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A1E5AF0" w14:textId="776855AB" w:rsidR="000E2036" w:rsidRPr="008812B2" w:rsidRDefault="008812B2" w:rsidP="000E2036">
      <w:pPr>
        <w:pStyle w:val="NormalWeb"/>
        <w:spacing w:before="0" w:beforeAutospacing="0" w:after="0" w:afterAutospacing="0" w:line="336" w:lineRule="atLeast"/>
        <w:jc w:val="center"/>
        <w:rPr>
          <w:b/>
          <w:sz w:val="22"/>
          <w:szCs w:val="22"/>
          <w:lang w:val="sr-Cyrl-RS"/>
        </w:rPr>
      </w:pPr>
      <w:r w:rsidRPr="008812B2">
        <w:rPr>
          <w:b/>
          <w:sz w:val="22"/>
          <w:szCs w:val="22"/>
          <w:lang w:val="sr-Cyrl-RS"/>
        </w:rPr>
        <w:t xml:space="preserve">ПОЈЕДНОСТАВЉЕЊЕ </w:t>
      </w:r>
      <w:r w:rsidR="003E19FA" w:rsidRPr="008812B2">
        <w:rPr>
          <w:b/>
          <w:sz w:val="22"/>
          <w:szCs w:val="22"/>
          <w:lang w:val="sr-Cyrl-RS"/>
        </w:rPr>
        <w:t>ПОСТУПКА</w:t>
      </w:r>
      <w:r w:rsidR="003E19FA" w:rsidRPr="00601266">
        <w:rPr>
          <w:b/>
          <w:sz w:val="22"/>
          <w:szCs w:val="22"/>
          <w:lang w:val="sr-Cyrl-RS"/>
        </w:rPr>
        <w:t xml:space="preserve"> </w:t>
      </w:r>
      <w:r w:rsidR="003E19FA" w:rsidRPr="003E19FA">
        <w:rPr>
          <w:b/>
          <w:sz w:val="22"/>
          <w:szCs w:val="22"/>
          <w:lang w:val="sr-Cyrl-RS"/>
        </w:rPr>
        <w:t>ОДОБРАВАЊ</w:t>
      </w:r>
      <w:r w:rsidR="00487B65">
        <w:rPr>
          <w:b/>
          <w:sz w:val="22"/>
          <w:szCs w:val="22"/>
          <w:lang w:val="sr-Cyrl-RS"/>
        </w:rPr>
        <w:t>А</w:t>
      </w:r>
      <w:r w:rsidR="003E19FA" w:rsidRPr="003E19FA">
        <w:rPr>
          <w:b/>
          <w:sz w:val="22"/>
          <w:szCs w:val="22"/>
          <w:lang w:val="sr-Cyrl-RS"/>
        </w:rPr>
        <w:t xml:space="preserve"> КОЛИЧИНЕ ДУВАНСКИХ ПРЕРАЂЕВИНА КОЈЕ СЛУЖЕ ЗА ТЕСТИРАЊЕ КВАЛИТЕТА ПРОИЗВОДА</w:t>
      </w:r>
    </w:p>
    <w:p w14:paraId="299395FC" w14:textId="77777777" w:rsidR="00B1006E" w:rsidRPr="00DB19B9" w:rsidRDefault="00B1006E" w:rsidP="000E2036">
      <w:pPr>
        <w:pStyle w:val="NormalWeb"/>
        <w:spacing w:before="0" w:beforeAutospacing="0" w:after="0" w:afterAutospacing="0" w:line="336" w:lineRule="atLeast"/>
        <w:jc w:val="center"/>
        <w:rPr>
          <w:b/>
          <w:sz w:val="22"/>
          <w:szCs w:val="22"/>
          <w:lang w:val="sr-Cyrl-RS"/>
        </w:rPr>
      </w:pPr>
    </w:p>
    <w:tbl>
      <w:tblPr>
        <w:tblStyle w:val="Koordinatnamreatabele"/>
        <w:tblW w:w="0" w:type="auto"/>
        <w:tblLook w:val="04A0" w:firstRow="1" w:lastRow="0" w:firstColumn="1" w:lastColumn="0" w:noHBand="0" w:noVBand="1"/>
      </w:tblPr>
      <w:tblGrid>
        <w:gridCol w:w="2689"/>
        <w:gridCol w:w="6371"/>
      </w:tblGrid>
      <w:tr w:rsidR="008812B2" w:rsidRPr="00DB19B9" w14:paraId="1976FB87" w14:textId="77777777" w:rsidTr="00850AD5">
        <w:trPr>
          <w:trHeight w:val="888"/>
        </w:trPr>
        <w:tc>
          <w:tcPr>
            <w:tcW w:w="2689" w:type="dxa"/>
            <w:shd w:val="clear" w:color="auto" w:fill="DBE5F1" w:themeFill="accent1" w:themeFillTint="33"/>
            <w:vAlign w:val="center"/>
          </w:tcPr>
          <w:p w14:paraId="11F785D1" w14:textId="77777777" w:rsidR="008812B2" w:rsidRPr="008812B2" w:rsidRDefault="008812B2" w:rsidP="008812B2">
            <w:pPr>
              <w:jc w:val="left"/>
              <w:rPr>
                <w:rFonts w:ascii="Times New Roman" w:hAnsi="Times New Roman"/>
                <w:b/>
                <w:lang w:val="sr-Cyrl-RS"/>
              </w:rPr>
            </w:pPr>
            <w:r w:rsidRPr="008812B2">
              <w:rPr>
                <w:rFonts w:ascii="Times New Roman" w:hAnsi="Times New Roman"/>
                <w:b/>
                <w:lang w:val="sr-Cyrl-RS"/>
              </w:rPr>
              <w:t xml:space="preserve">Назив административног поступка  </w:t>
            </w:r>
          </w:p>
        </w:tc>
        <w:tc>
          <w:tcPr>
            <w:tcW w:w="6371" w:type="dxa"/>
            <w:vAlign w:val="center"/>
          </w:tcPr>
          <w:p w14:paraId="5FD56B01" w14:textId="49050765" w:rsidR="008812B2" w:rsidRPr="008812B2" w:rsidRDefault="003E19FA" w:rsidP="00601266">
            <w:pPr>
              <w:pStyle w:val="NormalWeb"/>
              <w:spacing w:before="120" w:after="120"/>
              <w:rPr>
                <w:bCs/>
                <w:sz w:val="22"/>
                <w:szCs w:val="22"/>
                <w:lang w:val="sr-Cyrl-RS"/>
              </w:rPr>
            </w:pPr>
            <w:r w:rsidRPr="003E19FA">
              <w:rPr>
                <w:bCs/>
                <w:sz w:val="22"/>
                <w:szCs w:val="22"/>
                <w:lang w:val="sr-Cyrl-RS"/>
              </w:rPr>
              <w:t>Одобравање количине дуванских прерађевина које служе за тестирање квалитета производа</w:t>
            </w:r>
          </w:p>
        </w:tc>
      </w:tr>
      <w:tr w:rsidR="008812B2" w:rsidRPr="00DB19B9" w14:paraId="7A6AA442" w14:textId="77777777" w:rsidTr="00850AD5">
        <w:trPr>
          <w:trHeight w:val="418"/>
        </w:trPr>
        <w:tc>
          <w:tcPr>
            <w:tcW w:w="2689" w:type="dxa"/>
            <w:shd w:val="clear" w:color="auto" w:fill="DBE5F1" w:themeFill="accent1" w:themeFillTint="33"/>
            <w:vAlign w:val="center"/>
          </w:tcPr>
          <w:p w14:paraId="049C2EAE" w14:textId="77777777" w:rsidR="008812B2" w:rsidRPr="00DB19B9" w:rsidRDefault="008812B2" w:rsidP="008812B2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t>Шифра поступка</w:t>
            </w:r>
          </w:p>
        </w:tc>
        <w:tc>
          <w:tcPr>
            <w:tcW w:w="6371" w:type="dxa"/>
            <w:vAlign w:val="center"/>
          </w:tcPr>
          <w:p w14:paraId="76B78B5F" w14:textId="208DE211" w:rsidR="008812B2" w:rsidRPr="003E19FA" w:rsidRDefault="008812B2" w:rsidP="008812B2">
            <w:pPr>
              <w:pStyle w:val="NormalWeb"/>
              <w:spacing w:before="120" w:beforeAutospacing="0" w:after="120" w:afterAutospacing="0"/>
              <w:rPr>
                <w:bCs/>
                <w:sz w:val="22"/>
                <w:szCs w:val="22"/>
              </w:rPr>
            </w:pPr>
            <w:r w:rsidRPr="008812B2">
              <w:rPr>
                <w:bCs/>
                <w:sz w:val="22"/>
                <w:szCs w:val="22"/>
                <w:lang w:val="sr-Cyrl-RS"/>
              </w:rPr>
              <w:t>01.01.00</w:t>
            </w:r>
            <w:r w:rsidR="003E19FA">
              <w:rPr>
                <w:bCs/>
                <w:sz w:val="22"/>
                <w:szCs w:val="22"/>
              </w:rPr>
              <w:t>21</w:t>
            </w:r>
          </w:p>
        </w:tc>
      </w:tr>
      <w:tr w:rsidR="008812B2" w:rsidRPr="00DB19B9" w14:paraId="2CEE52A6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682C75C7" w14:textId="77777777" w:rsidR="008812B2" w:rsidRPr="00DB19B9" w:rsidRDefault="008812B2" w:rsidP="008812B2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t>Регулаторно тело</w:t>
            </w:r>
          </w:p>
          <w:p w14:paraId="0CAF5299" w14:textId="77777777" w:rsidR="008812B2" w:rsidRPr="00DB19B9" w:rsidRDefault="008812B2" w:rsidP="008812B2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t>(надлежно за спровођење препоруке)</w:t>
            </w:r>
          </w:p>
        </w:tc>
        <w:tc>
          <w:tcPr>
            <w:tcW w:w="6371" w:type="dxa"/>
            <w:vAlign w:val="center"/>
          </w:tcPr>
          <w:p w14:paraId="5795E7E6" w14:textId="411186AC" w:rsidR="008812B2" w:rsidRPr="00DB19B9" w:rsidRDefault="008812B2" w:rsidP="008812B2">
            <w:pPr>
              <w:pStyle w:val="NormalWeb"/>
              <w:spacing w:before="120" w:beforeAutospacing="0" w:after="120" w:afterAutospacing="0"/>
              <w:rPr>
                <w:sz w:val="22"/>
                <w:szCs w:val="22"/>
                <w:lang w:val="sr-Cyrl-RS"/>
              </w:rPr>
            </w:pPr>
            <w:r>
              <w:rPr>
                <w:sz w:val="22"/>
                <w:szCs w:val="22"/>
                <w:lang w:val="sr-Cyrl-RS"/>
              </w:rPr>
              <w:t>Пореска управа</w:t>
            </w:r>
          </w:p>
        </w:tc>
      </w:tr>
      <w:tr w:rsidR="008812B2" w:rsidRPr="00DB19B9" w14:paraId="10DA1CD3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4DE579F4" w14:textId="77777777" w:rsidR="008812B2" w:rsidRPr="00DB19B9" w:rsidRDefault="008812B2" w:rsidP="008812B2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t>Правни оквир којим је уређен административни поступак</w:t>
            </w:r>
          </w:p>
        </w:tc>
        <w:tc>
          <w:tcPr>
            <w:tcW w:w="6371" w:type="dxa"/>
            <w:vAlign w:val="center"/>
          </w:tcPr>
          <w:p w14:paraId="74E55A39" w14:textId="6C0A4AD1" w:rsidR="00F332E4" w:rsidRPr="002D2AA8" w:rsidRDefault="00F332E4" w:rsidP="00940F7F">
            <w:pPr>
              <w:pStyle w:val="NormalWeb"/>
              <w:numPr>
                <w:ilvl w:val="0"/>
                <w:numId w:val="39"/>
              </w:numPr>
              <w:spacing w:before="120" w:after="120"/>
              <w:ind w:left="371"/>
              <w:jc w:val="both"/>
              <w:rPr>
                <w:bCs/>
                <w:sz w:val="22"/>
                <w:szCs w:val="22"/>
                <w:lang w:val="sr-Cyrl-RS"/>
              </w:rPr>
            </w:pPr>
            <w:r w:rsidRPr="002D2AA8">
              <w:rPr>
                <w:bCs/>
                <w:sz w:val="22"/>
                <w:szCs w:val="22"/>
                <w:lang w:val="sr-Cyrl-RS"/>
              </w:rPr>
              <w:t>Закон о акцизама („Службени гласник РС“</w:t>
            </w:r>
            <w:r w:rsidR="004B7E6A">
              <w:rPr>
                <w:bCs/>
                <w:sz w:val="22"/>
                <w:szCs w:val="22"/>
                <w:lang w:val="sr-Cyrl-RS"/>
              </w:rPr>
              <w:t xml:space="preserve">, </w:t>
            </w:r>
            <w:r w:rsidRPr="002D2AA8">
              <w:rPr>
                <w:bCs/>
                <w:sz w:val="22"/>
                <w:szCs w:val="22"/>
                <w:lang w:val="sr-Cyrl-RS"/>
              </w:rPr>
              <w:t>бр. 22/01, 73/01, 80/02, 80/02- др. закон, 43/03, 72/03, 43/04, 55/04, 135/04, 46/05, 101/05- др. закон, 61/07, 5/09, 31/09, 101/10, 43/11, 101/11, 93/12, 119/12, 47/13, 68/14, 142/14, 55/15, 103/15, 108/16</w:t>
            </w:r>
            <w:r w:rsidR="004B7E6A">
              <w:rPr>
                <w:bCs/>
                <w:sz w:val="22"/>
                <w:szCs w:val="22"/>
                <w:lang w:val="sr-Cyrl-RS"/>
              </w:rPr>
              <w:t xml:space="preserve"> и </w:t>
            </w:r>
            <w:r w:rsidRPr="002D2AA8">
              <w:rPr>
                <w:bCs/>
                <w:sz w:val="22"/>
                <w:szCs w:val="22"/>
                <w:lang w:val="sr-Cyrl-RS"/>
              </w:rPr>
              <w:t>30/18.)</w:t>
            </w:r>
          </w:p>
          <w:p w14:paraId="2CCB5DCC" w14:textId="0D6B6779" w:rsidR="00601266" w:rsidRPr="002D2AA8" w:rsidRDefault="003E19FA" w:rsidP="00940F7F">
            <w:pPr>
              <w:pStyle w:val="NormalWeb"/>
              <w:numPr>
                <w:ilvl w:val="0"/>
                <w:numId w:val="39"/>
              </w:numPr>
              <w:spacing w:before="120" w:after="120"/>
              <w:ind w:left="371"/>
              <w:jc w:val="both"/>
              <w:rPr>
                <w:bCs/>
                <w:sz w:val="22"/>
                <w:szCs w:val="22"/>
                <w:lang w:val="sr-Cyrl-RS"/>
              </w:rPr>
            </w:pPr>
            <w:r w:rsidRPr="002D2AA8">
              <w:rPr>
                <w:bCs/>
                <w:sz w:val="22"/>
                <w:szCs w:val="22"/>
                <w:lang w:val="sr-Cyrl-RS"/>
              </w:rPr>
              <w:t xml:space="preserve">Правилник о начину обрачунавања и плаћања акцизе, врсти, садржини и начину вођења евиденција, достављања података и подношења пореске пријаве </w:t>
            </w:r>
            <w:r w:rsidR="00E4563E" w:rsidRPr="002D2AA8">
              <w:rPr>
                <w:bCs/>
                <w:sz w:val="22"/>
                <w:szCs w:val="22"/>
                <w:lang w:val="sr-Cyrl-RS"/>
              </w:rPr>
              <w:t>(„Сл</w:t>
            </w:r>
            <w:r w:rsidR="00F332E4" w:rsidRPr="002D2AA8">
              <w:rPr>
                <w:bCs/>
                <w:sz w:val="22"/>
                <w:szCs w:val="22"/>
                <w:lang w:val="sr-Cyrl-RS"/>
              </w:rPr>
              <w:t xml:space="preserve">ужбени </w:t>
            </w:r>
            <w:r w:rsidR="00E4563E" w:rsidRPr="002D2AA8">
              <w:rPr>
                <w:bCs/>
                <w:sz w:val="22"/>
                <w:szCs w:val="22"/>
                <w:lang w:val="sr-Cyrl-RS"/>
              </w:rPr>
              <w:t>гласник РС</w:t>
            </w:r>
            <w:r w:rsidR="00F332E4" w:rsidRPr="002D2AA8">
              <w:rPr>
                <w:bCs/>
                <w:sz w:val="22"/>
                <w:szCs w:val="22"/>
                <w:lang w:val="sr-Cyrl-RS"/>
              </w:rPr>
              <w:t>“</w:t>
            </w:r>
            <w:r w:rsidR="00461C77">
              <w:rPr>
                <w:bCs/>
                <w:sz w:val="22"/>
                <w:szCs w:val="22"/>
                <w:lang w:val="sr-Cyrl-RS"/>
              </w:rPr>
              <w:t>,</w:t>
            </w:r>
            <w:r w:rsidR="00461C77" w:rsidRPr="00461C77">
              <w:rPr>
                <w:bCs/>
                <w:sz w:val="22"/>
                <w:szCs w:val="22"/>
                <w:lang w:val="sr-Cyrl-RS"/>
              </w:rPr>
              <w:t xml:space="preserve"> </w:t>
            </w:r>
            <w:r w:rsidR="00461C77">
              <w:rPr>
                <w:bCs/>
                <w:sz w:val="22"/>
                <w:szCs w:val="22"/>
                <w:lang w:val="sr-Cyrl-RS"/>
              </w:rPr>
              <w:t xml:space="preserve">бр. </w:t>
            </w:r>
            <w:r w:rsidR="00461C77" w:rsidRPr="00461C77">
              <w:rPr>
                <w:bCs/>
                <w:sz w:val="22"/>
                <w:szCs w:val="22"/>
                <w:lang w:val="sr-Cyrl-RS"/>
              </w:rPr>
              <w:t>3/05, 54/05, 36/07, 63/07, 53/09, 63/12, 95/12, 96/12, 56/13, 67/15, 101/16, 86/17, 20/18 и 48/18)</w:t>
            </w:r>
          </w:p>
        </w:tc>
      </w:tr>
      <w:tr w:rsidR="008812B2" w:rsidRPr="00DB19B9" w14:paraId="724CF23D" w14:textId="77777777" w:rsidTr="004B7E6A">
        <w:tc>
          <w:tcPr>
            <w:tcW w:w="2689" w:type="dxa"/>
            <w:shd w:val="clear" w:color="auto" w:fill="DBE5F1" w:themeFill="accent1" w:themeFillTint="33"/>
            <w:vAlign w:val="center"/>
          </w:tcPr>
          <w:p w14:paraId="1A908998" w14:textId="11A1AF2D" w:rsidR="008812B2" w:rsidRPr="00DB19B9" w:rsidRDefault="008812B2" w:rsidP="008812B2">
            <w:pPr>
              <w:pStyle w:val="NormalWeb"/>
              <w:spacing w:before="0" w:beforeAutospacing="0" w:after="0" w:afterAutospacing="0"/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</w:pPr>
            <w:r w:rsidRPr="00DB19B9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Прописи које треба променити</w:t>
            </w:r>
            <w:r w:rsidRPr="00DB19B9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Latn-RS" w:eastAsia="en-GB"/>
              </w:rPr>
              <w:t xml:space="preserve"> </w:t>
            </w:r>
            <w:r w:rsidRPr="00DB19B9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/донети/укинути</w:t>
            </w:r>
            <w:r w:rsidRPr="00DB19B9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Latn-RS" w:eastAsia="en-GB"/>
              </w:rPr>
              <w:t xml:space="preserve"> </w:t>
            </w:r>
            <w:r w:rsidRPr="00DB19B9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да би се спровеле препоруке</w:t>
            </w:r>
          </w:p>
        </w:tc>
        <w:tc>
          <w:tcPr>
            <w:tcW w:w="6371" w:type="dxa"/>
            <w:vAlign w:val="center"/>
          </w:tcPr>
          <w:p w14:paraId="55CB4618" w14:textId="04E8D3E5" w:rsidR="008812B2" w:rsidRPr="002D2AA8" w:rsidRDefault="00B41857" w:rsidP="004B7E6A">
            <w:pPr>
              <w:pStyle w:val="NormalWeb"/>
              <w:numPr>
                <w:ilvl w:val="0"/>
                <w:numId w:val="40"/>
              </w:numPr>
              <w:spacing w:before="120" w:after="120"/>
              <w:ind w:left="371"/>
              <w:rPr>
                <w:bCs/>
                <w:sz w:val="22"/>
                <w:szCs w:val="22"/>
                <w:lang w:val="sr-Cyrl-RS"/>
              </w:rPr>
            </w:pPr>
            <w:r w:rsidRPr="002D2AA8">
              <w:rPr>
                <w:bCs/>
                <w:sz w:val="22"/>
                <w:szCs w:val="22"/>
                <w:lang w:val="sr-Cyrl-RS"/>
              </w:rPr>
              <w:t>Правилник о начину обрачунавања и плаћања акцизе, врсти, садржини и начину вођења евиденција, достављања података и подношења пореске пријаве („Службени гласник РС“</w:t>
            </w:r>
            <w:r w:rsidR="00461C77">
              <w:rPr>
                <w:bCs/>
                <w:sz w:val="22"/>
                <w:szCs w:val="22"/>
              </w:rPr>
              <w:t xml:space="preserve">, </w:t>
            </w:r>
            <w:r w:rsidR="00461C77">
              <w:rPr>
                <w:bCs/>
                <w:sz w:val="22"/>
                <w:szCs w:val="22"/>
                <w:lang w:val="sr-Cyrl-RS"/>
              </w:rPr>
              <w:t>бр.</w:t>
            </w:r>
            <w:r w:rsidR="00A43730">
              <w:rPr>
                <w:bCs/>
                <w:sz w:val="22"/>
                <w:szCs w:val="22"/>
                <w:lang w:val="sr-Cyrl-RS"/>
              </w:rPr>
              <w:t xml:space="preserve"> </w:t>
            </w:r>
            <w:r w:rsidR="00461C77" w:rsidRPr="00461C77">
              <w:rPr>
                <w:bCs/>
                <w:sz w:val="22"/>
                <w:szCs w:val="22"/>
                <w:lang w:val="sr-Cyrl-RS"/>
              </w:rPr>
              <w:t xml:space="preserve"> 3/05, 54/05, 36/07, 63/07, 53/09, 63/12, 95/12, 96/12 - исправка, 56/13, 67/15, 101/16, 86/17, 20/18 и 48/18)</w:t>
            </w:r>
          </w:p>
        </w:tc>
      </w:tr>
      <w:tr w:rsidR="008812B2" w:rsidRPr="00DB19B9" w14:paraId="58812BCA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0CF6011B" w14:textId="0E1BBDD3" w:rsidR="008812B2" w:rsidRPr="00DB19B9" w:rsidRDefault="008812B2" w:rsidP="008812B2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t>Рок за спровођење препорука</w:t>
            </w:r>
          </w:p>
        </w:tc>
        <w:tc>
          <w:tcPr>
            <w:tcW w:w="6371" w:type="dxa"/>
            <w:vAlign w:val="center"/>
          </w:tcPr>
          <w:p w14:paraId="19A48B50" w14:textId="7E25DA9D" w:rsidR="008812B2" w:rsidRPr="00DB19B9" w:rsidRDefault="0026130F" w:rsidP="008812B2">
            <w:pPr>
              <w:pStyle w:val="NormalWeb"/>
              <w:spacing w:before="120" w:beforeAutospacing="0" w:after="120" w:afterAutospacing="0"/>
              <w:rPr>
                <w:sz w:val="22"/>
                <w:szCs w:val="22"/>
                <w:lang w:val="sr-Cyrl-RS"/>
              </w:rPr>
            </w:pPr>
            <w:r>
              <w:rPr>
                <w:sz w:val="22"/>
                <w:szCs w:val="22"/>
                <w:lang w:val="sr-Cyrl-RS"/>
              </w:rPr>
              <w:t>Четврти</w:t>
            </w:r>
            <w:r w:rsidR="00491729">
              <w:rPr>
                <w:sz w:val="22"/>
                <w:szCs w:val="22"/>
                <w:lang w:val="sr-Cyrl-RS"/>
              </w:rPr>
              <w:t xml:space="preserve"> квартал 2020. године</w:t>
            </w:r>
          </w:p>
        </w:tc>
      </w:tr>
      <w:tr w:rsidR="008812B2" w:rsidRPr="00DB19B9" w14:paraId="539113B1" w14:textId="77777777" w:rsidTr="00CA1CE9">
        <w:trPr>
          <w:trHeight w:val="409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6E79D945" w14:textId="77777777" w:rsidR="008812B2" w:rsidRPr="00DB19B9" w:rsidRDefault="008812B2" w:rsidP="008812B2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t>КРАТАК ОПИС ПРОБЛЕМА</w:t>
            </w:r>
          </w:p>
        </w:tc>
      </w:tr>
      <w:tr w:rsidR="008812B2" w:rsidRPr="003675B2" w14:paraId="4635A4BE" w14:textId="77777777" w:rsidTr="00CA1CE9">
        <w:tc>
          <w:tcPr>
            <w:tcW w:w="9060" w:type="dxa"/>
            <w:gridSpan w:val="2"/>
          </w:tcPr>
          <w:p w14:paraId="4BCB02C2" w14:textId="7315BE66" w:rsidR="0090149B" w:rsidRPr="003675B2" w:rsidRDefault="00601266" w:rsidP="00290B7F">
            <w:pPr>
              <w:spacing w:before="120" w:after="120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3675B2">
              <w:rPr>
                <w:rFonts w:ascii="Times New Roman" w:hAnsi="Times New Roman"/>
                <w:sz w:val="22"/>
                <w:szCs w:val="22"/>
                <w:lang w:val="sr-Cyrl-RS"/>
              </w:rPr>
              <w:t>Иако је прописом јасно дефинисано на који начин се спроводи административни поступак, додатни простор за оптимизацију постоји</w:t>
            </w:r>
            <w:r w:rsidR="00657A21" w:rsidRPr="003675B2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кроз</w:t>
            </w:r>
            <w:r w:rsidR="00940F7F" w:rsidRPr="003675B2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елиминацију одређених докумената</w:t>
            </w:r>
            <w:r w:rsidR="001455FB" w:rsidRPr="003675B2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к</w:t>
            </w:r>
            <w:r w:rsidR="00940F7F" w:rsidRPr="003675B2">
              <w:rPr>
                <w:rFonts w:ascii="Times New Roman" w:hAnsi="Times New Roman"/>
                <w:sz w:val="22"/>
                <w:szCs w:val="22"/>
                <w:lang w:val="sr-Cyrl-RS"/>
              </w:rPr>
              <w:t>оји се могу обезбедити у другом облику као и кроз</w:t>
            </w:r>
            <w:r w:rsidRPr="003675B2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омогућ</w:t>
            </w:r>
            <w:r w:rsidR="00657A21" w:rsidRPr="003675B2">
              <w:rPr>
                <w:rFonts w:ascii="Times New Roman" w:hAnsi="Times New Roman"/>
                <w:sz w:val="22"/>
                <w:szCs w:val="22"/>
                <w:lang w:val="sr-Cyrl-RS"/>
              </w:rPr>
              <w:t>авање</w:t>
            </w:r>
            <w:r w:rsidRPr="003675B2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електронско</w:t>
            </w:r>
            <w:r w:rsidR="00657A21" w:rsidRPr="003675B2">
              <w:rPr>
                <w:rFonts w:ascii="Times New Roman" w:hAnsi="Times New Roman"/>
                <w:sz w:val="22"/>
                <w:szCs w:val="22"/>
                <w:lang w:val="sr-Cyrl-RS"/>
              </w:rPr>
              <w:t>г</w:t>
            </w:r>
            <w:r w:rsidRPr="003675B2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подношењ</w:t>
            </w:r>
            <w:r w:rsidR="00657A21" w:rsidRPr="003675B2">
              <w:rPr>
                <w:rFonts w:ascii="Times New Roman" w:hAnsi="Times New Roman"/>
                <w:sz w:val="22"/>
                <w:szCs w:val="22"/>
                <w:lang w:val="sr-Cyrl-RS"/>
              </w:rPr>
              <w:t>а</w:t>
            </w:r>
            <w:r w:rsidRPr="003675B2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захтева и издавање акта електронским путем</w:t>
            </w:r>
            <w:r w:rsidR="00370BBE" w:rsidRPr="003675B2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и </w:t>
            </w:r>
            <w:r w:rsidR="00B27626" w:rsidRPr="003675B2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унапређење </w:t>
            </w:r>
            <w:r w:rsidR="00370BBE" w:rsidRPr="003675B2">
              <w:rPr>
                <w:rFonts w:ascii="Times New Roman" w:hAnsi="Times New Roman"/>
                <w:sz w:val="22"/>
                <w:szCs w:val="22"/>
                <w:lang w:val="sr-Cyrl-RS"/>
              </w:rPr>
              <w:t>обрасца захтева</w:t>
            </w:r>
            <w:r w:rsidRPr="003675B2">
              <w:rPr>
                <w:rFonts w:ascii="Times New Roman" w:hAnsi="Times New Roman"/>
                <w:sz w:val="22"/>
                <w:szCs w:val="22"/>
                <w:lang w:val="sr-Cyrl-RS"/>
              </w:rPr>
              <w:t>.</w:t>
            </w:r>
          </w:p>
        </w:tc>
      </w:tr>
      <w:tr w:rsidR="008812B2" w:rsidRPr="00DB19B9" w14:paraId="31663FC5" w14:textId="77777777" w:rsidTr="00C70F1B">
        <w:trPr>
          <w:trHeight w:val="454"/>
        </w:trPr>
        <w:tc>
          <w:tcPr>
            <w:tcW w:w="9060" w:type="dxa"/>
            <w:gridSpan w:val="2"/>
            <w:tcBorders>
              <w:bottom w:val="single" w:sz="4" w:space="0" w:color="000000"/>
            </w:tcBorders>
            <w:shd w:val="clear" w:color="auto" w:fill="DBE5F1" w:themeFill="accent1" w:themeFillTint="33"/>
            <w:vAlign w:val="center"/>
          </w:tcPr>
          <w:p w14:paraId="12FDE5D1" w14:textId="77777777" w:rsidR="008812B2" w:rsidRPr="00DB19B9" w:rsidRDefault="008812B2" w:rsidP="008812B2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t>САЖЕТАК ПРЕПОРУКА</w:t>
            </w:r>
          </w:p>
        </w:tc>
      </w:tr>
      <w:tr w:rsidR="008812B2" w:rsidRPr="00DB19B9" w14:paraId="66715B57" w14:textId="77777777" w:rsidTr="00C70F1B">
        <w:trPr>
          <w:trHeight w:val="454"/>
        </w:trPr>
        <w:tc>
          <w:tcPr>
            <w:tcW w:w="9060" w:type="dxa"/>
            <w:gridSpan w:val="2"/>
            <w:tcBorders>
              <w:bottom w:val="nil"/>
            </w:tcBorders>
            <w:shd w:val="clear" w:color="auto" w:fill="FFFFFF" w:themeFill="background1"/>
            <w:vAlign w:val="center"/>
          </w:tcPr>
          <w:p w14:paraId="43426D8C" w14:textId="77777777" w:rsidR="008812B2" w:rsidRPr="00DB19B9" w:rsidRDefault="008812B2" w:rsidP="008812B2">
            <w:pPr>
              <w:pStyle w:val="NormalWeb"/>
              <w:spacing w:before="120" w:beforeAutospacing="0" w:after="120" w:afterAutospacing="0"/>
              <w:rPr>
                <w:b/>
                <w:sz w:val="2"/>
                <w:szCs w:val="22"/>
                <w:lang w:val="sr-Cyrl-RS"/>
              </w:rPr>
            </w:pPr>
          </w:p>
        </w:tc>
      </w:tr>
      <w:tr w:rsidR="008812B2" w:rsidRPr="00DB19B9" w14:paraId="3010E605" w14:textId="77777777" w:rsidTr="00C70F1B">
        <w:trPr>
          <w:trHeight w:val="454"/>
        </w:trPr>
        <w:tc>
          <w:tcPr>
            <w:tcW w:w="9060" w:type="dxa"/>
            <w:gridSpan w:val="2"/>
            <w:tcBorders>
              <w:top w:val="nil"/>
            </w:tcBorders>
            <w:shd w:val="clear" w:color="auto" w:fill="auto"/>
            <w:vAlign w:val="center"/>
          </w:tcPr>
          <w:tbl>
            <w:tblPr>
              <w:tblStyle w:val="Koordinatnamreatabele"/>
              <w:tblW w:w="0" w:type="auto"/>
              <w:tblLook w:val="04A0" w:firstRow="1" w:lastRow="0" w:firstColumn="1" w:lastColumn="0" w:noHBand="0" w:noVBand="1"/>
            </w:tblPr>
            <w:tblGrid>
              <w:gridCol w:w="3632"/>
              <w:gridCol w:w="1784"/>
              <w:gridCol w:w="1781"/>
              <w:gridCol w:w="1637"/>
            </w:tblGrid>
            <w:tr w:rsidR="008812B2" w:rsidRPr="00DB19B9" w14:paraId="30C2F8E8" w14:textId="77777777" w:rsidTr="00DB19B9">
              <w:trPr>
                <w:trHeight w:val="749"/>
              </w:trPr>
              <w:tc>
                <w:tcPr>
                  <w:tcW w:w="3632" w:type="dxa"/>
                  <w:vMerge w:val="restart"/>
                  <w:shd w:val="clear" w:color="auto" w:fill="F2F2F2" w:themeFill="background1" w:themeFillShade="F2"/>
                  <w:vAlign w:val="center"/>
                </w:tcPr>
                <w:p w14:paraId="1CF0BC7A" w14:textId="20607AAF" w:rsidR="008812B2" w:rsidRPr="00DB19B9" w:rsidRDefault="008812B2" w:rsidP="008812B2">
                  <w:pPr>
                    <w:jc w:val="center"/>
                    <w:rPr>
                      <w:rFonts w:ascii="Times New Roman" w:eastAsia="Times New Roman" w:hAnsi="Times New Roman"/>
                      <w:b/>
                      <w:szCs w:val="24"/>
                      <w:lang w:val="sr-Cyrl-RS"/>
                    </w:rPr>
                  </w:pPr>
                  <w:r w:rsidRPr="00DB19B9">
                    <w:rPr>
                      <w:rFonts w:ascii="Times New Roman" w:eastAsia="Times New Roman" w:hAnsi="Times New Roman"/>
                      <w:b/>
                      <w:szCs w:val="24"/>
                      <w:lang w:val="sr-Cyrl-RS"/>
                    </w:rPr>
                    <w:t>ПРЕПОРУКА</w:t>
                  </w:r>
                </w:p>
              </w:tc>
              <w:tc>
                <w:tcPr>
                  <w:tcW w:w="3565" w:type="dxa"/>
                  <w:gridSpan w:val="2"/>
                  <w:shd w:val="clear" w:color="auto" w:fill="F2F2F2" w:themeFill="background1" w:themeFillShade="F2"/>
                  <w:vAlign w:val="center"/>
                </w:tcPr>
                <w:p w14:paraId="5A7B4B51" w14:textId="77777777" w:rsidR="008812B2" w:rsidRPr="00DB19B9" w:rsidRDefault="008812B2" w:rsidP="008812B2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DB19B9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ПОТРЕБНА ИЗМЕНА/УКИДАЊЕ/ДОНОШЕЊЕ ПРОПИСА</w:t>
                  </w:r>
                </w:p>
              </w:tc>
              <w:tc>
                <w:tcPr>
                  <w:tcW w:w="1637" w:type="dxa"/>
                  <w:vMerge w:val="restart"/>
                  <w:shd w:val="clear" w:color="auto" w:fill="F2F2F2" w:themeFill="background1" w:themeFillShade="F2"/>
                  <w:vAlign w:val="center"/>
                </w:tcPr>
                <w:p w14:paraId="470548B4" w14:textId="77777777" w:rsidR="008812B2" w:rsidRPr="00DB19B9" w:rsidRDefault="008812B2" w:rsidP="008812B2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DB19B9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УКОЛИКО ЈЕ ОДГОВОР ДА, КОЈИХ</w:t>
                  </w:r>
                </w:p>
              </w:tc>
            </w:tr>
            <w:tr w:rsidR="008812B2" w:rsidRPr="00DB19B9" w14:paraId="2B15C487" w14:textId="77777777" w:rsidTr="00DB19B9">
              <w:trPr>
                <w:trHeight w:val="260"/>
              </w:trPr>
              <w:tc>
                <w:tcPr>
                  <w:tcW w:w="3632" w:type="dxa"/>
                  <w:vMerge/>
                </w:tcPr>
                <w:p w14:paraId="42D3BC1D" w14:textId="77777777" w:rsidR="008812B2" w:rsidRPr="00DB19B9" w:rsidRDefault="008812B2" w:rsidP="008812B2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  <w:tc>
                <w:tcPr>
                  <w:tcW w:w="1784" w:type="dxa"/>
                  <w:shd w:val="clear" w:color="auto" w:fill="F2F2F2" w:themeFill="background1" w:themeFillShade="F2"/>
                </w:tcPr>
                <w:p w14:paraId="4FE48A96" w14:textId="77777777" w:rsidR="008812B2" w:rsidRPr="00DB19B9" w:rsidRDefault="008812B2" w:rsidP="008812B2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DB19B9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Да</w:t>
                  </w:r>
                </w:p>
              </w:tc>
              <w:tc>
                <w:tcPr>
                  <w:tcW w:w="1781" w:type="dxa"/>
                  <w:shd w:val="clear" w:color="auto" w:fill="F2F2F2" w:themeFill="background1" w:themeFillShade="F2"/>
                </w:tcPr>
                <w:p w14:paraId="0DA58578" w14:textId="77777777" w:rsidR="008812B2" w:rsidRPr="00DB19B9" w:rsidRDefault="008812B2" w:rsidP="008812B2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DB19B9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Не</w:t>
                  </w:r>
                </w:p>
              </w:tc>
              <w:tc>
                <w:tcPr>
                  <w:tcW w:w="1637" w:type="dxa"/>
                  <w:vMerge/>
                </w:tcPr>
                <w:p w14:paraId="21FE126E" w14:textId="77777777" w:rsidR="008812B2" w:rsidRPr="00DB19B9" w:rsidRDefault="008812B2" w:rsidP="008812B2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</w:tr>
            <w:tr w:rsidR="00FE5DAA" w:rsidRPr="00DB19B9" w14:paraId="5ECC83D7" w14:textId="77777777" w:rsidTr="00542A7B">
              <w:trPr>
                <w:trHeight w:val="489"/>
              </w:trPr>
              <w:tc>
                <w:tcPr>
                  <w:tcW w:w="3632" w:type="dxa"/>
                  <w:vAlign w:val="center"/>
                </w:tcPr>
                <w:p w14:paraId="07024797" w14:textId="7CBC7701" w:rsidR="00FE5DAA" w:rsidRPr="00C1042F" w:rsidRDefault="00FE5DAA" w:rsidP="0009640A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>
                    <w:rPr>
                      <w:rFonts w:ascii="Times New Roman" w:eastAsia="Times New Roman" w:hAnsi="Times New Roman"/>
                      <w:b/>
                      <w:lang w:val="sr-Cyrl-RS"/>
                    </w:rPr>
                    <w:t>Документација</w:t>
                  </w:r>
                </w:p>
              </w:tc>
              <w:tc>
                <w:tcPr>
                  <w:tcW w:w="5202" w:type="dxa"/>
                  <w:gridSpan w:val="3"/>
                  <w:vAlign w:val="center"/>
                </w:tcPr>
                <w:p w14:paraId="7D812745" w14:textId="77777777" w:rsidR="00FE5DAA" w:rsidRPr="00DB19B9" w:rsidRDefault="00FE5DAA" w:rsidP="0009640A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</w:tr>
            <w:tr w:rsidR="00FE5DAA" w:rsidRPr="00DB19B9" w14:paraId="62BA3373" w14:textId="77777777" w:rsidTr="00013C27">
              <w:trPr>
                <w:trHeight w:val="489"/>
              </w:trPr>
              <w:tc>
                <w:tcPr>
                  <w:tcW w:w="3632" w:type="dxa"/>
                  <w:vAlign w:val="center"/>
                </w:tcPr>
                <w:p w14:paraId="00884FF8" w14:textId="45D4A252" w:rsidR="00FE5DAA" w:rsidRPr="00FE5DAA" w:rsidRDefault="00FE5DAA" w:rsidP="0009640A">
                  <w:pPr>
                    <w:jc w:val="left"/>
                    <w:rPr>
                      <w:rFonts w:ascii="Times New Roman" w:eastAsia="Times New Roman" w:hAnsi="Times New Roman"/>
                      <w:bCs/>
                      <w:i/>
                      <w:iCs/>
                      <w:lang w:val="sr-Cyrl-RS"/>
                    </w:rPr>
                  </w:pPr>
                  <w:r>
                    <w:rPr>
                      <w:rFonts w:ascii="Times New Roman" w:eastAsia="Times New Roman" w:hAnsi="Times New Roman"/>
                      <w:bCs/>
                      <w:i/>
                      <w:iCs/>
                      <w:lang w:val="sr-Cyrl-RS"/>
                    </w:rPr>
                    <w:t>Елиминација непотребне документације</w:t>
                  </w:r>
                </w:p>
              </w:tc>
              <w:tc>
                <w:tcPr>
                  <w:tcW w:w="1784" w:type="dxa"/>
                  <w:vAlign w:val="center"/>
                </w:tcPr>
                <w:p w14:paraId="5A30943A" w14:textId="09640B1E" w:rsidR="00FE5DAA" w:rsidRPr="00DB19B9" w:rsidRDefault="00FE5DAA" w:rsidP="0009640A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>
                    <w:rPr>
                      <w:rFonts w:ascii="Times New Roman" w:eastAsia="Times New Roman" w:hAnsi="Times New Roman"/>
                      <w:b/>
                      <w:lang w:val="sr-Cyrl-RS"/>
                    </w:rPr>
                    <w:t>Х</w:t>
                  </w:r>
                </w:p>
              </w:tc>
              <w:tc>
                <w:tcPr>
                  <w:tcW w:w="1781" w:type="dxa"/>
                  <w:vAlign w:val="center"/>
                </w:tcPr>
                <w:p w14:paraId="14B35774" w14:textId="77777777" w:rsidR="00FE5DAA" w:rsidRPr="00DB19B9" w:rsidRDefault="00FE5DAA" w:rsidP="0009640A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  <w:tc>
                <w:tcPr>
                  <w:tcW w:w="1637" w:type="dxa"/>
                  <w:vAlign w:val="center"/>
                </w:tcPr>
                <w:p w14:paraId="0870996A" w14:textId="7138019A" w:rsidR="00FE5DAA" w:rsidRPr="00DB19B9" w:rsidRDefault="00FE5DAA" w:rsidP="0009640A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>
                    <w:rPr>
                      <w:rFonts w:ascii="Times New Roman" w:eastAsia="Times New Roman" w:hAnsi="Times New Roman"/>
                      <w:b/>
                      <w:lang w:val="sr-Cyrl-RS"/>
                    </w:rPr>
                    <w:t>1.</w:t>
                  </w:r>
                </w:p>
              </w:tc>
            </w:tr>
            <w:tr w:rsidR="0009640A" w:rsidRPr="00DB19B9" w14:paraId="73E7E7C9" w14:textId="77777777" w:rsidTr="00542A7B">
              <w:trPr>
                <w:trHeight w:val="489"/>
              </w:trPr>
              <w:tc>
                <w:tcPr>
                  <w:tcW w:w="3632" w:type="dxa"/>
                  <w:vAlign w:val="center"/>
                </w:tcPr>
                <w:p w14:paraId="711D35E7" w14:textId="3E884E3E" w:rsidR="0009640A" w:rsidRPr="00001465" w:rsidRDefault="0009640A" w:rsidP="0009640A">
                  <w:pPr>
                    <w:jc w:val="left"/>
                    <w:rPr>
                      <w:rFonts w:ascii="Times New Roman" w:hAnsi="Times New Roman"/>
                      <w:b/>
                      <w:bCs/>
                      <w:color w:val="000000"/>
                      <w:lang w:val="sr-Cyrl-RS" w:eastAsia="en-GB"/>
                    </w:rPr>
                  </w:pPr>
                  <w:r w:rsidRPr="00C1042F">
                    <w:rPr>
                      <w:rFonts w:ascii="Times New Roman" w:eastAsia="Times New Roman" w:hAnsi="Times New Roman"/>
                      <w:b/>
                      <w:lang w:val="sr-Cyrl-RS"/>
                    </w:rPr>
                    <w:t xml:space="preserve">Образац административног захтева </w:t>
                  </w:r>
                </w:p>
              </w:tc>
              <w:tc>
                <w:tcPr>
                  <w:tcW w:w="5202" w:type="dxa"/>
                  <w:gridSpan w:val="3"/>
                  <w:vAlign w:val="center"/>
                </w:tcPr>
                <w:p w14:paraId="08A9C499" w14:textId="77777777" w:rsidR="0009640A" w:rsidRPr="00DB19B9" w:rsidRDefault="0009640A" w:rsidP="0009640A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</w:tr>
            <w:tr w:rsidR="0009640A" w:rsidRPr="00DB19B9" w14:paraId="3B33D5A7" w14:textId="77777777" w:rsidTr="00013C27">
              <w:trPr>
                <w:trHeight w:val="489"/>
              </w:trPr>
              <w:tc>
                <w:tcPr>
                  <w:tcW w:w="3632" w:type="dxa"/>
                  <w:vAlign w:val="center"/>
                </w:tcPr>
                <w:p w14:paraId="52C7ADDA" w14:textId="0E2E811C" w:rsidR="0009640A" w:rsidRPr="0009640A" w:rsidRDefault="0009640A" w:rsidP="0009640A">
                  <w:pPr>
                    <w:jc w:val="left"/>
                    <w:rPr>
                      <w:rFonts w:ascii="Times New Roman" w:hAnsi="Times New Roman"/>
                      <w:b/>
                      <w:bCs/>
                      <w:color w:val="000000"/>
                      <w:lang w:val="sr-Cyrl-RS" w:eastAsia="en-GB"/>
                    </w:rPr>
                  </w:pPr>
                  <w:r w:rsidRPr="0009640A">
                    <w:rPr>
                      <w:rFonts w:ascii="Times New Roman" w:hAnsi="Times New Roman"/>
                      <w:i/>
                      <w:iCs/>
                      <w:color w:val="000000"/>
                      <w:lang w:val="sr-Cyrl-RS" w:eastAsia="en-GB"/>
                    </w:rPr>
                    <w:t>Унапређење обрасца за подношење захтева</w:t>
                  </w:r>
                </w:p>
              </w:tc>
              <w:tc>
                <w:tcPr>
                  <w:tcW w:w="1784" w:type="dxa"/>
                  <w:vAlign w:val="center"/>
                </w:tcPr>
                <w:p w14:paraId="46EA123C" w14:textId="57164162" w:rsidR="0009640A" w:rsidRPr="00DB19B9" w:rsidRDefault="00FE5DAA" w:rsidP="0009640A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>
                    <w:rPr>
                      <w:rFonts w:ascii="Times New Roman" w:eastAsia="Times New Roman" w:hAnsi="Times New Roman"/>
                      <w:b/>
                      <w:lang w:val="sr-Cyrl-RS"/>
                    </w:rPr>
                    <w:t>Х</w:t>
                  </w:r>
                </w:p>
              </w:tc>
              <w:tc>
                <w:tcPr>
                  <w:tcW w:w="1781" w:type="dxa"/>
                  <w:vAlign w:val="center"/>
                </w:tcPr>
                <w:p w14:paraId="1CCA61B7" w14:textId="13BEDEA6" w:rsidR="0009640A" w:rsidRPr="00DB19B9" w:rsidRDefault="0009640A" w:rsidP="0009640A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  <w:tc>
                <w:tcPr>
                  <w:tcW w:w="1637" w:type="dxa"/>
                  <w:vAlign w:val="center"/>
                </w:tcPr>
                <w:p w14:paraId="51656DD8" w14:textId="5685D67B" w:rsidR="0009640A" w:rsidRPr="00DB19B9" w:rsidRDefault="00FE5DAA" w:rsidP="0009640A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>
                    <w:rPr>
                      <w:rFonts w:ascii="Times New Roman" w:eastAsia="Times New Roman" w:hAnsi="Times New Roman"/>
                      <w:b/>
                      <w:lang w:val="sr-Cyrl-RS"/>
                    </w:rPr>
                    <w:t>1.</w:t>
                  </w:r>
                </w:p>
              </w:tc>
            </w:tr>
            <w:tr w:rsidR="008812B2" w:rsidRPr="00DB19B9" w14:paraId="390F9A32" w14:textId="77777777" w:rsidTr="00542A7B">
              <w:trPr>
                <w:trHeight w:val="489"/>
              </w:trPr>
              <w:tc>
                <w:tcPr>
                  <w:tcW w:w="3632" w:type="dxa"/>
                  <w:vAlign w:val="center"/>
                </w:tcPr>
                <w:p w14:paraId="3B8DB5A2" w14:textId="3541C744" w:rsidR="008812B2" w:rsidRPr="00DB19B9" w:rsidRDefault="00733BAD" w:rsidP="008812B2">
                  <w:pPr>
                    <w:jc w:val="left"/>
                    <w:rPr>
                      <w:rFonts w:ascii="Times New Roman" w:eastAsia="Times New Roman" w:hAnsi="Times New Roman"/>
                      <w:i/>
                      <w:lang w:val="sr-Cyrl-RS"/>
                    </w:rPr>
                  </w:pPr>
                  <w:r>
                    <w:rPr>
                      <w:rFonts w:ascii="Times New Roman" w:eastAsia="Times New Roman" w:hAnsi="Times New Roman"/>
                      <w:b/>
                      <w:lang w:val="sr-Cyrl-RS"/>
                    </w:rPr>
                    <w:lastRenderedPageBreak/>
                    <w:t>Увођење е-управе</w:t>
                  </w:r>
                </w:p>
              </w:tc>
              <w:tc>
                <w:tcPr>
                  <w:tcW w:w="1784" w:type="dxa"/>
                  <w:vAlign w:val="center"/>
                </w:tcPr>
                <w:p w14:paraId="467DD52D" w14:textId="165BFBD5" w:rsidR="008812B2" w:rsidRPr="00DB19B9" w:rsidRDefault="004B7E6A" w:rsidP="00542A7B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>
                    <w:rPr>
                      <w:rFonts w:ascii="Times New Roman" w:eastAsia="Times New Roman" w:hAnsi="Times New Roman"/>
                      <w:b/>
                      <w:lang w:val="sr-Cyrl-RS"/>
                    </w:rPr>
                    <w:t>Х</w:t>
                  </w:r>
                </w:p>
              </w:tc>
              <w:tc>
                <w:tcPr>
                  <w:tcW w:w="1781" w:type="dxa"/>
                  <w:vAlign w:val="center"/>
                </w:tcPr>
                <w:p w14:paraId="64680A91" w14:textId="0D40A78F" w:rsidR="008812B2" w:rsidRPr="00DB19B9" w:rsidRDefault="008812B2" w:rsidP="00542A7B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  <w:tc>
                <w:tcPr>
                  <w:tcW w:w="1637" w:type="dxa"/>
                  <w:vAlign w:val="center"/>
                </w:tcPr>
                <w:p w14:paraId="066A5A1C" w14:textId="3819C37D" w:rsidR="008812B2" w:rsidRPr="00DB19B9" w:rsidRDefault="00013C27" w:rsidP="00542A7B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>
                    <w:rPr>
                      <w:rFonts w:ascii="Times New Roman" w:eastAsia="Times New Roman" w:hAnsi="Times New Roman"/>
                      <w:b/>
                      <w:lang w:val="sr-Cyrl-RS"/>
                    </w:rPr>
                    <w:t>1.</w:t>
                  </w:r>
                </w:p>
              </w:tc>
            </w:tr>
          </w:tbl>
          <w:p w14:paraId="6E28D8C5" w14:textId="00FD76C9" w:rsidR="008812B2" w:rsidRPr="00DB19B9" w:rsidRDefault="008812B2" w:rsidP="008812B2">
            <w:pPr>
              <w:pStyle w:val="NormalWeb"/>
              <w:spacing w:before="120" w:beforeAutospacing="0" w:after="120" w:afterAutospacing="0"/>
              <w:jc w:val="both"/>
              <w:rPr>
                <w:b/>
                <w:sz w:val="22"/>
                <w:szCs w:val="22"/>
                <w:lang w:val="sr-Cyrl-RS"/>
              </w:rPr>
            </w:pPr>
          </w:p>
        </w:tc>
      </w:tr>
      <w:tr w:rsidR="008812B2" w:rsidRPr="00DB19B9" w14:paraId="0B4EEBB8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30CB88E1" w14:textId="18030B78" w:rsidR="008812B2" w:rsidRPr="00DB19B9" w:rsidRDefault="008812B2" w:rsidP="008812B2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lastRenderedPageBreak/>
              <w:t>ОБРАЗЛОЖЕЊЕ</w:t>
            </w:r>
          </w:p>
        </w:tc>
      </w:tr>
      <w:tr w:rsidR="008812B2" w:rsidRPr="003675B2" w14:paraId="4C67EFD3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1FD3BDD4" w14:textId="77777777" w:rsidR="00FE5DAA" w:rsidRPr="003675B2" w:rsidRDefault="00FE5DAA" w:rsidP="00FE5DAA">
            <w:pPr>
              <w:spacing w:before="100" w:beforeAutospacing="1" w:afterAutospacing="1"/>
              <w:jc w:val="left"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</w:p>
          <w:p w14:paraId="7017D7ED" w14:textId="6A565E8F" w:rsidR="00FE5DAA" w:rsidRPr="003675B2" w:rsidRDefault="00FE5DAA" w:rsidP="00FE5DAA">
            <w:pPr>
              <w:pStyle w:val="Pasussalistom"/>
              <w:numPr>
                <w:ilvl w:val="1"/>
                <w:numId w:val="23"/>
              </w:numPr>
              <w:spacing w:before="100" w:beforeAutospacing="1" w:afterAutospacing="1"/>
              <w:jc w:val="left"/>
              <w:rPr>
                <w:rFonts w:ascii="Times New Roman" w:hAnsi="Times New Roman"/>
                <w:b/>
                <w:sz w:val="22"/>
                <w:szCs w:val="22"/>
                <w:u w:val="single"/>
                <w:lang w:val="sr-Cyrl-RS"/>
              </w:rPr>
            </w:pPr>
            <w:r w:rsidRPr="003675B2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>Документација</w:t>
            </w:r>
            <w:r w:rsidRPr="003675B2">
              <w:rPr>
                <w:rFonts w:ascii="Times New Roman" w:hAnsi="Times New Roman"/>
                <w:b/>
                <w:sz w:val="22"/>
                <w:szCs w:val="22"/>
                <w:u w:val="single"/>
                <w:lang w:val="sr-Cyrl-RS"/>
              </w:rPr>
              <w:t xml:space="preserve"> </w:t>
            </w:r>
          </w:p>
          <w:p w14:paraId="5DC3896B" w14:textId="77777777" w:rsidR="00FE5DAA" w:rsidRPr="003675B2" w:rsidRDefault="00FE5DAA" w:rsidP="00FE5DAA">
            <w:pPr>
              <w:rPr>
                <w:rFonts w:ascii="Times New Roman" w:hAnsi="Times New Roman"/>
                <w:b/>
                <w:i/>
                <w:iCs/>
                <w:color w:val="000000" w:themeColor="text1"/>
                <w:sz w:val="22"/>
                <w:szCs w:val="22"/>
                <w:lang w:val="sr-Cyrl-RS"/>
              </w:rPr>
            </w:pPr>
            <w:r w:rsidRPr="003675B2">
              <w:rPr>
                <w:rFonts w:ascii="Times New Roman" w:hAnsi="Times New Roman"/>
                <w:b/>
                <w:i/>
                <w:iCs/>
                <w:color w:val="000000" w:themeColor="text1"/>
                <w:sz w:val="22"/>
                <w:szCs w:val="22"/>
                <w:lang w:val="sr-Cyrl-RS"/>
              </w:rPr>
              <w:t>Елиминација непотребне документације</w:t>
            </w:r>
          </w:p>
          <w:p w14:paraId="317BC47C" w14:textId="77777777" w:rsidR="00FE5DAA" w:rsidRPr="003675B2" w:rsidRDefault="00FE5DAA" w:rsidP="00FE5DAA">
            <w:pPr>
              <w:rPr>
                <w:rFonts w:ascii="Times New Roman" w:hAnsi="Times New Roman"/>
                <w:b/>
                <w:color w:val="000000" w:themeColor="text1"/>
                <w:sz w:val="22"/>
                <w:szCs w:val="22"/>
                <w:lang w:val="sr-Cyrl-RS"/>
              </w:rPr>
            </w:pPr>
          </w:p>
          <w:p w14:paraId="742D9120" w14:textId="2B65B6FF" w:rsidR="00FE5DAA" w:rsidRPr="003675B2" w:rsidRDefault="00FE5DAA" w:rsidP="00FE5DAA">
            <w:pPr>
              <w:pStyle w:val="gmail-odluka-zakon"/>
              <w:numPr>
                <w:ilvl w:val="0"/>
                <w:numId w:val="37"/>
              </w:numPr>
              <w:spacing w:before="0" w:beforeAutospacing="0" w:after="0" w:afterAutospacing="0"/>
              <w:ind w:left="567"/>
              <w:jc w:val="both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</w:pPr>
            <w:r w:rsidRPr="003675B2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val="sr-Cyrl-RS"/>
              </w:rPr>
              <w:t>Документ 2: Оверена изјава под пуном кривичном и материјалном одговорношћу да ће се дуванске прерађевине наведене у захтеву, користити за тестирање квалитета</w:t>
            </w:r>
          </w:p>
          <w:p w14:paraId="13256ECA" w14:textId="77777777" w:rsidR="00FE5DAA" w:rsidRPr="003675B2" w:rsidRDefault="00FE5DAA" w:rsidP="00FE5DAA">
            <w:pPr>
              <w:ind w:hanging="23"/>
              <w:rPr>
                <w:rFonts w:ascii="Times New Roman" w:eastAsia="Times New Roman" w:hAnsi="Times New Roman"/>
                <w:iCs/>
                <w:sz w:val="22"/>
                <w:szCs w:val="22"/>
                <w:lang w:val="sr-Cyrl-RS"/>
              </w:rPr>
            </w:pPr>
          </w:p>
          <w:p w14:paraId="1E180018" w14:textId="61D8D99E" w:rsidR="00FE5DAA" w:rsidRDefault="00FE5DAA" w:rsidP="00FE5DAA">
            <w:pPr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3675B2">
              <w:rPr>
                <w:rFonts w:ascii="Times New Roman" w:hAnsi="Times New Roman"/>
                <w:sz w:val="22"/>
                <w:szCs w:val="22"/>
                <w:lang w:val="sr-Cyrl-RS"/>
              </w:rPr>
              <w:t>Наведени документ представља доказ</w:t>
            </w:r>
            <w:r w:rsidRPr="003675B2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3675B2">
              <w:rPr>
                <w:rFonts w:ascii="Times New Roman" w:hAnsi="Times New Roman"/>
                <w:sz w:val="22"/>
                <w:szCs w:val="22"/>
                <w:lang w:val="sr-Cyrl-RS"/>
              </w:rPr>
              <w:t>да ће се дуванске прерађевине наведене у захтеву, користити за тестирање квалитета.</w:t>
            </w:r>
          </w:p>
          <w:p w14:paraId="572167ED" w14:textId="77777777" w:rsidR="004B7E6A" w:rsidRPr="003675B2" w:rsidRDefault="004B7E6A" w:rsidP="00FE5DAA">
            <w:pPr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  <w:p w14:paraId="19C861DA" w14:textId="2526FBB4" w:rsidR="00FE5DAA" w:rsidRPr="003675B2" w:rsidRDefault="00FE5DAA" w:rsidP="00FE5DAA">
            <w:pPr>
              <w:ind w:hanging="23"/>
              <w:rPr>
                <w:rFonts w:ascii="Times New Roman" w:eastAsia="Times New Roman" w:hAnsi="Times New Roman"/>
                <w:iCs/>
                <w:sz w:val="22"/>
                <w:szCs w:val="22"/>
                <w:lang w:val="sr-Cyrl-RS"/>
              </w:rPr>
            </w:pPr>
            <w:r w:rsidRPr="003675B2">
              <w:rPr>
                <w:rFonts w:ascii="Times New Roman" w:eastAsia="Times New Roman" w:hAnsi="Times New Roman"/>
                <w:iCs/>
                <w:sz w:val="22"/>
                <w:szCs w:val="22"/>
                <w:lang w:val="sr-Cyrl-RS"/>
              </w:rPr>
              <w:t xml:space="preserve">Документ се тражи од подносиоца захтева на основу члана 9а став 6 Правилник о начину обрачунавања и плаћања акцизе, врсти, садржини и начину вођења евиденција, достављања података и подношења пореске пријаве. </w:t>
            </w:r>
          </w:p>
          <w:p w14:paraId="375EA676" w14:textId="77777777" w:rsidR="00FE5DAA" w:rsidRPr="003675B2" w:rsidRDefault="00FE5DAA" w:rsidP="00FE5DAA">
            <w:pPr>
              <w:ind w:hanging="23"/>
              <w:rPr>
                <w:rFonts w:ascii="Times New Roman" w:eastAsia="Times New Roman" w:hAnsi="Times New Roman"/>
                <w:iCs/>
                <w:sz w:val="22"/>
                <w:szCs w:val="22"/>
                <w:lang w:val="sr-Cyrl-RS"/>
              </w:rPr>
            </w:pPr>
          </w:p>
          <w:p w14:paraId="4524D489" w14:textId="165AE674" w:rsidR="00FE5DAA" w:rsidRPr="003675B2" w:rsidRDefault="00FE5DAA" w:rsidP="00FE5DAA">
            <w:pPr>
              <w:ind w:hanging="23"/>
              <w:rPr>
                <w:rFonts w:ascii="Times New Roman" w:eastAsia="Times New Roman" w:hAnsi="Times New Roman"/>
                <w:iCs/>
                <w:sz w:val="22"/>
                <w:szCs w:val="22"/>
                <w:lang w:val="sr-Cyrl-RS"/>
              </w:rPr>
            </w:pPr>
            <w:r w:rsidRPr="003675B2">
              <w:rPr>
                <w:rFonts w:ascii="Times New Roman" w:eastAsia="Times New Roman" w:hAnsi="Times New Roman"/>
                <w:iCs/>
                <w:sz w:val="22"/>
                <w:szCs w:val="22"/>
                <w:lang w:val="sr-Cyrl-RS"/>
              </w:rPr>
              <w:t>Документ није потребан за спровођење поступка из разлога што наведена изјава може бити саставни део обрасца, и не мора бити оверена, тако да се предлаже његова елиминација, чиме ће се смањити административно оптерећење и трошкови за подносиоца захтева.</w:t>
            </w:r>
          </w:p>
          <w:p w14:paraId="30FA532D" w14:textId="77777777" w:rsidR="00FE5DAA" w:rsidRPr="003675B2" w:rsidRDefault="00FE5DAA" w:rsidP="00FE5DAA">
            <w:pPr>
              <w:ind w:hanging="23"/>
              <w:rPr>
                <w:rFonts w:ascii="Times New Roman" w:eastAsia="Times New Roman" w:hAnsi="Times New Roman"/>
                <w:iCs/>
                <w:sz w:val="22"/>
                <w:szCs w:val="22"/>
                <w:lang w:val="sr-Cyrl-RS"/>
              </w:rPr>
            </w:pPr>
          </w:p>
          <w:p w14:paraId="69010584" w14:textId="1199E692" w:rsidR="00FE5DAA" w:rsidRDefault="00FE5DAA" w:rsidP="00940F7F">
            <w:pPr>
              <w:rPr>
                <w:rFonts w:ascii="Times New Roman" w:eastAsia="Times New Roman" w:hAnsi="Times New Roman"/>
                <w:b/>
                <w:bCs/>
                <w:iCs/>
                <w:sz w:val="22"/>
                <w:szCs w:val="22"/>
                <w:lang w:val="sr-Cyrl-RS"/>
              </w:rPr>
            </w:pPr>
            <w:r w:rsidRPr="003675B2">
              <w:rPr>
                <w:rFonts w:ascii="Times New Roman" w:hAnsi="Times New Roman"/>
                <w:b/>
                <w:bCs/>
                <w:sz w:val="22"/>
                <w:szCs w:val="22"/>
                <w:lang w:val="sr-Cyrl-RS"/>
              </w:rPr>
              <w:t xml:space="preserve">За примену </w:t>
            </w:r>
            <w:r w:rsidRPr="003675B2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shd w:val="clear" w:color="auto" w:fill="FFFFFF"/>
                <w:lang w:val="sr-Cyrl-RS" w:eastAsia="sr-Latn-ME"/>
              </w:rPr>
              <w:t xml:space="preserve">ове препоруке, </w:t>
            </w:r>
            <w:r w:rsidRPr="003675B2">
              <w:rPr>
                <w:rFonts w:ascii="Times New Roman" w:hAnsi="Times New Roman"/>
                <w:b/>
                <w:bCs/>
                <w:sz w:val="22"/>
                <w:szCs w:val="22"/>
                <w:lang w:val="sr-Cyrl-RS"/>
              </w:rPr>
              <w:t xml:space="preserve">потребна је измена члана </w:t>
            </w:r>
            <w:r w:rsidRPr="003675B2">
              <w:rPr>
                <w:rFonts w:ascii="Times New Roman" w:eastAsia="Times New Roman" w:hAnsi="Times New Roman"/>
                <w:b/>
                <w:bCs/>
                <w:iCs/>
                <w:sz w:val="22"/>
                <w:szCs w:val="22"/>
                <w:lang w:val="sr-Cyrl-RS"/>
              </w:rPr>
              <w:t>9а став 6 Правилник</w:t>
            </w:r>
            <w:r w:rsidR="00940F7F" w:rsidRPr="003675B2">
              <w:rPr>
                <w:rFonts w:ascii="Times New Roman" w:eastAsia="Times New Roman" w:hAnsi="Times New Roman"/>
                <w:b/>
                <w:bCs/>
                <w:iCs/>
                <w:sz w:val="22"/>
                <w:szCs w:val="22"/>
                <w:lang w:val="sr-Cyrl-RS"/>
              </w:rPr>
              <w:t>а</w:t>
            </w:r>
            <w:r w:rsidRPr="003675B2">
              <w:rPr>
                <w:rFonts w:ascii="Times New Roman" w:eastAsia="Times New Roman" w:hAnsi="Times New Roman"/>
                <w:b/>
                <w:bCs/>
                <w:iCs/>
                <w:sz w:val="22"/>
                <w:szCs w:val="22"/>
                <w:lang w:val="sr-Cyrl-RS"/>
              </w:rPr>
              <w:t xml:space="preserve"> о начину обрачунавања и плаћања акцизе, врсти, садржини и начину вођења евиденција, достављања података и подношења пореске пријаве</w:t>
            </w:r>
            <w:r w:rsidR="00940F7F" w:rsidRPr="003675B2">
              <w:rPr>
                <w:rFonts w:ascii="Times New Roman" w:eastAsia="Times New Roman" w:hAnsi="Times New Roman"/>
                <w:b/>
                <w:bCs/>
                <w:iCs/>
                <w:sz w:val="22"/>
                <w:szCs w:val="22"/>
                <w:lang w:val="sr-Cyrl-RS"/>
              </w:rPr>
              <w:t>(„Службени гласник РС“</w:t>
            </w:r>
            <w:r w:rsidR="006D3FED" w:rsidRPr="003675B2">
              <w:rPr>
                <w:rFonts w:ascii="Times New Roman" w:eastAsia="Times New Roman" w:hAnsi="Times New Roman"/>
                <w:b/>
                <w:bCs/>
                <w:iCs/>
                <w:sz w:val="22"/>
                <w:szCs w:val="22"/>
              </w:rPr>
              <w:t>,</w:t>
            </w:r>
            <w:r w:rsidR="00940F7F" w:rsidRPr="003675B2">
              <w:rPr>
                <w:rFonts w:ascii="Times New Roman" w:eastAsia="Times New Roman" w:hAnsi="Times New Roman"/>
                <w:b/>
                <w:bCs/>
                <w:iCs/>
                <w:sz w:val="22"/>
                <w:szCs w:val="22"/>
                <w:lang w:val="sr-Cyrl-RS"/>
              </w:rPr>
              <w:t xml:space="preserve"> бр.  </w:t>
            </w:r>
            <w:r w:rsidR="00461C77" w:rsidRPr="003675B2">
              <w:rPr>
                <w:rFonts w:ascii="Times New Roman" w:eastAsia="Times New Roman" w:hAnsi="Times New Roman"/>
                <w:b/>
                <w:bCs/>
                <w:iCs/>
                <w:sz w:val="22"/>
                <w:szCs w:val="22"/>
                <w:lang w:val="sr-Cyrl-RS"/>
              </w:rPr>
              <w:t>3/05, 54/05, 36/07, 63/07, 53/09, 63/12, 95/12, 96/12 - исправка, 56/13, 67/15, 101/16, 86/17, 20/18 и 48/18)</w:t>
            </w:r>
            <w:r w:rsidR="00940F7F" w:rsidRPr="003675B2">
              <w:rPr>
                <w:rFonts w:ascii="Times New Roman" w:eastAsia="Times New Roman" w:hAnsi="Times New Roman"/>
                <w:b/>
                <w:bCs/>
                <w:iCs/>
                <w:sz w:val="22"/>
                <w:szCs w:val="22"/>
                <w:lang w:val="sr-Cyrl-RS"/>
              </w:rPr>
              <w:t>).</w:t>
            </w:r>
          </w:p>
          <w:p w14:paraId="70D4A74F" w14:textId="1B4651DC" w:rsidR="007F28F5" w:rsidRDefault="007F28F5" w:rsidP="00940F7F">
            <w:pPr>
              <w:rPr>
                <w:rFonts w:ascii="Times New Roman" w:hAnsi="Times New Roman"/>
                <w:b/>
                <w:bCs/>
                <w:sz w:val="22"/>
                <w:szCs w:val="22"/>
                <w:lang w:val="sr-Latn-RS"/>
              </w:rPr>
            </w:pPr>
          </w:p>
          <w:p w14:paraId="230DCBFD" w14:textId="0E724EEB" w:rsidR="0009640A" w:rsidRPr="003675B2" w:rsidRDefault="00AA2242" w:rsidP="00601266">
            <w:pPr>
              <w:pStyle w:val="Pasussalistom"/>
              <w:numPr>
                <w:ilvl w:val="1"/>
                <w:numId w:val="23"/>
              </w:numPr>
              <w:spacing w:before="100" w:beforeAutospacing="1" w:afterAutospacing="1"/>
              <w:jc w:val="left"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  <w:bookmarkStart w:id="0" w:name="_GoBack"/>
            <w:bookmarkEnd w:id="0"/>
            <w:r w:rsidRPr="00AA2242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>Унапређење обрасца за подношење захтева</w:t>
            </w:r>
          </w:p>
          <w:p w14:paraId="4BB10A29" w14:textId="43B2AA7C" w:rsidR="00F332E4" w:rsidRPr="003675B2" w:rsidRDefault="0009640A" w:rsidP="00B41857">
            <w:pPr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3675B2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Захтев у оквиру овог поступка се подноси писано</w:t>
            </w:r>
            <w:r w:rsidRPr="003675B2">
              <w:rPr>
                <w:rFonts w:ascii="Times New Roman" w:eastAsia="Times New Roman" w:hAnsi="Times New Roman"/>
                <w:strike/>
                <w:sz w:val="22"/>
                <w:szCs w:val="22"/>
                <w:lang w:val="sr-Cyrl-RS"/>
              </w:rPr>
              <w:t>,</w:t>
            </w:r>
            <w:r w:rsidRPr="003675B2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на основу елемената дефинисаних </w:t>
            </w:r>
            <w:r w:rsidR="00F332E4" w:rsidRPr="003675B2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чланом 9а ст. 6 Правилника о начину обрачунавања и плаћања акцизе, врсти, садржини и начину вођења евиденција, достављања података и подношења пореске пријав</w:t>
            </w:r>
            <w:r w:rsidR="00B41857" w:rsidRPr="003675B2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е.</w:t>
            </w:r>
          </w:p>
          <w:p w14:paraId="61DF9C89" w14:textId="77777777" w:rsidR="00F332E4" w:rsidRPr="003675B2" w:rsidRDefault="00F332E4" w:rsidP="00F332E4">
            <w:pPr>
              <w:contextualSpacing/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  <w:p w14:paraId="23E30F85" w14:textId="28C58345" w:rsidR="00F332E4" w:rsidRPr="003675B2" w:rsidRDefault="00F332E4" w:rsidP="00B41857">
            <w:pPr>
              <w:contextualSpacing/>
              <w:rPr>
                <w:rFonts w:ascii="Times New Roman" w:hAnsi="Times New Roman"/>
                <w:bCs/>
                <w:sz w:val="22"/>
                <w:szCs w:val="22"/>
                <w:lang w:val="sr-Cyrl-RS"/>
              </w:rPr>
            </w:pPr>
            <w:r w:rsidRPr="003675B2">
              <w:rPr>
                <w:rFonts w:ascii="Times New Roman" w:hAnsi="Times New Roman"/>
                <w:sz w:val="22"/>
                <w:szCs w:val="22"/>
                <w:lang w:val="sr-Cyrl-RS"/>
              </w:rPr>
              <w:t>Предлаже се увођење стандардизованог обрасца за подношење захтева који ће олакшати учешће странкама у поступку, а који ће садржати потребне информације о документацији потребној у поступку, форми докумената, издаваоцима и специфичностима у вези докумената</w:t>
            </w:r>
            <w:r w:rsidR="00B41857" w:rsidRPr="003675B2">
              <w:rPr>
                <w:rFonts w:ascii="Times New Roman" w:hAnsi="Times New Roman"/>
                <w:sz w:val="22"/>
                <w:szCs w:val="22"/>
                <w:lang w:val="sr-Cyrl-RS"/>
              </w:rPr>
              <w:t>.</w:t>
            </w:r>
          </w:p>
          <w:p w14:paraId="58D7304A" w14:textId="77777777" w:rsidR="00F332E4" w:rsidRPr="003675B2" w:rsidRDefault="00F332E4" w:rsidP="00F332E4">
            <w:pPr>
              <w:contextualSpacing/>
              <w:rPr>
                <w:rFonts w:ascii="Times New Roman" w:hAnsi="Times New Roman"/>
                <w:bCs/>
                <w:sz w:val="22"/>
                <w:szCs w:val="22"/>
                <w:lang w:val="sr-Cyrl-RS"/>
              </w:rPr>
            </w:pPr>
          </w:p>
          <w:p w14:paraId="526471F4" w14:textId="5270CA07" w:rsidR="00F332E4" w:rsidRPr="003675B2" w:rsidRDefault="00F332E4" w:rsidP="00F332E4">
            <w:pPr>
              <w:contextualSpacing/>
              <w:rPr>
                <w:rFonts w:ascii="Times New Roman" w:hAnsi="Times New Roman"/>
                <w:bCs/>
                <w:sz w:val="22"/>
                <w:szCs w:val="22"/>
                <w:lang w:val="sr-Cyrl-RS"/>
              </w:rPr>
            </w:pPr>
            <w:r w:rsidRPr="003675B2">
              <w:rPr>
                <w:rFonts w:ascii="Times New Roman" w:hAnsi="Times New Roman"/>
                <w:bCs/>
                <w:sz w:val="22"/>
                <w:szCs w:val="22"/>
                <w:lang w:val="sr-Cyrl-RS"/>
              </w:rPr>
              <w:t>У обрасцу захтева треба да стоји и писана информација о прописаном року за решавање предмета</w:t>
            </w:r>
            <w:r w:rsidR="00B41857" w:rsidRPr="003675B2">
              <w:rPr>
                <w:rFonts w:ascii="Times New Roman" w:hAnsi="Times New Roman"/>
                <w:bCs/>
                <w:sz w:val="22"/>
                <w:szCs w:val="22"/>
                <w:lang w:val="sr-Cyrl-RS"/>
              </w:rPr>
              <w:t>.</w:t>
            </w:r>
          </w:p>
          <w:p w14:paraId="72748D22" w14:textId="77777777" w:rsidR="00F332E4" w:rsidRPr="003675B2" w:rsidRDefault="00F332E4" w:rsidP="00F332E4">
            <w:pPr>
              <w:contextualSpacing/>
              <w:rPr>
                <w:rFonts w:ascii="Times New Roman" w:hAnsi="Times New Roman"/>
                <w:bCs/>
                <w:sz w:val="22"/>
                <w:szCs w:val="22"/>
                <w:lang w:val="sr-Cyrl-RS"/>
              </w:rPr>
            </w:pPr>
          </w:p>
          <w:p w14:paraId="7C5735FA" w14:textId="77777777" w:rsidR="00F332E4" w:rsidRPr="003675B2" w:rsidRDefault="00F332E4" w:rsidP="00F332E4">
            <w:pPr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3675B2">
              <w:rPr>
                <w:rFonts w:ascii="Times New Roman" w:hAnsi="Times New Roman"/>
                <w:bCs/>
                <w:sz w:val="22"/>
                <w:szCs w:val="22"/>
                <w:lang w:val="sr-Cyrl-RS"/>
              </w:rPr>
              <w:t>Предлаже се о</w:t>
            </w:r>
            <w:r w:rsidRPr="003675B2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могућавање електронског попуњавања обрасца захтева, као и његово постављање на званичну веб презентацију надлежног органа.</w:t>
            </w:r>
          </w:p>
          <w:p w14:paraId="38BEB5ED" w14:textId="77777777" w:rsidR="00F332E4" w:rsidRPr="003675B2" w:rsidRDefault="00F332E4" w:rsidP="00F332E4">
            <w:pPr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7224B050" w14:textId="6F774BD7" w:rsidR="00F332E4" w:rsidRDefault="00F332E4" w:rsidP="00B41857">
            <w:pPr>
              <w:rPr>
                <w:rFonts w:ascii="Times New Roman" w:eastAsia="Times New Roman" w:hAnsi="Times New Roman"/>
                <w:b/>
                <w:bCs/>
                <w:sz w:val="22"/>
                <w:szCs w:val="22"/>
                <w:lang w:val="sr-Cyrl-RS"/>
              </w:rPr>
            </w:pPr>
            <w:r w:rsidRPr="003675B2">
              <w:rPr>
                <w:rFonts w:ascii="Times New Roman" w:hAnsi="Times New Roman"/>
                <w:b/>
                <w:bCs/>
                <w:sz w:val="22"/>
                <w:szCs w:val="22"/>
                <w:lang w:val="sr-Cyrl-RS"/>
              </w:rPr>
              <w:t xml:space="preserve">За примену ове препоруке, потребна је </w:t>
            </w:r>
            <w:r w:rsidR="00B41857" w:rsidRPr="003675B2">
              <w:rPr>
                <w:rFonts w:ascii="Times New Roman" w:hAnsi="Times New Roman"/>
                <w:b/>
                <w:bCs/>
                <w:sz w:val="22"/>
                <w:szCs w:val="22"/>
                <w:lang w:val="sr-Cyrl-RS"/>
              </w:rPr>
              <w:t xml:space="preserve">измена и допуна </w:t>
            </w:r>
            <w:r w:rsidR="00B41857" w:rsidRPr="003675B2">
              <w:rPr>
                <w:rFonts w:ascii="Times New Roman" w:eastAsia="Times New Roman" w:hAnsi="Times New Roman"/>
                <w:b/>
                <w:bCs/>
                <w:sz w:val="22"/>
                <w:szCs w:val="22"/>
                <w:lang w:val="sr-Cyrl-RS"/>
              </w:rPr>
              <w:t>Правилника о начину обрачунавања и плаћања акцизе, врсти, садржини и начину вођења евиденција, достављања података и подношења пореске пријаве  („Службени гласник РС“</w:t>
            </w:r>
            <w:r w:rsidR="006D3FED" w:rsidRPr="003675B2">
              <w:rPr>
                <w:rFonts w:ascii="Times New Roman" w:eastAsia="Times New Roman" w:hAnsi="Times New Roman"/>
                <w:b/>
                <w:bCs/>
                <w:sz w:val="22"/>
                <w:szCs w:val="22"/>
              </w:rPr>
              <w:t>,</w:t>
            </w:r>
            <w:r w:rsidR="00B41857" w:rsidRPr="003675B2">
              <w:rPr>
                <w:rFonts w:ascii="Times New Roman" w:eastAsia="Times New Roman" w:hAnsi="Times New Roman"/>
                <w:b/>
                <w:bCs/>
                <w:sz w:val="22"/>
                <w:szCs w:val="22"/>
                <w:lang w:val="sr-Cyrl-RS"/>
              </w:rPr>
              <w:t xml:space="preserve"> бр.  </w:t>
            </w:r>
            <w:r w:rsidR="00A43730" w:rsidRPr="003675B2">
              <w:rPr>
                <w:rFonts w:ascii="Times New Roman" w:eastAsia="Times New Roman" w:hAnsi="Times New Roman"/>
                <w:b/>
                <w:bCs/>
                <w:sz w:val="22"/>
                <w:szCs w:val="22"/>
                <w:lang w:val="sr-Cyrl-RS"/>
              </w:rPr>
              <w:t>3/05, 54/05, 36/07, 63/07, 53/09, 63/12, 95/12, 96/12 - исправка, 56/13, 67/15, 101/16, 86/17, 20/18 и 48/18)).</w:t>
            </w:r>
          </w:p>
          <w:p w14:paraId="4EA56FF7" w14:textId="3BC5301F" w:rsidR="007F28F5" w:rsidRDefault="007F28F5" w:rsidP="00B41857">
            <w:pPr>
              <w:rPr>
                <w:rFonts w:ascii="Times New Roman" w:eastAsia="Times New Roman" w:hAnsi="Times New Roman"/>
                <w:b/>
                <w:bCs/>
                <w:sz w:val="22"/>
                <w:szCs w:val="22"/>
                <w:lang w:val="sr-Cyrl-RS"/>
              </w:rPr>
            </w:pPr>
          </w:p>
          <w:p w14:paraId="4D765F48" w14:textId="0027D147" w:rsidR="00E30560" w:rsidRPr="003675B2" w:rsidRDefault="00B41857" w:rsidP="00601266">
            <w:pPr>
              <w:pStyle w:val="Pasussalistom"/>
              <w:numPr>
                <w:ilvl w:val="1"/>
                <w:numId w:val="23"/>
              </w:numPr>
              <w:spacing w:before="100" w:beforeAutospacing="1" w:afterAutospacing="1"/>
              <w:jc w:val="left"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  <w:r w:rsidRPr="003675B2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lastRenderedPageBreak/>
              <w:t>Увођење е-управе</w:t>
            </w:r>
          </w:p>
          <w:p w14:paraId="1778BC9A" w14:textId="77777777" w:rsidR="00B41857" w:rsidRPr="003675B2" w:rsidRDefault="00B41857" w:rsidP="00B41857">
            <w:pPr>
              <w:spacing w:before="100" w:beforeAutospacing="1" w:afterAutospacing="1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3675B2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Поступак подразумева подношење захтева надлежном органу и достављање акта подносиоцу захтева поштом или лично. Још увек није успостављена пуна електронска управа, нити поједини сегменти електронске комуникације. </w:t>
            </w:r>
          </w:p>
          <w:p w14:paraId="0DE81D9D" w14:textId="4E72D68E" w:rsidR="00B41857" w:rsidRPr="003675B2" w:rsidRDefault="00B41857" w:rsidP="00B41857">
            <w:pPr>
              <w:shd w:val="clear" w:color="auto" w:fill="FFFFFF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3675B2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У циљу увођења савремених начина административног поступања, ефикаснијег и једноставнијег обављања послова, смањења папирологије и лакше комуникације, а у складу са Законом о електронској управи и Законом о електронском документу, електронској идентификацији и услугама од поверења у електронском пословању, предлаже се увођење е-управе, тако што ће се омогућити спровођење поступка електронским путем у целости.</w:t>
            </w:r>
          </w:p>
          <w:p w14:paraId="1CC4D652" w14:textId="77777777" w:rsidR="00B41857" w:rsidRPr="003675B2" w:rsidRDefault="00B41857" w:rsidP="00B41857">
            <w:pPr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</w:p>
          <w:p w14:paraId="465EC9CD" w14:textId="0D662DAF" w:rsidR="00B41857" w:rsidRPr="003675B2" w:rsidRDefault="00B41857" w:rsidP="00B41857">
            <w:pPr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  <w:r w:rsidRPr="003675B2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 xml:space="preserve">За примену ове препоруке, </w:t>
            </w:r>
            <w:r w:rsidR="00013C27" w:rsidRPr="003675B2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>потребно је изменити члан 9. Правилника о начину обрачунавања и плаћања акцизе, врсти, садржини и начину вођења евиденција, достављања података и подношења пореске пријаве („Службени гласник РС“, бр. 3/05, 54/05, 36/07, 63/07, 53/09, 63/12, 95/12, 96/12 - исправка, 56/13, 67/15, 101/16, 86/17, 20/18 и 48/18).</w:t>
            </w:r>
            <w:r w:rsidR="00013C27" w:rsidRPr="003675B2" w:rsidDel="00013C27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 xml:space="preserve"> </w:t>
            </w:r>
          </w:p>
          <w:p w14:paraId="7FD0390D" w14:textId="77777777" w:rsidR="007F28F5" w:rsidRDefault="007F28F5" w:rsidP="007F28F5">
            <w:pPr>
              <w:rPr>
                <w:bCs/>
                <w:sz w:val="22"/>
                <w:szCs w:val="22"/>
                <w:lang w:val="sr-Cyrl-RS"/>
              </w:rPr>
            </w:pPr>
          </w:p>
          <w:p w14:paraId="3EAB4AF8" w14:textId="51F003D7" w:rsidR="0002152D" w:rsidRPr="003675B2" w:rsidRDefault="0002152D" w:rsidP="007F28F5">
            <w:pPr>
              <w:rPr>
                <w:bCs/>
                <w:sz w:val="22"/>
                <w:szCs w:val="22"/>
                <w:lang w:val="sr-Cyrl-RS"/>
              </w:rPr>
            </w:pPr>
          </w:p>
        </w:tc>
      </w:tr>
      <w:tr w:rsidR="008812B2" w:rsidRPr="00DB19B9" w14:paraId="52C990E5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493D6146" w14:textId="7E30E1D1" w:rsidR="008812B2" w:rsidRPr="00DB19B9" w:rsidRDefault="008812B2" w:rsidP="00601266">
            <w:pPr>
              <w:pStyle w:val="NormalWeb"/>
              <w:numPr>
                <w:ilvl w:val="0"/>
                <w:numId w:val="29"/>
              </w:numPr>
              <w:spacing w:before="120" w:beforeAutospacing="0" w:after="120" w:afterAutospacing="0"/>
              <w:jc w:val="center"/>
              <w:rPr>
                <w:b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lastRenderedPageBreak/>
              <w:t>САДРЖАЈ ПРЕПОРУКЕ СА НАЦРТОМ  ПРОПИСА ЧИЈА СЕ ИЗМЕНА ПРЕДЛАЖЕ  (уколико се предлаже измена прописа)</w:t>
            </w:r>
          </w:p>
        </w:tc>
      </w:tr>
      <w:tr w:rsidR="008812B2" w:rsidRPr="00DB19B9" w14:paraId="077D3505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179543D2" w14:textId="77777777" w:rsidR="00BE4BC4" w:rsidRPr="00587414" w:rsidRDefault="00BE4BC4" w:rsidP="00BE4BC4">
            <w:pPr>
              <w:jc w:val="right"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  <w:r w:rsidRPr="00587414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>НАЦРТ</w:t>
            </w:r>
          </w:p>
          <w:p w14:paraId="54577B1F" w14:textId="77777777" w:rsidR="00BE4BC4" w:rsidRPr="00587414" w:rsidRDefault="00BE4BC4" w:rsidP="00BE4BC4">
            <w:pPr>
              <w:jc w:val="center"/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  <w:r w:rsidRPr="00587414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 xml:space="preserve">ПРАВИЛНИКА О ИЗМЕНИ И ДОПУНИ </w:t>
            </w:r>
          </w:p>
          <w:p w14:paraId="1E42BBEB" w14:textId="0F615554" w:rsidR="00BE4BC4" w:rsidRDefault="00BE4BC4" w:rsidP="00BE4BC4">
            <w:pPr>
              <w:jc w:val="center"/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  <w:r w:rsidRPr="00587414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 xml:space="preserve">ПРАВИЛНИКА </w:t>
            </w:r>
            <w:r w:rsidRPr="00CD38F0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 xml:space="preserve">О </w:t>
            </w:r>
            <w:r w:rsidRPr="003675B2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 xml:space="preserve">НАЧИНУ ОБРАЧУНАВАЊА И ПЛАЋАЊА АКЦИЗЕ, ВРСТИ, САДРЖИНИ И НАЧИНУ ВОЂЕЊА ЕВИДЕНЦИЈА, ДОСТАВЉАЊА ПОДАТАКА И ПОДНОШЕЊА ПОРЕСКЕ ПРИЈАВЕ </w:t>
            </w:r>
          </w:p>
          <w:p w14:paraId="2413200E" w14:textId="77777777" w:rsidR="00BE4BC4" w:rsidRPr="00587414" w:rsidRDefault="00BE4BC4" w:rsidP="00BE4BC4">
            <w:pPr>
              <w:jc w:val="center"/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</w:p>
          <w:p w14:paraId="012FF4C0" w14:textId="77777777" w:rsidR="00BE4BC4" w:rsidRPr="00BE5217" w:rsidRDefault="00BE4BC4" w:rsidP="00BE4BC4">
            <w:pPr>
              <w:ind w:firstLine="480"/>
              <w:jc w:val="center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BE5217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Члан 1.</w:t>
            </w:r>
          </w:p>
          <w:p w14:paraId="2E6B8AD8" w14:textId="2CAB6C60" w:rsidR="00BE4BC4" w:rsidRDefault="00BE4BC4" w:rsidP="00BE4BC4">
            <w:pPr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BE5217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У </w:t>
            </w:r>
            <w:r w:rsidRPr="00587414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Правилник</w:t>
            </w:r>
            <w: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у</w:t>
            </w:r>
            <w:r w:rsidRPr="00587414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</w:t>
            </w:r>
            <w:r w:rsidRPr="00BE4BC4">
              <w:rPr>
                <w:rFonts w:ascii="Times New Roman" w:hAnsi="Times New Roman"/>
                <w:bCs/>
                <w:sz w:val="22"/>
                <w:szCs w:val="22"/>
                <w:lang w:val="sr-Cyrl-RS"/>
              </w:rPr>
              <w:t>о начину обрачунавања и плаћања акцизе, врсти, садржини и начину вођења евиденција, достављања података и подношења пореске пријаве („Службени гласник РС“, бр. 3/05, 54/05, 36/07, 63/07, 53/09, 63/12, 95/12, 96/12, 56/13, 67/15, 101/16, 86/17, 20/18 и 48/18),</w:t>
            </w:r>
            <w:r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 xml:space="preserve"> </w:t>
            </w:r>
            <w:r w:rsidR="005859F5">
              <w:rPr>
                <w:rFonts w:ascii="Times New Roman" w:hAnsi="Times New Roman"/>
                <w:bCs/>
                <w:sz w:val="22"/>
                <w:szCs w:val="22"/>
                <w:lang w:val="sr-Cyrl-RS"/>
              </w:rPr>
              <w:t>члан 9</w:t>
            </w:r>
            <w:r w:rsidR="004B7E6A">
              <w:rPr>
                <w:rFonts w:ascii="Times New Roman" w:hAnsi="Times New Roman"/>
                <w:bCs/>
                <w:sz w:val="22"/>
                <w:szCs w:val="22"/>
                <w:lang w:val="sr-Cyrl-RS"/>
              </w:rPr>
              <w:t>.</w:t>
            </w:r>
            <w:r w:rsidR="005859F5">
              <w:rPr>
                <w:rFonts w:ascii="Times New Roman" w:hAnsi="Times New Roman"/>
                <w:bCs/>
                <w:sz w:val="22"/>
                <w:szCs w:val="22"/>
                <w:lang w:val="sr-Cyrl-RS"/>
              </w:rPr>
              <w:t xml:space="preserve"> став 1</w:t>
            </w:r>
            <w:r w:rsidR="004B7E6A">
              <w:rPr>
                <w:rFonts w:ascii="Times New Roman" w:hAnsi="Times New Roman"/>
                <w:bCs/>
                <w:sz w:val="22"/>
                <w:szCs w:val="22"/>
                <w:lang w:val="sr-Cyrl-RS"/>
              </w:rPr>
              <w:t>.</w:t>
            </w:r>
            <w:r w:rsidR="005859F5">
              <w:rPr>
                <w:rFonts w:ascii="Times New Roman" w:hAnsi="Times New Roman"/>
                <w:bCs/>
                <w:sz w:val="22"/>
                <w:szCs w:val="22"/>
                <w:lang w:val="sr-Cyrl-RS"/>
              </w:rPr>
              <w:t xml:space="preserve"> </w:t>
            </w:r>
            <w:r w:rsidR="005859F5">
              <w:rPr>
                <w:rFonts w:ascii="Times New Roman" w:hAnsi="Times New Roman"/>
                <w:sz w:val="22"/>
                <w:szCs w:val="22"/>
                <w:lang w:val="sr-Cyrl-RS"/>
              </w:rPr>
              <w:t>се брише реч „писменог“.</w:t>
            </w:r>
          </w:p>
          <w:p w14:paraId="5DCB3A6D" w14:textId="588D5059" w:rsidR="00E1174B" w:rsidRDefault="00E1174B" w:rsidP="00BE4BC4">
            <w:pPr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  <w:p w14:paraId="40503DA0" w14:textId="158A88B7" w:rsidR="00E1174B" w:rsidRDefault="00E1174B" w:rsidP="00BE4BC4">
            <w:pPr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>
              <w:rPr>
                <w:rFonts w:ascii="Times New Roman" w:hAnsi="Times New Roman"/>
                <w:sz w:val="22"/>
                <w:szCs w:val="22"/>
                <w:lang w:val="sr-Cyrl-RS"/>
              </w:rPr>
              <w:t>После става 2</w:t>
            </w:r>
            <w:r w:rsidR="004B7E6A">
              <w:rPr>
                <w:rFonts w:ascii="Times New Roman" w:hAnsi="Times New Roman"/>
                <w:sz w:val="22"/>
                <w:szCs w:val="22"/>
                <w:lang w:val="sr-Cyrl-RS"/>
              </w:rPr>
              <w:t>.</w:t>
            </w:r>
            <w:r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додаје се нови став 3</w:t>
            </w:r>
            <w:r w:rsidR="004B7E6A">
              <w:rPr>
                <w:rFonts w:ascii="Times New Roman" w:hAnsi="Times New Roman"/>
                <w:sz w:val="22"/>
                <w:szCs w:val="22"/>
                <w:lang w:val="sr-Cyrl-RS"/>
              </w:rPr>
              <w:t>.</w:t>
            </w:r>
            <w:r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који гласи:</w:t>
            </w:r>
          </w:p>
          <w:p w14:paraId="210AD679" w14:textId="37D296F5" w:rsidR="00E1174B" w:rsidRDefault="00E1174B" w:rsidP="00BE4BC4">
            <w:pPr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  <w:p w14:paraId="24F5F4EB" w14:textId="3F3E47C1" w:rsidR="00E1174B" w:rsidRPr="005859F5" w:rsidRDefault="00E1174B" w:rsidP="00BE4BC4">
            <w:pPr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>
              <w:rPr>
                <w:rFonts w:ascii="Times New Roman" w:hAnsi="Times New Roman"/>
                <w:sz w:val="22"/>
                <w:szCs w:val="22"/>
                <w:lang w:val="sr-Cyrl-RS"/>
              </w:rPr>
              <w:t>„З</w:t>
            </w:r>
            <w:r w:rsidRPr="00E1174B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ахтев из става 1. </w:t>
            </w:r>
            <w:r w:rsidR="00073590">
              <w:rPr>
                <w:rFonts w:ascii="Times New Roman" w:hAnsi="Times New Roman"/>
                <w:sz w:val="22"/>
                <w:szCs w:val="22"/>
                <w:lang w:val="sr-Cyrl-RS"/>
              </w:rPr>
              <w:t>о</w:t>
            </w:r>
            <w:r w:rsidRPr="00E1174B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вог члана подноси се на обрасцу који је одштампан уз овај </w:t>
            </w:r>
            <w:r w:rsidR="00073590">
              <w:rPr>
                <w:rFonts w:ascii="Times New Roman" w:hAnsi="Times New Roman"/>
                <w:sz w:val="22"/>
                <w:szCs w:val="22"/>
                <w:lang w:val="sr-Cyrl-RS"/>
              </w:rPr>
              <w:t>правилник</w:t>
            </w:r>
            <w:r w:rsidRPr="00E1174B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и чини његов саставни део.</w:t>
            </w:r>
            <w:r>
              <w:rPr>
                <w:rFonts w:ascii="Times New Roman" w:hAnsi="Times New Roman"/>
                <w:sz w:val="22"/>
                <w:szCs w:val="22"/>
                <w:lang w:val="sr-Cyrl-RS"/>
              </w:rPr>
              <w:t>“</w:t>
            </w:r>
          </w:p>
          <w:p w14:paraId="7CD149C2" w14:textId="77777777" w:rsidR="00BE4BC4" w:rsidRDefault="00BE4BC4" w:rsidP="00BE4BC4">
            <w:pPr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</w:p>
          <w:p w14:paraId="17B8DF28" w14:textId="3433693A" w:rsidR="00BE4BC4" w:rsidRPr="00BE5217" w:rsidRDefault="00BE4BC4" w:rsidP="00BE4BC4">
            <w:pPr>
              <w:ind w:firstLine="480"/>
              <w:jc w:val="center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BE5217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Члан </w:t>
            </w:r>
            <w: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2</w:t>
            </w:r>
            <w:r w:rsidRPr="00BE5217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.</w:t>
            </w:r>
          </w:p>
          <w:p w14:paraId="31054EF6" w14:textId="77777777" w:rsidR="00BE4BC4" w:rsidRDefault="00BE4BC4" w:rsidP="00BE4BC4">
            <w:pPr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</w:p>
          <w:p w14:paraId="27CD1D14" w14:textId="7EAB906B" w:rsidR="00BE4BC4" w:rsidRDefault="00BE4BC4" w:rsidP="00BE4BC4">
            <w:pPr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>
              <w:rPr>
                <w:rFonts w:ascii="Times New Roman" w:hAnsi="Times New Roman"/>
                <w:sz w:val="22"/>
                <w:szCs w:val="22"/>
                <w:lang w:val="sr-Cyrl-RS"/>
              </w:rPr>
              <w:t>У члану 9а</w:t>
            </w:r>
            <w:r w:rsidR="004B7E6A">
              <w:rPr>
                <w:rFonts w:ascii="Times New Roman" w:hAnsi="Times New Roman"/>
                <w:sz w:val="22"/>
                <w:szCs w:val="22"/>
                <w:lang w:val="sr-Cyrl-RS"/>
              </w:rPr>
              <w:t>.</w:t>
            </w:r>
            <w:r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овог правилника брише се став 7.</w:t>
            </w:r>
          </w:p>
          <w:p w14:paraId="087DBABD" w14:textId="5A71AACB" w:rsidR="00BE4BC4" w:rsidRDefault="00BE4BC4" w:rsidP="00BE4BC4">
            <w:pPr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  <w:p w14:paraId="55B2082F" w14:textId="41BCAE37" w:rsidR="00BE4BC4" w:rsidRDefault="00BE4BC4" w:rsidP="00BE4BC4">
            <w:pPr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>
              <w:rPr>
                <w:rFonts w:ascii="Times New Roman" w:hAnsi="Times New Roman"/>
                <w:sz w:val="22"/>
                <w:szCs w:val="22"/>
                <w:lang w:val="sr-Cyrl-RS"/>
              </w:rPr>
              <w:t>Досадашњи ст. 8., 9. и 10. постају 7., 8. и 9.</w:t>
            </w:r>
          </w:p>
          <w:p w14:paraId="02E14C02" w14:textId="77777777" w:rsidR="00BE4BC4" w:rsidRDefault="00BE4BC4" w:rsidP="00BE4BC4">
            <w:pPr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</w:t>
            </w:r>
          </w:p>
          <w:p w14:paraId="511EE8D6" w14:textId="68E2E0F4" w:rsidR="00BE4BC4" w:rsidRDefault="00BE4BC4" w:rsidP="00BE4BC4">
            <w:pPr>
              <w:ind w:firstLine="480"/>
              <w:jc w:val="center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BE5217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Члан </w:t>
            </w:r>
            <w: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3.</w:t>
            </w:r>
          </w:p>
          <w:p w14:paraId="62DCD019" w14:textId="4C2838A8" w:rsidR="00BE4BC4" w:rsidRDefault="00BE4BC4" w:rsidP="00BE4BC4">
            <w:pPr>
              <w:ind w:firstLine="480"/>
              <w:jc w:val="center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39763933" w14:textId="06A067BB" w:rsidR="008812B2" w:rsidRPr="00BE4BC4" w:rsidRDefault="00BE4BC4" w:rsidP="00BE4BC4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BE5217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Овај </w:t>
            </w:r>
            <w: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Правилник</w:t>
            </w:r>
            <w:r w:rsidRPr="00BE5217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ступа на снагу осмог дана од дана објављивања у "Службеном гласнику Републике Србије".</w:t>
            </w:r>
          </w:p>
        </w:tc>
      </w:tr>
      <w:tr w:rsidR="008812B2" w:rsidRPr="00DB19B9" w14:paraId="0489C5FC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6DA2404D" w14:textId="1F3F0197" w:rsidR="008812B2" w:rsidRPr="00DB19B9" w:rsidRDefault="008812B2" w:rsidP="00F4715B">
            <w:pPr>
              <w:pStyle w:val="NormalWeb"/>
              <w:numPr>
                <w:ilvl w:val="0"/>
                <w:numId w:val="29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t>ПРЕГЛЕД ОДРЕДБИ ПРОПИСА ЧИЈА СЕ ИЗМЕНА ПРЕДЛАЖЕ</w:t>
            </w:r>
          </w:p>
        </w:tc>
      </w:tr>
      <w:tr w:rsidR="008812B2" w:rsidRPr="004F42AF" w14:paraId="3C4DDA6A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6F740688" w14:textId="7731BAC1" w:rsidR="004F42AF" w:rsidRPr="004F42AF" w:rsidRDefault="004F42AF" w:rsidP="004F42AF">
            <w:pPr>
              <w:shd w:val="clear" w:color="auto" w:fill="FFFFFF"/>
              <w:jc w:val="center"/>
              <w:rPr>
                <w:rFonts w:ascii="Times New Roman" w:eastAsia="Times New Roman" w:hAnsi="Times New Roman"/>
                <w:b/>
                <w:bCs/>
                <w:sz w:val="22"/>
                <w:szCs w:val="22"/>
                <w:lang w:val="sr-Cyrl-RS"/>
              </w:rPr>
            </w:pPr>
            <w:r>
              <w:rPr>
                <w:rFonts w:ascii="Times New Roman" w:eastAsia="Times New Roman" w:hAnsi="Times New Roman"/>
                <w:b/>
                <w:bCs/>
                <w:sz w:val="22"/>
                <w:szCs w:val="22"/>
                <w:lang w:val="sr-Cyrl-RS"/>
              </w:rPr>
              <w:t xml:space="preserve">ПРЕГЛЕД ОДРЕДБИ </w:t>
            </w:r>
            <w:r w:rsidRPr="00CD38F0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 xml:space="preserve">ПРАВИЛНИКА О </w:t>
            </w:r>
            <w:r w:rsidRPr="003675B2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 xml:space="preserve">НАЧИНУ ОБРАЧУНАВАЊА И ПЛАЋАЊА АКЦИЗЕ, ВРСТИ, САДРЖИНИ И НАЧИНУ ВОЂЕЊА ЕВИДЕНЦИЈА, </w:t>
            </w:r>
            <w:r w:rsidRPr="003675B2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lastRenderedPageBreak/>
              <w:t xml:space="preserve">ДОСТАВЉАЊА ПОДАТАКА И ПОДНОШЕЊА ПОРЕСКЕ ПРИЈАВЕ </w:t>
            </w:r>
            <w:r>
              <w:rPr>
                <w:rFonts w:ascii="Times New Roman" w:eastAsia="Times New Roman" w:hAnsi="Times New Roman"/>
                <w:b/>
                <w:bCs/>
                <w:sz w:val="22"/>
                <w:szCs w:val="22"/>
                <w:lang w:val="sr-Cyrl-RS"/>
              </w:rPr>
              <w:t>КОЈЕ СЕ ДОПУЊУЈУ</w:t>
            </w:r>
          </w:p>
          <w:p w14:paraId="6F0A7BF7" w14:textId="77777777" w:rsidR="005859F5" w:rsidRPr="005859F5" w:rsidRDefault="005859F5" w:rsidP="005859F5">
            <w:pPr>
              <w:shd w:val="clear" w:color="auto" w:fill="FFFFFF"/>
              <w:spacing w:before="330" w:after="120"/>
              <w:ind w:firstLine="480"/>
              <w:jc w:val="center"/>
              <w:rPr>
                <w:rFonts w:ascii="Times New Roman" w:eastAsia="Times New Roman" w:hAnsi="Times New Roman"/>
                <w:i/>
                <w:iCs/>
                <w:color w:val="333333"/>
                <w:sz w:val="22"/>
                <w:szCs w:val="22"/>
                <w:lang w:val="sr-Cyrl-RS" w:eastAsia="sr-Cyrl-RS"/>
              </w:rPr>
            </w:pPr>
            <w:r w:rsidRPr="005859F5">
              <w:rPr>
                <w:rFonts w:ascii="Times New Roman" w:eastAsia="Times New Roman" w:hAnsi="Times New Roman"/>
                <w:i/>
                <w:iCs/>
                <w:color w:val="333333"/>
                <w:sz w:val="22"/>
                <w:szCs w:val="22"/>
                <w:lang w:val="sr-Cyrl-RS" w:eastAsia="sr-Cyrl-RS"/>
              </w:rPr>
              <w:t>5.2. Рефакција акцизе</w:t>
            </w:r>
          </w:p>
          <w:p w14:paraId="00429D5C" w14:textId="77777777" w:rsidR="005859F5" w:rsidRPr="005859F5" w:rsidRDefault="005859F5" w:rsidP="005859F5">
            <w:pPr>
              <w:shd w:val="clear" w:color="auto" w:fill="FFFFFF"/>
              <w:spacing w:before="225" w:after="120"/>
              <w:ind w:firstLine="480"/>
              <w:jc w:val="center"/>
              <w:rPr>
                <w:rFonts w:ascii="Times New Roman" w:eastAsia="Times New Roman" w:hAnsi="Times New Roman"/>
                <w:color w:val="333333"/>
                <w:sz w:val="22"/>
                <w:szCs w:val="22"/>
                <w:lang w:val="sr-Cyrl-RS" w:eastAsia="sr-Cyrl-RS"/>
              </w:rPr>
            </w:pPr>
            <w:r w:rsidRPr="005859F5">
              <w:rPr>
                <w:rFonts w:ascii="Times New Roman" w:eastAsia="Times New Roman" w:hAnsi="Times New Roman"/>
                <w:color w:val="333333"/>
                <w:sz w:val="22"/>
                <w:szCs w:val="22"/>
                <w:lang w:val="sr-Cyrl-RS" w:eastAsia="sr-Cyrl-RS"/>
              </w:rPr>
              <w:t>Члан 9.</w:t>
            </w:r>
          </w:p>
          <w:p w14:paraId="407F06B5" w14:textId="64311B9A" w:rsidR="005859F5" w:rsidRPr="005859F5" w:rsidRDefault="005859F5" w:rsidP="005859F5">
            <w:pPr>
              <w:shd w:val="clear" w:color="auto" w:fill="FFFFFF"/>
              <w:spacing w:before="60" w:after="60"/>
              <w:ind w:firstLine="480"/>
              <w:jc w:val="left"/>
              <w:rPr>
                <w:rFonts w:ascii="Times New Roman" w:eastAsia="Times New Roman" w:hAnsi="Times New Roman"/>
                <w:color w:val="333333"/>
                <w:sz w:val="22"/>
                <w:szCs w:val="22"/>
                <w:lang w:val="sr-Cyrl-RS" w:eastAsia="sr-Cyrl-RS"/>
              </w:rPr>
            </w:pPr>
            <w:r w:rsidRPr="005859F5">
              <w:rPr>
                <w:rFonts w:ascii="Times New Roman" w:eastAsia="Times New Roman" w:hAnsi="Times New Roman"/>
                <w:color w:val="333333"/>
                <w:sz w:val="22"/>
                <w:szCs w:val="22"/>
                <w:lang w:val="sr-Cyrl-RS" w:eastAsia="sr-Cyrl-RS"/>
              </w:rPr>
              <w:t xml:space="preserve">Лице из члана 39. Закона остварује право на рефакцију плаћене акцизе на основу </w:t>
            </w:r>
            <w:r w:rsidRPr="005859F5">
              <w:rPr>
                <w:rFonts w:ascii="Times New Roman" w:eastAsia="Times New Roman" w:hAnsi="Times New Roman"/>
                <w:strike/>
                <w:color w:val="333333"/>
                <w:sz w:val="22"/>
                <w:szCs w:val="22"/>
                <w:lang w:val="sr-Cyrl-RS" w:eastAsia="sr-Cyrl-RS"/>
              </w:rPr>
              <w:t>писменог</w:t>
            </w:r>
            <w:r w:rsidRPr="005859F5">
              <w:rPr>
                <w:rFonts w:ascii="Times New Roman" w:eastAsia="Times New Roman" w:hAnsi="Times New Roman"/>
                <w:color w:val="333333"/>
                <w:sz w:val="22"/>
                <w:szCs w:val="22"/>
                <w:lang w:val="sr-Cyrl-RS" w:eastAsia="sr-Cyrl-RS"/>
              </w:rPr>
              <w:t xml:space="preserve"> захтева, који се подноси Пореској управи.</w:t>
            </w:r>
          </w:p>
          <w:p w14:paraId="646A3CE3" w14:textId="64311B9A" w:rsidR="005859F5" w:rsidRPr="005859F5" w:rsidRDefault="005859F5" w:rsidP="005859F5">
            <w:pPr>
              <w:shd w:val="clear" w:color="auto" w:fill="FFFFFF"/>
              <w:spacing w:before="60" w:after="60"/>
              <w:ind w:firstLine="480"/>
              <w:jc w:val="left"/>
              <w:rPr>
                <w:rFonts w:ascii="Times New Roman" w:eastAsia="Times New Roman" w:hAnsi="Times New Roman"/>
                <w:color w:val="333333"/>
                <w:sz w:val="22"/>
                <w:szCs w:val="22"/>
                <w:lang w:val="sr-Cyrl-RS" w:eastAsia="sr-Cyrl-RS"/>
              </w:rPr>
            </w:pPr>
            <w:r w:rsidRPr="005859F5">
              <w:rPr>
                <w:rFonts w:ascii="Times New Roman" w:eastAsia="Times New Roman" w:hAnsi="Times New Roman"/>
                <w:color w:val="333333"/>
                <w:sz w:val="22"/>
                <w:szCs w:val="22"/>
                <w:lang w:val="sr-Cyrl-RS" w:eastAsia="sr-Cyrl-RS"/>
              </w:rPr>
              <w:t>Уз захтев из става 1. овог члана подноси се:</w:t>
            </w:r>
          </w:p>
          <w:p w14:paraId="5AAEB021" w14:textId="77777777" w:rsidR="005859F5" w:rsidRPr="005859F5" w:rsidRDefault="005859F5" w:rsidP="005859F5">
            <w:pPr>
              <w:shd w:val="clear" w:color="auto" w:fill="FFFFFF"/>
              <w:spacing w:before="60" w:after="60"/>
              <w:ind w:firstLine="480"/>
              <w:jc w:val="left"/>
              <w:rPr>
                <w:rFonts w:ascii="Times New Roman" w:eastAsia="Times New Roman" w:hAnsi="Times New Roman"/>
                <w:color w:val="333333"/>
                <w:sz w:val="22"/>
                <w:szCs w:val="22"/>
                <w:lang w:val="sr-Cyrl-RS" w:eastAsia="sr-Cyrl-RS"/>
              </w:rPr>
            </w:pPr>
            <w:r w:rsidRPr="005859F5">
              <w:rPr>
                <w:rFonts w:ascii="Times New Roman" w:eastAsia="Times New Roman" w:hAnsi="Times New Roman"/>
                <w:color w:val="333333"/>
                <w:sz w:val="22"/>
                <w:szCs w:val="22"/>
                <w:lang w:val="sr-Cyrl-RS" w:eastAsia="sr-Cyrl-RS"/>
              </w:rPr>
              <w:t>1) рачун произвођача акцизног производа са исказаном акцизом  ;</w:t>
            </w:r>
          </w:p>
          <w:p w14:paraId="7AA7C1F8" w14:textId="000282E2" w:rsidR="005859F5" w:rsidRPr="005859F5" w:rsidRDefault="005859F5" w:rsidP="005859F5">
            <w:pPr>
              <w:shd w:val="clear" w:color="auto" w:fill="FFFFFF"/>
              <w:spacing w:before="60" w:after="60"/>
              <w:ind w:firstLine="480"/>
              <w:jc w:val="left"/>
              <w:rPr>
                <w:rFonts w:ascii="Times New Roman" w:eastAsia="Times New Roman" w:hAnsi="Times New Roman"/>
                <w:color w:val="333333"/>
                <w:sz w:val="22"/>
                <w:szCs w:val="22"/>
                <w:lang w:val="sr-Cyrl-RS" w:eastAsia="sr-Cyrl-RS"/>
              </w:rPr>
            </w:pPr>
            <w:r w:rsidRPr="005859F5">
              <w:rPr>
                <w:rFonts w:ascii="Times New Roman" w:eastAsia="Times New Roman" w:hAnsi="Times New Roman"/>
                <w:color w:val="333333"/>
                <w:sz w:val="22"/>
                <w:szCs w:val="22"/>
                <w:lang w:val="sr-Cyrl-RS" w:eastAsia="sr-Cyrl-RS"/>
              </w:rPr>
              <w:t>1а) рачун увозника са исказаном акцизом која је плаћена при увозу, односно јединствену царинску исправу ако је лице из члана 39. Закона истовремено и увозник акцизних производа;</w:t>
            </w:r>
          </w:p>
          <w:p w14:paraId="10C93B16" w14:textId="77777777" w:rsidR="005859F5" w:rsidRPr="005859F5" w:rsidRDefault="005859F5" w:rsidP="005859F5">
            <w:pPr>
              <w:shd w:val="clear" w:color="auto" w:fill="FFFFFF"/>
              <w:spacing w:before="60" w:after="60"/>
              <w:ind w:firstLine="480"/>
              <w:jc w:val="left"/>
              <w:rPr>
                <w:rFonts w:ascii="Times New Roman" w:eastAsia="Times New Roman" w:hAnsi="Times New Roman"/>
                <w:color w:val="333333"/>
                <w:sz w:val="22"/>
                <w:szCs w:val="22"/>
                <w:lang w:val="sr-Cyrl-RS" w:eastAsia="sr-Cyrl-RS"/>
              </w:rPr>
            </w:pPr>
            <w:r w:rsidRPr="005859F5">
              <w:rPr>
                <w:rFonts w:ascii="Times New Roman" w:eastAsia="Times New Roman" w:hAnsi="Times New Roman"/>
                <w:color w:val="333333"/>
                <w:sz w:val="22"/>
                <w:szCs w:val="22"/>
                <w:lang w:val="sr-Cyrl-RS" w:eastAsia="sr-Cyrl-RS"/>
              </w:rPr>
              <w:t>2) налог за пренос или други документ о безготовинском плаћању рачуна из тачке 1) овог става;</w:t>
            </w:r>
          </w:p>
          <w:p w14:paraId="12EC755D" w14:textId="6872711D" w:rsidR="005859F5" w:rsidRDefault="005859F5" w:rsidP="005859F5">
            <w:pPr>
              <w:shd w:val="clear" w:color="auto" w:fill="FFFFFF"/>
              <w:spacing w:before="60" w:after="60"/>
              <w:ind w:firstLine="480"/>
              <w:jc w:val="left"/>
              <w:rPr>
                <w:rFonts w:ascii="Times New Roman" w:eastAsia="Times New Roman" w:hAnsi="Times New Roman"/>
                <w:color w:val="333333"/>
                <w:sz w:val="22"/>
                <w:szCs w:val="22"/>
                <w:lang w:val="sr-Cyrl-RS" w:eastAsia="sr-Cyrl-RS"/>
              </w:rPr>
            </w:pPr>
            <w:r w:rsidRPr="005859F5">
              <w:rPr>
                <w:rFonts w:ascii="Times New Roman" w:eastAsia="Times New Roman" w:hAnsi="Times New Roman"/>
                <w:color w:val="333333"/>
                <w:sz w:val="22"/>
                <w:szCs w:val="22"/>
                <w:lang w:val="sr-Cyrl-RS" w:eastAsia="sr-Cyrl-RS"/>
              </w:rPr>
              <w:t>3) јединствена царинска исправа или други документ као доказ да су производи извезени.</w:t>
            </w:r>
          </w:p>
          <w:p w14:paraId="48E5CF09" w14:textId="7D67B035" w:rsidR="00E1174B" w:rsidRPr="00275B7B" w:rsidRDefault="00E1174B" w:rsidP="00E1174B">
            <w:pPr>
              <w:rPr>
                <w:rFonts w:ascii="Times New Roman" w:hAnsi="Times New Roman"/>
                <w:sz w:val="22"/>
                <w:szCs w:val="22"/>
              </w:rPr>
            </w:pPr>
            <w:r w:rsidRPr="00E3101F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ЗАХТЕВ ИЗ СТАВА 1. ОВОГ ЧЛАНА ПОДНОСИ СЕ НА </w:t>
            </w:r>
            <w:r>
              <w:rPr>
                <w:rFonts w:ascii="Times New Roman" w:hAnsi="Times New Roman"/>
                <w:sz w:val="22"/>
                <w:szCs w:val="22"/>
                <w:lang w:val="sr-Cyrl-RS"/>
              </w:rPr>
              <w:t>О</w:t>
            </w:r>
            <w:r w:rsidRPr="00E3101F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БРАСЦУ КОЈИ </w:t>
            </w:r>
            <w:r>
              <w:rPr>
                <w:rFonts w:ascii="Times New Roman" w:hAnsi="Times New Roman"/>
                <w:sz w:val="22"/>
                <w:szCs w:val="22"/>
                <w:lang w:val="sr-Cyrl-RS"/>
              </w:rPr>
              <w:t>ЈЕ</w:t>
            </w:r>
            <w:r w:rsidRPr="00E3101F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ОДШТАМПАН УЗ ОВАЈ </w:t>
            </w:r>
            <w:r>
              <w:rPr>
                <w:rFonts w:ascii="Times New Roman" w:hAnsi="Times New Roman"/>
                <w:sz w:val="22"/>
                <w:szCs w:val="22"/>
                <w:lang w:val="sr-Cyrl-RS"/>
              </w:rPr>
              <w:t>ПРАВИЛНИК</w:t>
            </w:r>
            <w:r w:rsidRPr="00E3101F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И ЧИН</w:t>
            </w:r>
            <w:r>
              <w:rPr>
                <w:rFonts w:ascii="Times New Roman" w:hAnsi="Times New Roman"/>
                <w:sz w:val="22"/>
                <w:szCs w:val="22"/>
                <w:lang w:val="sr-Cyrl-RS"/>
              </w:rPr>
              <w:t>И</w:t>
            </w:r>
            <w:r w:rsidRPr="00E3101F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ЊЕГОВ САСТАВНИ ДЕО</w:t>
            </w:r>
            <w:r>
              <w:rPr>
                <w:rFonts w:ascii="Times New Roman" w:hAnsi="Times New Roman"/>
                <w:sz w:val="22"/>
                <w:szCs w:val="22"/>
                <w:lang w:val="sr-Cyrl-RS"/>
              </w:rPr>
              <w:t>.</w:t>
            </w:r>
          </w:p>
          <w:p w14:paraId="1985BC51" w14:textId="29CB4D61" w:rsidR="005859F5" w:rsidRPr="005859F5" w:rsidRDefault="005859F5" w:rsidP="005859F5">
            <w:pPr>
              <w:pStyle w:val="v2-clan-1"/>
              <w:shd w:val="clear" w:color="auto" w:fill="FFFFFF"/>
              <w:spacing w:before="60" w:beforeAutospacing="0" w:after="60" w:afterAutospacing="0"/>
              <w:ind w:firstLine="480"/>
              <w:jc w:val="center"/>
              <w:rPr>
                <w:color w:val="333333"/>
                <w:sz w:val="22"/>
                <w:szCs w:val="22"/>
              </w:rPr>
            </w:pPr>
            <w:r w:rsidRPr="005859F5">
              <w:rPr>
                <w:b/>
                <w:bCs/>
                <w:color w:val="333333"/>
                <w:sz w:val="22"/>
                <w:szCs w:val="22"/>
                <w:u w:val="single"/>
                <w:shd w:val="clear" w:color="auto" w:fill="FFFFFF"/>
              </w:rPr>
              <w:t>6. Дуванске прерађевине које служе за тестирање квалитета производа</w:t>
            </w:r>
          </w:p>
          <w:p w14:paraId="13925D81" w14:textId="440BF368" w:rsidR="004F42AF" w:rsidRPr="004F42AF" w:rsidRDefault="004F42AF" w:rsidP="004F42AF">
            <w:pPr>
              <w:pStyle w:val="v2-clan-1"/>
              <w:shd w:val="clear" w:color="auto" w:fill="FFFFFF"/>
              <w:spacing w:before="420" w:beforeAutospacing="0" w:after="150" w:afterAutospacing="0"/>
              <w:ind w:firstLine="480"/>
              <w:jc w:val="center"/>
              <w:rPr>
                <w:color w:val="333333"/>
                <w:sz w:val="22"/>
                <w:szCs w:val="22"/>
              </w:rPr>
            </w:pPr>
            <w:r w:rsidRPr="004F42AF">
              <w:rPr>
                <w:color w:val="333333"/>
                <w:sz w:val="22"/>
                <w:szCs w:val="22"/>
              </w:rPr>
              <w:t>Члан 9а</w:t>
            </w:r>
          </w:p>
          <w:p w14:paraId="7119E21F" w14:textId="77777777" w:rsidR="004F42AF" w:rsidRPr="004F42AF" w:rsidRDefault="004F42AF" w:rsidP="004F42AF">
            <w:pPr>
              <w:pStyle w:val="v2-clan-left-1"/>
              <w:shd w:val="clear" w:color="auto" w:fill="FFFFFF"/>
              <w:spacing w:before="0" w:beforeAutospacing="0" w:after="150" w:afterAutospacing="0"/>
              <w:ind w:firstLine="480"/>
              <w:rPr>
                <w:color w:val="333333"/>
                <w:sz w:val="22"/>
                <w:szCs w:val="22"/>
              </w:rPr>
            </w:pPr>
            <w:r w:rsidRPr="004F42AF">
              <w:rPr>
                <w:color w:val="333333"/>
                <w:sz w:val="22"/>
                <w:szCs w:val="22"/>
              </w:rPr>
              <w:t>Дуванским прерађевинама за тестирање квалитета производа сматрају се дуванске прерађевине које служе за утврђивање квалитета пушачких својстава дуванских прерађевина од стране крајњих потрошача тих производа (у даљем тексту: тестирање квалитета).</w:t>
            </w:r>
          </w:p>
          <w:p w14:paraId="0904AB50" w14:textId="77777777" w:rsidR="004F42AF" w:rsidRPr="004F42AF" w:rsidRDefault="004F42AF" w:rsidP="004F42AF">
            <w:pPr>
              <w:pStyle w:val="v2-clan-left-1"/>
              <w:shd w:val="clear" w:color="auto" w:fill="FFFFFF"/>
              <w:spacing w:before="0" w:beforeAutospacing="0" w:after="150" w:afterAutospacing="0"/>
              <w:ind w:firstLine="480"/>
              <w:rPr>
                <w:color w:val="333333"/>
                <w:sz w:val="22"/>
                <w:szCs w:val="22"/>
              </w:rPr>
            </w:pPr>
            <w:r w:rsidRPr="004F42AF">
              <w:rPr>
                <w:color w:val="333333"/>
                <w:sz w:val="22"/>
                <w:szCs w:val="22"/>
              </w:rPr>
              <w:t>Није дозвољено смештање дуванских прерађевина намењених тестирању квалитета у акцизно складиште, као ни стављање у слободан промет на тржиште Републике Србије.</w:t>
            </w:r>
          </w:p>
          <w:p w14:paraId="132CCCD8" w14:textId="77777777" w:rsidR="004F42AF" w:rsidRPr="004F42AF" w:rsidRDefault="004F42AF" w:rsidP="004F42AF">
            <w:pPr>
              <w:pStyle w:val="v2-clan-left-1"/>
              <w:shd w:val="clear" w:color="auto" w:fill="FFFFFF"/>
              <w:spacing w:before="0" w:beforeAutospacing="0" w:after="150" w:afterAutospacing="0"/>
              <w:ind w:firstLine="480"/>
              <w:rPr>
                <w:color w:val="333333"/>
                <w:sz w:val="22"/>
                <w:szCs w:val="22"/>
              </w:rPr>
            </w:pPr>
            <w:r w:rsidRPr="004F42AF">
              <w:rPr>
                <w:color w:val="333333"/>
                <w:sz w:val="22"/>
                <w:szCs w:val="22"/>
              </w:rPr>
              <w:t>Паковање дуванских прерађевина из става 1. овог члана не сме да садржи податке и обележја прописана за дуванске прерађевине које се стављају у промет.</w:t>
            </w:r>
          </w:p>
          <w:p w14:paraId="38BB3776" w14:textId="77777777" w:rsidR="004F42AF" w:rsidRPr="004F42AF" w:rsidRDefault="004F42AF" w:rsidP="004F42AF">
            <w:pPr>
              <w:pStyle w:val="v2-clan-left-1"/>
              <w:shd w:val="clear" w:color="auto" w:fill="FFFFFF"/>
              <w:spacing w:before="0" w:beforeAutospacing="0" w:after="150" w:afterAutospacing="0"/>
              <w:ind w:firstLine="480"/>
              <w:rPr>
                <w:color w:val="333333"/>
                <w:sz w:val="22"/>
                <w:szCs w:val="22"/>
              </w:rPr>
            </w:pPr>
            <w:r w:rsidRPr="004F42AF">
              <w:rPr>
                <w:color w:val="333333"/>
                <w:sz w:val="22"/>
                <w:szCs w:val="22"/>
              </w:rPr>
              <w:t>Количину дуванских прерађевина која служи за тестирање квалитета одобрава Пореска управа, односно Управа царина, на писмени захтев произвођача, односно увозника.</w:t>
            </w:r>
          </w:p>
          <w:p w14:paraId="014B7E2A" w14:textId="77777777" w:rsidR="004F42AF" w:rsidRPr="004F42AF" w:rsidRDefault="004F42AF" w:rsidP="004F42AF">
            <w:pPr>
              <w:pStyle w:val="v2-clan-left-1"/>
              <w:shd w:val="clear" w:color="auto" w:fill="FFFFFF"/>
              <w:spacing w:before="0" w:beforeAutospacing="0" w:after="150" w:afterAutospacing="0"/>
              <w:ind w:firstLine="480"/>
              <w:rPr>
                <w:color w:val="333333"/>
                <w:sz w:val="22"/>
                <w:szCs w:val="22"/>
              </w:rPr>
            </w:pPr>
            <w:r w:rsidRPr="004F42AF">
              <w:rPr>
                <w:color w:val="333333"/>
                <w:sz w:val="22"/>
                <w:szCs w:val="22"/>
              </w:rPr>
              <w:t>Писмени захтев из става 4. овог члана произвођач дуванских прерађевина подноси организационој јединици Пореске управе код које се води као обвезник акцизе, а увозник организационој јединици Управе царина, односно царинарници преко које се врши увоз дуванских прерађевина, пре увоза (у даљем тексту: Управа).</w:t>
            </w:r>
          </w:p>
          <w:p w14:paraId="4833D1FF" w14:textId="77777777" w:rsidR="004F42AF" w:rsidRPr="004F42AF" w:rsidRDefault="004F42AF" w:rsidP="004F42AF">
            <w:pPr>
              <w:pStyle w:val="v2-clan-left-1"/>
              <w:shd w:val="clear" w:color="auto" w:fill="FFFFFF"/>
              <w:spacing w:before="0" w:beforeAutospacing="0" w:after="150" w:afterAutospacing="0"/>
              <w:ind w:firstLine="480"/>
              <w:rPr>
                <w:color w:val="333333"/>
                <w:sz w:val="22"/>
                <w:szCs w:val="22"/>
              </w:rPr>
            </w:pPr>
            <w:r w:rsidRPr="004F42AF">
              <w:rPr>
                <w:color w:val="333333"/>
                <w:sz w:val="22"/>
                <w:szCs w:val="22"/>
              </w:rPr>
              <w:t>Писмени захтев садржи следеће податке:</w:t>
            </w:r>
          </w:p>
          <w:p w14:paraId="070BFB15" w14:textId="77777777" w:rsidR="004F42AF" w:rsidRPr="004F42AF" w:rsidRDefault="004F42AF" w:rsidP="004F42AF">
            <w:pPr>
              <w:pStyle w:val="v2-clan-left-1"/>
              <w:shd w:val="clear" w:color="auto" w:fill="FFFFFF"/>
              <w:spacing w:before="0" w:beforeAutospacing="0" w:after="150" w:afterAutospacing="0"/>
              <w:ind w:firstLine="480"/>
              <w:rPr>
                <w:color w:val="333333"/>
                <w:sz w:val="22"/>
                <w:szCs w:val="22"/>
              </w:rPr>
            </w:pPr>
            <w:r w:rsidRPr="004F42AF">
              <w:rPr>
                <w:color w:val="333333"/>
                <w:sz w:val="22"/>
                <w:szCs w:val="22"/>
              </w:rPr>
              <w:t>1) назив, адреса и ПИБ обвезника акцизе;</w:t>
            </w:r>
          </w:p>
          <w:p w14:paraId="71AC1298" w14:textId="77777777" w:rsidR="004F42AF" w:rsidRPr="004F42AF" w:rsidRDefault="004F42AF" w:rsidP="004F42AF">
            <w:pPr>
              <w:pStyle w:val="v2-clan-left-1"/>
              <w:shd w:val="clear" w:color="auto" w:fill="FFFFFF"/>
              <w:spacing w:before="0" w:beforeAutospacing="0" w:after="150" w:afterAutospacing="0"/>
              <w:ind w:firstLine="480"/>
              <w:rPr>
                <w:color w:val="333333"/>
                <w:sz w:val="22"/>
                <w:szCs w:val="22"/>
              </w:rPr>
            </w:pPr>
            <w:r w:rsidRPr="004F42AF">
              <w:rPr>
                <w:color w:val="333333"/>
                <w:sz w:val="22"/>
                <w:szCs w:val="22"/>
              </w:rPr>
              <w:t>2) врсте дуванских прерађевина чији се квалитет тестира;</w:t>
            </w:r>
          </w:p>
          <w:p w14:paraId="7152335F" w14:textId="77777777" w:rsidR="004F42AF" w:rsidRPr="004F42AF" w:rsidRDefault="004F42AF" w:rsidP="004F42AF">
            <w:pPr>
              <w:pStyle w:val="v2-clan-left-1"/>
              <w:shd w:val="clear" w:color="auto" w:fill="FFFFFF"/>
              <w:spacing w:before="0" w:beforeAutospacing="0" w:after="150" w:afterAutospacing="0"/>
              <w:ind w:firstLine="480"/>
              <w:rPr>
                <w:color w:val="333333"/>
                <w:sz w:val="22"/>
                <w:szCs w:val="22"/>
              </w:rPr>
            </w:pPr>
            <w:r w:rsidRPr="004F42AF">
              <w:rPr>
                <w:color w:val="333333"/>
                <w:sz w:val="22"/>
                <w:szCs w:val="22"/>
              </w:rPr>
              <w:t>3) количина дуванских прерађевина која ће се користити за тестирање;</w:t>
            </w:r>
          </w:p>
          <w:p w14:paraId="7989C1EA" w14:textId="77777777" w:rsidR="004F42AF" w:rsidRPr="004F42AF" w:rsidRDefault="004F42AF" w:rsidP="004F42AF">
            <w:pPr>
              <w:pStyle w:val="v2-clan-left-1"/>
              <w:shd w:val="clear" w:color="auto" w:fill="FFFFFF"/>
              <w:spacing w:before="0" w:beforeAutospacing="0" w:after="150" w:afterAutospacing="0"/>
              <w:ind w:firstLine="480"/>
              <w:rPr>
                <w:color w:val="333333"/>
                <w:sz w:val="22"/>
                <w:szCs w:val="22"/>
              </w:rPr>
            </w:pPr>
            <w:r w:rsidRPr="004F42AF">
              <w:rPr>
                <w:color w:val="333333"/>
                <w:sz w:val="22"/>
                <w:szCs w:val="22"/>
              </w:rPr>
              <w:t>4) облик и опис паковања дуванских прерађевина која служе за тестирање квалитета;</w:t>
            </w:r>
          </w:p>
          <w:p w14:paraId="34E11855" w14:textId="77777777" w:rsidR="004F42AF" w:rsidRPr="004F42AF" w:rsidRDefault="004F42AF" w:rsidP="004F42AF">
            <w:pPr>
              <w:pStyle w:val="v2-clan-left-1"/>
              <w:shd w:val="clear" w:color="auto" w:fill="FFFFFF"/>
              <w:spacing w:before="0" w:beforeAutospacing="0" w:after="150" w:afterAutospacing="0"/>
              <w:ind w:firstLine="480"/>
              <w:rPr>
                <w:color w:val="333333"/>
                <w:sz w:val="22"/>
                <w:szCs w:val="22"/>
              </w:rPr>
            </w:pPr>
            <w:r w:rsidRPr="004F42AF">
              <w:rPr>
                <w:color w:val="333333"/>
                <w:sz w:val="22"/>
                <w:szCs w:val="22"/>
              </w:rPr>
              <w:t>5) циљна група која је обухваћена тестирањем квалитета и начин спровођења тестирања (број учесника, време почетка и завршетка тестирања, место спровођења тестирања, привредни субјекти који спроводе тестирање, као и друге податке од значаја за тестирање квалитета);</w:t>
            </w:r>
          </w:p>
          <w:p w14:paraId="3A6F4521" w14:textId="77777777" w:rsidR="004F42AF" w:rsidRPr="004F42AF" w:rsidRDefault="004F42AF" w:rsidP="004F42AF">
            <w:pPr>
              <w:pStyle w:val="v2-clan-left-1"/>
              <w:shd w:val="clear" w:color="auto" w:fill="FFFFFF"/>
              <w:spacing w:before="0" w:beforeAutospacing="0" w:after="150" w:afterAutospacing="0"/>
              <w:ind w:firstLine="480"/>
              <w:rPr>
                <w:color w:val="333333"/>
                <w:sz w:val="22"/>
                <w:szCs w:val="22"/>
              </w:rPr>
            </w:pPr>
            <w:r w:rsidRPr="004F42AF">
              <w:rPr>
                <w:color w:val="333333"/>
                <w:sz w:val="22"/>
                <w:szCs w:val="22"/>
              </w:rPr>
              <w:lastRenderedPageBreak/>
              <w:t>6) царински прелаз преко којег дуванске прерађевине за тестирање квалитета улазе на царинско подручје Републике Србије, ако се дуванске прерађевине увозе.</w:t>
            </w:r>
          </w:p>
          <w:p w14:paraId="59BBCB11" w14:textId="77777777" w:rsidR="004F42AF" w:rsidRPr="004F42AF" w:rsidRDefault="004F42AF" w:rsidP="004F42AF">
            <w:pPr>
              <w:pStyle w:val="v2-clan-left-1"/>
              <w:shd w:val="clear" w:color="auto" w:fill="FFFFFF"/>
              <w:spacing w:before="0" w:beforeAutospacing="0" w:after="150" w:afterAutospacing="0"/>
              <w:ind w:firstLine="480"/>
              <w:rPr>
                <w:strike/>
                <w:color w:val="333333"/>
                <w:sz w:val="22"/>
                <w:szCs w:val="22"/>
              </w:rPr>
            </w:pPr>
            <w:r w:rsidRPr="004F42AF">
              <w:rPr>
                <w:strike/>
                <w:color w:val="333333"/>
                <w:sz w:val="22"/>
                <w:szCs w:val="22"/>
              </w:rPr>
              <w:t>Уз захтев из става 6. овог члана произвођач, односно увозник подноси и оверену изјаву којом под пуном кривичном и материјалном одговорношћу изјављује да ће дуванске прерађевине наведене у захтеву користити за тестирање квалитета.</w:t>
            </w:r>
          </w:p>
          <w:p w14:paraId="146A4157" w14:textId="77777777" w:rsidR="004F42AF" w:rsidRPr="004F42AF" w:rsidRDefault="004F42AF" w:rsidP="004F42AF">
            <w:pPr>
              <w:pStyle w:val="v2-clan-left-1"/>
              <w:shd w:val="clear" w:color="auto" w:fill="FFFFFF"/>
              <w:spacing w:before="0" w:beforeAutospacing="0" w:after="150" w:afterAutospacing="0"/>
              <w:ind w:firstLine="480"/>
              <w:rPr>
                <w:color w:val="333333"/>
                <w:sz w:val="22"/>
                <w:szCs w:val="22"/>
              </w:rPr>
            </w:pPr>
            <w:r w:rsidRPr="004F42AF">
              <w:rPr>
                <w:color w:val="333333"/>
                <w:sz w:val="22"/>
                <w:szCs w:val="22"/>
              </w:rPr>
              <w:t>Управа, на основу писменог захтева из става 5. овог члана, у року од 15 дана од дана подношења захтева, доноси решење којим одлучује о том захтеву.</w:t>
            </w:r>
          </w:p>
          <w:p w14:paraId="4B596B3D" w14:textId="77777777" w:rsidR="004F42AF" w:rsidRPr="004F42AF" w:rsidRDefault="004F42AF" w:rsidP="004F42AF">
            <w:pPr>
              <w:pStyle w:val="v2-clan-left-1"/>
              <w:shd w:val="clear" w:color="auto" w:fill="FFFFFF"/>
              <w:spacing w:before="0" w:beforeAutospacing="0" w:after="150" w:afterAutospacing="0"/>
              <w:ind w:firstLine="480"/>
              <w:rPr>
                <w:color w:val="333333"/>
                <w:sz w:val="22"/>
                <w:szCs w:val="22"/>
              </w:rPr>
            </w:pPr>
            <w:r w:rsidRPr="004F42AF">
              <w:rPr>
                <w:color w:val="333333"/>
                <w:sz w:val="22"/>
                <w:szCs w:val="22"/>
              </w:rPr>
              <w:t>Обвезник акцизе којем је одобрено да изврши тестирање квалитета дуванских прерађевина, дужан је да писменим путем обавести Управу о дану завршетка тестирања квалитета, количини неискоришћених дуванских прерађевина и начину даљег поступања са неискоришћеним дуванским прерађевинама, најкасније у року од три дана од дана завршетка тестирања.</w:t>
            </w:r>
          </w:p>
          <w:p w14:paraId="4073EBAF" w14:textId="77777777" w:rsidR="004F42AF" w:rsidRPr="004F42AF" w:rsidRDefault="004F42AF" w:rsidP="004F42AF">
            <w:pPr>
              <w:pStyle w:val="v2-clan-left-1"/>
              <w:shd w:val="clear" w:color="auto" w:fill="FFFFFF"/>
              <w:spacing w:before="0" w:beforeAutospacing="0" w:after="150" w:afterAutospacing="0"/>
              <w:ind w:firstLine="480"/>
              <w:rPr>
                <w:color w:val="333333"/>
                <w:sz w:val="22"/>
                <w:szCs w:val="22"/>
              </w:rPr>
            </w:pPr>
            <w:r w:rsidRPr="004F42AF">
              <w:rPr>
                <w:color w:val="333333"/>
                <w:sz w:val="22"/>
                <w:szCs w:val="22"/>
              </w:rPr>
              <w:t>Управа води евиденцију о донетим решењима из става 8. овог члана.</w:t>
            </w:r>
          </w:p>
          <w:p w14:paraId="1506ADFF" w14:textId="77777777" w:rsidR="008812B2" w:rsidRPr="004F42AF" w:rsidRDefault="008812B2" w:rsidP="008812B2">
            <w:pPr>
              <w:jc w:val="left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</w:tc>
      </w:tr>
      <w:tr w:rsidR="008812B2" w:rsidRPr="00DB19B9" w14:paraId="429F5407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033C7D4B" w14:textId="7099FA8B" w:rsidR="008812B2" w:rsidRPr="00DB19B9" w:rsidRDefault="008812B2" w:rsidP="00F4715B">
            <w:pPr>
              <w:pStyle w:val="NormalWeb"/>
              <w:numPr>
                <w:ilvl w:val="0"/>
                <w:numId w:val="29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lastRenderedPageBreak/>
              <w:t>АНАЛИЗА ЕФЕКАТА ПРЕПОРУКЕ (АЕП)</w:t>
            </w:r>
          </w:p>
        </w:tc>
      </w:tr>
      <w:tr w:rsidR="008812B2" w:rsidRPr="00DB19B9" w14:paraId="72BD2239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477DFC4A" w14:textId="77777777" w:rsidR="008812B2" w:rsidRDefault="004B7E6A" w:rsidP="008812B2">
            <w:pPr>
              <w:jc w:val="left"/>
              <w:rPr>
                <w:rFonts w:ascii="Times New Roman" w:eastAsia="Times New Roman" w:hAnsi="Times New Roman"/>
                <w:bCs/>
                <w:sz w:val="22"/>
                <w:szCs w:val="22"/>
                <w:lang w:val="sr-Cyrl-RS"/>
              </w:rPr>
            </w:pPr>
            <w:r w:rsidRPr="004B7E6A">
              <w:rPr>
                <w:rFonts w:ascii="Times New Roman" w:eastAsia="Times New Roman" w:hAnsi="Times New Roman"/>
                <w:bCs/>
                <w:sz w:val="22"/>
                <w:szCs w:val="22"/>
                <w:lang w:val="sr-Cyrl-RS"/>
              </w:rPr>
              <w:t>Директни трошкови спровођења овог поступка за привредне субјекте на годишњем нивоу износе 1.878,72 РСД. Усвајање и примена препорука ће донети привредним субјектима годишње директне уштеде од 1.560,09 РСД или 12,83 ЕУР. Ове уштеде износе 83,04% укупних директних трошкова привредних субјеката у поступку.</w:t>
            </w:r>
          </w:p>
          <w:p w14:paraId="2BBBFC7F" w14:textId="77777777" w:rsidR="004B7E6A" w:rsidRDefault="004B7E6A" w:rsidP="008812B2">
            <w:pPr>
              <w:jc w:val="left"/>
              <w:rPr>
                <w:rFonts w:ascii="Times New Roman" w:eastAsia="Times New Roman" w:hAnsi="Times New Roman"/>
                <w:bCs/>
                <w:sz w:val="22"/>
                <w:szCs w:val="22"/>
                <w:lang w:val="sr-Cyrl-RS"/>
              </w:rPr>
            </w:pPr>
          </w:p>
          <w:p w14:paraId="71383001" w14:textId="77777777" w:rsidR="004B7E6A" w:rsidRDefault="004B7E6A" w:rsidP="004B7E6A">
            <w:pPr>
              <w:jc w:val="left"/>
              <w:rPr>
                <w:rFonts w:ascii="Times New Roman" w:eastAsia="Times New Roman" w:hAnsi="Times New Roman"/>
                <w:bCs/>
                <w:sz w:val="22"/>
                <w:szCs w:val="22"/>
                <w:lang w:val="sr-Cyrl-RS"/>
              </w:rPr>
            </w:pPr>
            <w:r w:rsidRPr="00F602B6">
              <w:rPr>
                <w:rFonts w:ascii="Times New Roman" w:eastAsia="Times New Roman" w:hAnsi="Times New Roman"/>
                <w:bCs/>
                <w:sz w:val="22"/>
                <w:szCs w:val="22"/>
                <w:lang w:val="sr-Cyrl-RS"/>
              </w:rPr>
              <w:t>Препоруке ће допринети истоветности поступања, транспарентности поступка</w:t>
            </w:r>
            <w:r>
              <w:rPr>
                <w:rFonts w:ascii="Times New Roman" w:eastAsia="Times New Roman" w:hAnsi="Times New Roman"/>
                <w:bCs/>
                <w:sz w:val="22"/>
                <w:szCs w:val="22"/>
                <w:lang w:val="sr-Cyrl-RS"/>
              </w:rPr>
              <w:t xml:space="preserve"> и поједностављењу административног поступка за привредне субјекте.</w:t>
            </w:r>
          </w:p>
          <w:p w14:paraId="331CCBA4" w14:textId="47448C02" w:rsidR="004B7E6A" w:rsidRPr="004B7E6A" w:rsidRDefault="004B7E6A" w:rsidP="008812B2">
            <w:pPr>
              <w:jc w:val="left"/>
              <w:rPr>
                <w:rFonts w:ascii="Times New Roman" w:eastAsia="Times New Roman" w:hAnsi="Times New Roman"/>
                <w:bCs/>
                <w:sz w:val="22"/>
                <w:szCs w:val="22"/>
                <w:lang w:val="sr-Cyrl-RS"/>
              </w:rPr>
            </w:pPr>
          </w:p>
        </w:tc>
      </w:tr>
    </w:tbl>
    <w:p w14:paraId="5CE5710A" w14:textId="1C5B3A41" w:rsidR="003E3C16" w:rsidRPr="00DB19B9" w:rsidRDefault="003E3C16" w:rsidP="003E3C16">
      <w:pPr>
        <w:rPr>
          <w:rFonts w:ascii="Times New Roman" w:eastAsia="Times New Roman" w:hAnsi="Times New Roman"/>
          <w:sz w:val="24"/>
          <w:szCs w:val="24"/>
          <w:lang w:val="sr-Cyrl-RS"/>
        </w:rPr>
      </w:pPr>
    </w:p>
    <w:sectPr w:rsidR="003E3C16" w:rsidRPr="00DB19B9" w:rsidSect="00C121EC">
      <w:footerReference w:type="default" r:id="rId8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BCB0FEC" w14:textId="77777777" w:rsidR="003E0685" w:rsidRDefault="003E0685" w:rsidP="002A202F">
      <w:r>
        <w:separator/>
      </w:r>
    </w:p>
  </w:endnote>
  <w:endnote w:type="continuationSeparator" w:id="0">
    <w:p w14:paraId="209203BE" w14:textId="77777777" w:rsidR="003E0685" w:rsidRDefault="003E0685" w:rsidP="002A20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71826983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E74C75A" w14:textId="5E950DC0" w:rsidR="002A202F" w:rsidRDefault="002A202F">
        <w:pPr>
          <w:pStyle w:val="Podnojestranice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129C2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7110971E" w14:textId="77777777" w:rsidR="002A202F" w:rsidRDefault="002A202F">
    <w:pPr>
      <w:pStyle w:val="Podnojestranic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4C4C89F" w14:textId="77777777" w:rsidR="003E0685" w:rsidRDefault="003E0685" w:rsidP="002A202F">
      <w:r>
        <w:separator/>
      </w:r>
    </w:p>
  </w:footnote>
  <w:footnote w:type="continuationSeparator" w:id="0">
    <w:p w14:paraId="67C3A150" w14:textId="77777777" w:rsidR="003E0685" w:rsidRDefault="003E0685" w:rsidP="002A202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2735F6"/>
    <w:multiLevelType w:val="hybridMultilevel"/>
    <w:tmpl w:val="B674F0AA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435CD5"/>
    <w:multiLevelType w:val="hybridMultilevel"/>
    <w:tmpl w:val="6332037C"/>
    <w:lvl w:ilvl="0" w:tplc="5776BB92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153A5E"/>
    <w:multiLevelType w:val="multilevel"/>
    <w:tmpl w:val="A850A34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  <w:bCs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16BD0908"/>
    <w:multiLevelType w:val="hybridMultilevel"/>
    <w:tmpl w:val="195AEA8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FB1C7C"/>
    <w:multiLevelType w:val="hybridMultilevel"/>
    <w:tmpl w:val="206C22AC"/>
    <w:lvl w:ilvl="0" w:tplc="08090001">
      <w:start w:val="1"/>
      <w:numFmt w:val="bullet"/>
      <w:lvlText w:val=""/>
      <w:lvlJc w:val="left"/>
      <w:pPr>
        <w:ind w:left="2487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3207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3927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4647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5367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6087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6807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7527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8247" w:hanging="360"/>
      </w:pPr>
      <w:rPr>
        <w:rFonts w:ascii="Wingdings" w:hAnsi="Wingdings" w:hint="default"/>
      </w:rPr>
    </w:lvl>
  </w:abstractNum>
  <w:abstractNum w:abstractNumId="5" w15:restartNumberingAfterBreak="0">
    <w:nsid w:val="223F001E"/>
    <w:multiLevelType w:val="hybridMultilevel"/>
    <w:tmpl w:val="3B547A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9C60A4"/>
    <w:multiLevelType w:val="multilevel"/>
    <w:tmpl w:val="64F8D77E"/>
    <w:lvl w:ilvl="0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1068" w:hanging="360"/>
      </w:pPr>
      <w:rPr>
        <w:rFonts w:hint="default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hint="default"/>
      </w:rPr>
    </w:lvl>
  </w:abstractNum>
  <w:abstractNum w:abstractNumId="7" w15:restartNumberingAfterBreak="0">
    <w:nsid w:val="28B61221"/>
    <w:multiLevelType w:val="hybridMultilevel"/>
    <w:tmpl w:val="1B6ED30E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ACB6B95"/>
    <w:multiLevelType w:val="hybridMultilevel"/>
    <w:tmpl w:val="1BEC9C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BAA5B5C"/>
    <w:multiLevelType w:val="hybridMultilevel"/>
    <w:tmpl w:val="B74C7118"/>
    <w:lvl w:ilvl="0" w:tplc="2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</w:lvl>
    <w:lvl w:ilvl="3" w:tplc="281A000F" w:tentative="1">
      <w:start w:val="1"/>
      <w:numFmt w:val="decimal"/>
      <w:lvlText w:val="%4."/>
      <w:lvlJc w:val="left"/>
      <w:pPr>
        <w:ind w:left="2880" w:hanging="360"/>
      </w:p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</w:lvl>
    <w:lvl w:ilvl="6" w:tplc="281A000F" w:tentative="1">
      <w:start w:val="1"/>
      <w:numFmt w:val="decimal"/>
      <w:lvlText w:val="%7."/>
      <w:lvlJc w:val="left"/>
      <w:pPr>
        <w:ind w:left="5040" w:hanging="360"/>
      </w:p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FA0488F"/>
    <w:multiLevelType w:val="hybridMultilevel"/>
    <w:tmpl w:val="C55255E8"/>
    <w:lvl w:ilvl="0" w:tplc="F092B01C">
      <w:start w:val="1"/>
      <w:numFmt w:val="upperRoman"/>
      <w:lvlText w:val="%1."/>
      <w:lvlJc w:val="right"/>
      <w:pPr>
        <w:ind w:left="672" w:hanging="360"/>
      </w:pPr>
      <w:rPr>
        <w:b/>
      </w:rPr>
    </w:lvl>
    <w:lvl w:ilvl="1" w:tplc="DB920D16">
      <w:start w:val="1"/>
      <w:numFmt w:val="decimal"/>
      <w:lvlText w:val="%2."/>
      <w:lvlJc w:val="left"/>
      <w:pPr>
        <w:ind w:left="1392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12" w:hanging="180"/>
      </w:pPr>
    </w:lvl>
    <w:lvl w:ilvl="3" w:tplc="0809000F" w:tentative="1">
      <w:start w:val="1"/>
      <w:numFmt w:val="decimal"/>
      <w:lvlText w:val="%4."/>
      <w:lvlJc w:val="left"/>
      <w:pPr>
        <w:ind w:left="2832" w:hanging="360"/>
      </w:pPr>
    </w:lvl>
    <w:lvl w:ilvl="4" w:tplc="08090019" w:tentative="1">
      <w:start w:val="1"/>
      <w:numFmt w:val="lowerLetter"/>
      <w:lvlText w:val="%5."/>
      <w:lvlJc w:val="left"/>
      <w:pPr>
        <w:ind w:left="3552" w:hanging="360"/>
      </w:pPr>
    </w:lvl>
    <w:lvl w:ilvl="5" w:tplc="0809001B" w:tentative="1">
      <w:start w:val="1"/>
      <w:numFmt w:val="lowerRoman"/>
      <w:lvlText w:val="%6."/>
      <w:lvlJc w:val="right"/>
      <w:pPr>
        <w:ind w:left="4272" w:hanging="180"/>
      </w:pPr>
    </w:lvl>
    <w:lvl w:ilvl="6" w:tplc="0809000F" w:tentative="1">
      <w:start w:val="1"/>
      <w:numFmt w:val="decimal"/>
      <w:lvlText w:val="%7."/>
      <w:lvlJc w:val="left"/>
      <w:pPr>
        <w:ind w:left="4992" w:hanging="360"/>
      </w:pPr>
    </w:lvl>
    <w:lvl w:ilvl="7" w:tplc="08090019" w:tentative="1">
      <w:start w:val="1"/>
      <w:numFmt w:val="lowerLetter"/>
      <w:lvlText w:val="%8."/>
      <w:lvlJc w:val="left"/>
      <w:pPr>
        <w:ind w:left="5712" w:hanging="360"/>
      </w:pPr>
    </w:lvl>
    <w:lvl w:ilvl="8" w:tplc="0809001B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11" w15:restartNumberingAfterBreak="0">
    <w:nsid w:val="2FD23C95"/>
    <w:multiLevelType w:val="multilevel"/>
    <w:tmpl w:val="EAA8BB0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2" w15:restartNumberingAfterBreak="0">
    <w:nsid w:val="35DF6271"/>
    <w:multiLevelType w:val="hybridMultilevel"/>
    <w:tmpl w:val="3E2A5B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DA058E6"/>
    <w:multiLevelType w:val="hybridMultilevel"/>
    <w:tmpl w:val="7DE41B8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FBD6B4A"/>
    <w:multiLevelType w:val="hybridMultilevel"/>
    <w:tmpl w:val="7084E67E"/>
    <w:lvl w:ilvl="0" w:tplc="CA5815E6">
      <w:start w:val="1"/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28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4399017F"/>
    <w:multiLevelType w:val="multilevel"/>
    <w:tmpl w:val="CE16B160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6" w15:restartNumberingAfterBreak="0">
    <w:nsid w:val="43E02284"/>
    <w:multiLevelType w:val="hybridMultilevel"/>
    <w:tmpl w:val="C60C601E"/>
    <w:lvl w:ilvl="0" w:tplc="04090001">
      <w:start w:val="1"/>
      <w:numFmt w:val="bullet"/>
      <w:lvlText w:val=""/>
      <w:lvlJc w:val="left"/>
      <w:pPr>
        <w:ind w:left="75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7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9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8" w:hanging="360"/>
      </w:pPr>
      <w:rPr>
        <w:rFonts w:ascii="Wingdings" w:hAnsi="Wingdings" w:hint="default"/>
      </w:rPr>
    </w:lvl>
  </w:abstractNum>
  <w:abstractNum w:abstractNumId="17" w15:restartNumberingAfterBreak="0">
    <w:nsid w:val="444E1466"/>
    <w:multiLevelType w:val="hybridMultilevel"/>
    <w:tmpl w:val="C55255E8"/>
    <w:lvl w:ilvl="0" w:tplc="F092B01C">
      <w:start w:val="1"/>
      <w:numFmt w:val="upperRoman"/>
      <w:lvlText w:val="%1."/>
      <w:lvlJc w:val="right"/>
      <w:pPr>
        <w:ind w:left="672" w:hanging="360"/>
      </w:pPr>
      <w:rPr>
        <w:b/>
      </w:rPr>
    </w:lvl>
    <w:lvl w:ilvl="1" w:tplc="DB920D16">
      <w:start w:val="1"/>
      <w:numFmt w:val="decimal"/>
      <w:lvlText w:val="%2."/>
      <w:lvlJc w:val="left"/>
      <w:pPr>
        <w:ind w:left="1392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12" w:hanging="180"/>
      </w:pPr>
    </w:lvl>
    <w:lvl w:ilvl="3" w:tplc="0809000F" w:tentative="1">
      <w:start w:val="1"/>
      <w:numFmt w:val="decimal"/>
      <w:lvlText w:val="%4."/>
      <w:lvlJc w:val="left"/>
      <w:pPr>
        <w:ind w:left="2832" w:hanging="360"/>
      </w:pPr>
    </w:lvl>
    <w:lvl w:ilvl="4" w:tplc="08090019" w:tentative="1">
      <w:start w:val="1"/>
      <w:numFmt w:val="lowerLetter"/>
      <w:lvlText w:val="%5."/>
      <w:lvlJc w:val="left"/>
      <w:pPr>
        <w:ind w:left="3552" w:hanging="360"/>
      </w:pPr>
    </w:lvl>
    <w:lvl w:ilvl="5" w:tplc="0809001B" w:tentative="1">
      <w:start w:val="1"/>
      <w:numFmt w:val="lowerRoman"/>
      <w:lvlText w:val="%6."/>
      <w:lvlJc w:val="right"/>
      <w:pPr>
        <w:ind w:left="4272" w:hanging="180"/>
      </w:pPr>
    </w:lvl>
    <w:lvl w:ilvl="6" w:tplc="0809000F" w:tentative="1">
      <w:start w:val="1"/>
      <w:numFmt w:val="decimal"/>
      <w:lvlText w:val="%7."/>
      <w:lvlJc w:val="left"/>
      <w:pPr>
        <w:ind w:left="4992" w:hanging="360"/>
      </w:pPr>
    </w:lvl>
    <w:lvl w:ilvl="7" w:tplc="08090019" w:tentative="1">
      <w:start w:val="1"/>
      <w:numFmt w:val="lowerLetter"/>
      <w:lvlText w:val="%8."/>
      <w:lvlJc w:val="left"/>
      <w:pPr>
        <w:ind w:left="5712" w:hanging="360"/>
      </w:pPr>
    </w:lvl>
    <w:lvl w:ilvl="8" w:tplc="0809001B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18" w15:restartNumberingAfterBreak="0">
    <w:nsid w:val="47596382"/>
    <w:multiLevelType w:val="hybridMultilevel"/>
    <w:tmpl w:val="93163C20"/>
    <w:lvl w:ilvl="0" w:tplc="2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C0B006A"/>
    <w:multiLevelType w:val="hybridMultilevel"/>
    <w:tmpl w:val="21AC2770"/>
    <w:lvl w:ilvl="0" w:tplc="2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</w:lvl>
    <w:lvl w:ilvl="3" w:tplc="281A000F" w:tentative="1">
      <w:start w:val="1"/>
      <w:numFmt w:val="decimal"/>
      <w:lvlText w:val="%4."/>
      <w:lvlJc w:val="left"/>
      <w:pPr>
        <w:ind w:left="2880" w:hanging="360"/>
      </w:p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</w:lvl>
    <w:lvl w:ilvl="6" w:tplc="281A000F" w:tentative="1">
      <w:start w:val="1"/>
      <w:numFmt w:val="decimal"/>
      <w:lvlText w:val="%7."/>
      <w:lvlJc w:val="left"/>
      <w:pPr>
        <w:ind w:left="5040" w:hanging="360"/>
      </w:p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0493B3D"/>
    <w:multiLevelType w:val="hybridMultilevel"/>
    <w:tmpl w:val="BDB0A14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5F1542A"/>
    <w:multiLevelType w:val="hybridMultilevel"/>
    <w:tmpl w:val="3E2A5B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91703B7"/>
    <w:multiLevelType w:val="hybridMultilevel"/>
    <w:tmpl w:val="460CCE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9F96A43"/>
    <w:multiLevelType w:val="hybridMultilevel"/>
    <w:tmpl w:val="DE503B9C"/>
    <w:lvl w:ilvl="0" w:tplc="89CE43F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ADB540E"/>
    <w:multiLevelType w:val="multilevel"/>
    <w:tmpl w:val="A850A34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  <w:bCs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5" w15:restartNumberingAfterBreak="0">
    <w:nsid w:val="5B9B0A58"/>
    <w:multiLevelType w:val="hybridMultilevel"/>
    <w:tmpl w:val="F86E5558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61566365"/>
    <w:multiLevelType w:val="hybridMultilevel"/>
    <w:tmpl w:val="D4AC6ABC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34E7418"/>
    <w:multiLevelType w:val="hybridMultilevel"/>
    <w:tmpl w:val="1B168332"/>
    <w:lvl w:ilvl="0" w:tplc="89CE43F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B1E2FE8"/>
    <w:multiLevelType w:val="hybridMultilevel"/>
    <w:tmpl w:val="269469AE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6BDE052A"/>
    <w:multiLevelType w:val="hybridMultilevel"/>
    <w:tmpl w:val="9B2441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2770F5B"/>
    <w:multiLevelType w:val="hybridMultilevel"/>
    <w:tmpl w:val="A27AAA72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1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734B4356"/>
    <w:multiLevelType w:val="hybridMultilevel"/>
    <w:tmpl w:val="D3F03F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357290B"/>
    <w:multiLevelType w:val="multilevel"/>
    <w:tmpl w:val="EAA8BB0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3" w15:restartNumberingAfterBreak="0">
    <w:nsid w:val="766310EB"/>
    <w:multiLevelType w:val="hybridMultilevel"/>
    <w:tmpl w:val="96269D7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A80455F"/>
    <w:multiLevelType w:val="hybridMultilevel"/>
    <w:tmpl w:val="195AEA8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EFF6047"/>
    <w:multiLevelType w:val="hybridMultilevel"/>
    <w:tmpl w:val="0E4CBE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F9D7970"/>
    <w:multiLevelType w:val="multilevel"/>
    <w:tmpl w:val="EAA8BB0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7" w15:restartNumberingAfterBreak="0">
    <w:nsid w:val="7FC864E3"/>
    <w:multiLevelType w:val="hybridMultilevel"/>
    <w:tmpl w:val="637279F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FD27E8D"/>
    <w:multiLevelType w:val="hybridMultilevel"/>
    <w:tmpl w:val="4586906A"/>
    <w:lvl w:ilvl="0" w:tplc="2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</w:lvl>
    <w:lvl w:ilvl="3" w:tplc="281A000F" w:tentative="1">
      <w:start w:val="1"/>
      <w:numFmt w:val="decimal"/>
      <w:lvlText w:val="%4."/>
      <w:lvlJc w:val="left"/>
      <w:pPr>
        <w:ind w:left="2880" w:hanging="360"/>
      </w:p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</w:lvl>
    <w:lvl w:ilvl="6" w:tplc="281A000F" w:tentative="1">
      <w:start w:val="1"/>
      <w:numFmt w:val="decimal"/>
      <w:lvlText w:val="%7."/>
      <w:lvlJc w:val="left"/>
      <w:pPr>
        <w:ind w:left="5040" w:hanging="360"/>
      </w:p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FD31D20"/>
    <w:multiLevelType w:val="hybridMultilevel"/>
    <w:tmpl w:val="E6C4893C"/>
    <w:lvl w:ilvl="0" w:tplc="A2E6050C">
      <w:start w:val="1"/>
      <w:numFmt w:val="decimal"/>
      <w:lvlText w:val="%1."/>
      <w:lvlJc w:val="left"/>
      <w:pPr>
        <w:ind w:left="331" w:hanging="360"/>
      </w:pPr>
      <w:rPr>
        <w:rFonts w:hint="default"/>
      </w:rPr>
    </w:lvl>
    <w:lvl w:ilvl="1" w:tplc="281A0019" w:tentative="1">
      <w:start w:val="1"/>
      <w:numFmt w:val="lowerLetter"/>
      <w:lvlText w:val="%2."/>
      <w:lvlJc w:val="left"/>
      <w:pPr>
        <w:ind w:left="1051" w:hanging="360"/>
      </w:pPr>
    </w:lvl>
    <w:lvl w:ilvl="2" w:tplc="281A001B" w:tentative="1">
      <w:start w:val="1"/>
      <w:numFmt w:val="lowerRoman"/>
      <w:lvlText w:val="%3."/>
      <w:lvlJc w:val="right"/>
      <w:pPr>
        <w:ind w:left="1771" w:hanging="180"/>
      </w:pPr>
    </w:lvl>
    <w:lvl w:ilvl="3" w:tplc="281A000F" w:tentative="1">
      <w:start w:val="1"/>
      <w:numFmt w:val="decimal"/>
      <w:lvlText w:val="%4."/>
      <w:lvlJc w:val="left"/>
      <w:pPr>
        <w:ind w:left="2491" w:hanging="360"/>
      </w:pPr>
    </w:lvl>
    <w:lvl w:ilvl="4" w:tplc="281A0019" w:tentative="1">
      <w:start w:val="1"/>
      <w:numFmt w:val="lowerLetter"/>
      <w:lvlText w:val="%5."/>
      <w:lvlJc w:val="left"/>
      <w:pPr>
        <w:ind w:left="3211" w:hanging="360"/>
      </w:pPr>
    </w:lvl>
    <w:lvl w:ilvl="5" w:tplc="281A001B" w:tentative="1">
      <w:start w:val="1"/>
      <w:numFmt w:val="lowerRoman"/>
      <w:lvlText w:val="%6."/>
      <w:lvlJc w:val="right"/>
      <w:pPr>
        <w:ind w:left="3931" w:hanging="180"/>
      </w:pPr>
    </w:lvl>
    <w:lvl w:ilvl="6" w:tplc="281A000F" w:tentative="1">
      <w:start w:val="1"/>
      <w:numFmt w:val="decimal"/>
      <w:lvlText w:val="%7."/>
      <w:lvlJc w:val="left"/>
      <w:pPr>
        <w:ind w:left="4651" w:hanging="360"/>
      </w:pPr>
    </w:lvl>
    <w:lvl w:ilvl="7" w:tplc="281A0019" w:tentative="1">
      <w:start w:val="1"/>
      <w:numFmt w:val="lowerLetter"/>
      <w:lvlText w:val="%8."/>
      <w:lvlJc w:val="left"/>
      <w:pPr>
        <w:ind w:left="5371" w:hanging="360"/>
      </w:pPr>
    </w:lvl>
    <w:lvl w:ilvl="8" w:tplc="281A001B" w:tentative="1">
      <w:start w:val="1"/>
      <w:numFmt w:val="lowerRoman"/>
      <w:lvlText w:val="%9."/>
      <w:lvlJc w:val="right"/>
      <w:pPr>
        <w:ind w:left="6091" w:hanging="180"/>
      </w:pPr>
    </w:lvl>
  </w:abstractNum>
  <w:num w:numId="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2"/>
  </w:num>
  <w:num w:numId="3">
    <w:abstractNumId w:val="21"/>
  </w:num>
  <w:num w:numId="4">
    <w:abstractNumId w:val="7"/>
  </w:num>
  <w:num w:numId="5">
    <w:abstractNumId w:val="3"/>
  </w:num>
  <w:num w:numId="6">
    <w:abstractNumId w:val="20"/>
  </w:num>
  <w:num w:numId="7">
    <w:abstractNumId w:val="34"/>
  </w:num>
  <w:num w:numId="8">
    <w:abstractNumId w:val="16"/>
  </w:num>
  <w:num w:numId="9">
    <w:abstractNumId w:val="30"/>
  </w:num>
  <w:num w:numId="10">
    <w:abstractNumId w:val="28"/>
  </w:num>
  <w:num w:numId="11">
    <w:abstractNumId w:val="27"/>
  </w:num>
  <w:num w:numId="12">
    <w:abstractNumId w:val="26"/>
  </w:num>
  <w:num w:numId="13">
    <w:abstractNumId w:val="23"/>
  </w:num>
  <w:num w:numId="14">
    <w:abstractNumId w:val="29"/>
  </w:num>
  <w:num w:numId="15">
    <w:abstractNumId w:val="25"/>
  </w:num>
  <w:num w:numId="16">
    <w:abstractNumId w:val="17"/>
  </w:num>
  <w:num w:numId="17">
    <w:abstractNumId w:val="13"/>
  </w:num>
  <w:num w:numId="18">
    <w:abstractNumId w:val="33"/>
  </w:num>
  <w:num w:numId="19">
    <w:abstractNumId w:val="8"/>
  </w:num>
  <w:num w:numId="20">
    <w:abstractNumId w:val="35"/>
  </w:num>
  <w:num w:numId="21">
    <w:abstractNumId w:val="10"/>
  </w:num>
  <w:num w:numId="22">
    <w:abstractNumId w:val="5"/>
  </w:num>
  <w:num w:numId="23">
    <w:abstractNumId w:val="24"/>
  </w:num>
  <w:num w:numId="24">
    <w:abstractNumId w:val="0"/>
  </w:num>
  <w:num w:numId="25">
    <w:abstractNumId w:val="39"/>
  </w:num>
  <w:num w:numId="26">
    <w:abstractNumId w:val="38"/>
  </w:num>
  <w:num w:numId="27">
    <w:abstractNumId w:val="36"/>
  </w:num>
  <w:num w:numId="28">
    <w:abstractNumId w:val="14"/>
  </w:num>
  <w:num w:numId="29">
    <w:abstractNumId w:val="15"/>
  </w:num>
  <w:num w:numId="30">
    <w:abstractNumId w:val="22"/>
  </w:num>
  <w:num w:numId="31">
    <w:abstractNumId w:val="1"/>
  </w:num>
  <w:num w:numId="32">
    <w:abstractNumId w:val="11"/>
  </w:num>
  <w:num w:numId="33">
    <w:abstractNumId w:val="6"/>
  </w:num>
  <w:num w:numId="34">
    <w:abstractNumId w:val="32"/>
  </w:num>
  <w:num w:numId="35">
    <w:abstractNumId w:val="19"/>
  </w:num>
  <w:num w:numId="36">
    <w:abstractNumId w:val="18"/>
  </w:num>
  <w:num w:numId="37">
    <w:abstractNumId w:val="4"/>
  </w:num>
  <w:num w:numId="38">
    <w:abstractNumId w:val="9"/>
  </w:num>
  <w:num w:numId="39">
    <w:abstractNumId w:val="31"/>
  </w:num>
  <w:num w:numId="40">
    <w:abstractNumId w:val="37"/>
  </w:num>
  <w:num w:numId="4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TrackFormatting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2036"/>
    <w:rsid w:val="00002164"/>
    <w:rsid w:val="0000297F"/>
    <w:rsid w:val="000050B3"/>
    <w:rsid w:val="00013C27"/>
    <w:rsid w:val="0001445B"/>
    <w:rsid w:val="0002152D"/>
    <w:rsid w:val="00023EF9"/>
    <w:rsid w:val="00026C2F"/>
    <w:rsid w:val="00027945"/>
    <w:rsid w:val="00036812"/>
    <w:rsid w:val="000402EE"/>
    <w:rsid w:val="000429CD"/>
    <w:rsid w:val="00044F35"/>
    <w:rsid w:val="00044F63"/>
    <w:rsid w:val="00050616"/>
    <w:rsid w:val="00061070"/>
    <w:rsid w:val="00073590"/>
    <w:rsid w:val="00080980"/>
    <w:rsid w:val="000811AF"/>
    <w:rsid w:val="00083993"/>
    <w:rsid w:val="00092B84"/>
    <w:rsid w:val="0009542A"/>
    <w:rsid w:val="0009640A"/>
    <w:rsid w:val="000A53F3"/>
    <w:rsid w:val="000A5CDC"/>
    <w:rsid w:val="000A76DA"/>
    <w:rsid w:val="000B54D7"/>
    <w:rsid w:val="000D333F"/>
    <w:rsid w:val="000D5029"/>
    <w:rsid w:val="000E2036"/>
    <w:rsid w:val="000F5E72"/>
    <w:rsid w:val="001156BA"/>
    <w:rsid w:val="00144E7F"/>
    <w:rsid w:val="001455FB"/>
    <w:rsid w:val="0015182D"/>
    <w:rsid w:val="00161847"/>
    <w:rsid w:val="00170CA7"/>
    <w:rsid w:val="001711C5"/>
    <w:rsid w:val="001A023F"/>
    <w:rsid w:val="001A3FAC"/>
    <w:rsid w:val="001A6472"/>
    <w:rsid w:val="001C5538"/>
    <w:rsid w:val="001D0EDE"/>
    <w:rsid w:val="001D20E2"/>
    <w:rsid w:val="001E38DE"/>
    <w:rsid w:val="001F7B31"/>
    <w:rsid w:val="0020601F"/>
    <w:rsid w:val="00212DA5"/>
    <w:rsid w:val="0021347C"/>
    <w:rsid w:val="002323AC"/>
    <w:rsid w:val="0026130F"/>
    <w:rsid w:val="00261404"/>
    <w:rsid w:val="002673B0"/>
    <w:rsid w:val="00275E2A"/>
    <w:rsid w:val="00290B7F"/>
    <w:rsid w:val="00296938"/>
    <w:rsid w:val="002A202F"/>
    <w:rsid w:val="002B19B4"/>
    <w:rsid w:val="002D2AA8"/>
    <w:rsid w:val="002F1BEC"/>
    <w:rsid w:val="002F1DA3"/>
    <w:rsid w:val="002F4757"/>
    <w:rsid w:val="00302965"/>
    <w:rsid w:val="00322199"/>
    <w:rsid w:val="003223C7"/>
    <w:rsid w:val="00326555"/>
    <w:rsid w:val="003410E0"/>
    <w:rsid w:val="00350EAD"/>
    <w:rsid w:val="003651DB"/>
    <w:rsid w:val="003675B2"/>
    <w:rsid w:val="00370BBE"/>
    <w:rsid w:val="003715A0"/>
    <w:rsid w:val="0037171F"/>
    <w:rsid w:val="00376FD1"/>
    <w:rsid w:val="0039002C"/>
    <w:rsid w:val="003B1147"/>
    <w:rsid w:val="003B44DB"/>
    <w:rsid w:val="003B4BC9"/>
    <w:rsid w:val="003B6298"/>
    <w:rsid w:val="003E0685"/>
    <w:rsid w:val="003E19FA"/>
    <w:rsid w:val="003E2EB1"/>
    <w:rsid w:val="003E3C16"/>
    <w:rsid w:val="00407D96"/>
    <w:rsid w:val="00414F62"/>
    <w:rsid w:val="00432495"/>
    <w:rsid w:val="00444DA7"/>
    <w:rsid w:val="00457882"/>
    <w:rsid w:val="00461C77"/>
    <w:rsid w:val="00463143"/>
    <w:rsid w:val="00463CC7"/>
    <w:rsid w:val="004809C4"/>
    <w:rsid w:val="0048433C"/>
    <w:rsid w:val="004847B1"/>
    <w:rsid w:val="00487B65"/>
    <w:rsid w:val="00491729"/>
    <w:rsid w:val="0049545B"/>
    <w:rsid w:val="004B38CA"/>
    <w:rsid w:val="004B7E6A"/>
    <w:rsid w:val="004D3BD0"/>
    <w:rsid w:val="004D45B1"/>
    <w:rsid w:val="004D68A7"/>
    <w:rsid w:val="004E0560"/>
    <w:rsid w:val="004E29D1"/>
    <w:rsid w:val="004F42AF"/>
    <w:rsid w:val="00500566"/>
    <w:rsid w:val="005073A3"/>
    <w:rsid w:val="005129C2"/>
    <w:rsid w:val="00523608"/>
    <w:rsid w:val="00525C0A"/>
    <w:rsid w:val="00532ED9"/>
    <w:rsid w:val="00535608"/>
    <w:rsid w:val="00540FBD"/>
    <w:rsid w:val="00542A7B"/>
    <w:rsid w:val="00556688"/>
    <w:rsid w:val="0056162B"/>
    <w:rsid w:val="00562E2D"/>
    <w:rsid w:val="0056707B"/>
    <w:rsid w:val="00581A9D"/>
    <w:rsid w:val="005859F5"/>
    <w:rsid w:val="005A2503"/>
    <w:rsid w:val="005B4F04"/>
    <w:rsid w:val="005B7CB9"/>
    <w:rsid w:val="005D0023"/>
    <w:rsid w:val="005E21C4"/>
    <w:rsid w:val="005F4D59"/>
    <w:rsid w:val="0060001C"/>
    <w:rsid w:val="00600D31"/>
    <w:rsid w:val="00601266"/>
    <w:rsid w:val="00606BB1"/>
    <w:rsid w:val="0060786A"/>
    <w:rsid w:val="006237FE"/>
    <w:rsid w:val="00627AF7"/>
    <w:rsid w:val="00632540"/>
    <w:rsid w:val="00633F73"/>
    <w:rsid w:val="00645199"/>
    <w:rsid w:val="00645850"/>
    <w:rsid w:val="00657A21"/>
    <w:rsid w:val="00661ECF"/>
    <w:rsid w:val="00663A07"/>
    <w:rsid w:val="00692071"/>
    <w:rsid w:val="00694B28"/>
    <w:rsid w:val="006C5349"/>
    <w:rsid w:val="006C5F2A"/>
    <w:rsid w:val="006C662C"/>
    <w:rsid w:val="006D3FED"/>
    <w:rsid w:val="006F4A5C"/>
    <w:rsid w:val="00715F5C"/>
    <w:rsid w:val="007278C1"/>
    <w:rsid w:val="00733493"/>
    <w:rsid w:val="00733BAD"/>
    <w:rsid w:val="00737F1D"/>
    <w:rsid w:val="0075635C"/>
    <w:rsid w:val="00782816"/>
    <w:rsid w:val="00785A46"/>
    <w:rsid w:val="007861E3"/>
    <w:rsid w:val="007940D6"/>
    <w:rsid w:val="00797B0F"/>
    <w:rsid w:val="007B1740"/>
    <w:rsid w:val="007C61B5"/>
    <w:rsid w:val="007D3889"/>
    <w:rsid w:val="007D39E4"/>
    <w:rsid w:val="007D43A7"/>
    <w:rsid w:val="007D4B43"/>
    <w:rsid w:val="007E1695"/>
    <w:rsid w:val="007F204C"/>
    <w:rsid w:val="007F28F5"/>
    <w:rsid w:val="008006C9"/>
    <w:rsid w:val="00804060"/>
    <w:rsid w:val="00815039"/>
    <w:rsid w:val="008166C9"/>
    <w:rsid w:val="00824E43"/>
    <w:rsid w:val="00833D8C"/>
    <w:rsid w:val="00834C9A"/>
    <w:rsid w:val="0084708C"/>
    <w:rsid w:val="00850AD5"/>
    <w:rsid w:val="00852739"/>
    <w:rsid w:val="0085381D"/>
    <w:rsid w:val="0085697E"/>
    <w:rsid w:val="008629CC"/>
    <w:rsid w:val="00865EBB"/>
    <w:rsid w:val="008812B2"/>
    <w:rsid w:val="00886C36"/>
    <w:rsid w:val="0088778E"/>
    <w:rsid w:val="008A6AC8"/>
    <w:rsid w:val="008C5591"/>
    <w:rsid w:val="008D04A6"/>
    <w:rsid w:val="008D4C1A"/>
    <w:rsid w:val="008F0867"/>
    <w:rsid w:val="008F172F"/>
    <w:rsid w:val="008F2044"/>
    <w:rsid w:val="008F2BE1"/>
    <w:rsid w:val="008F4DD1"/>
    <w:rsid w:val="0090149B"/>
    <w:rsid w:val="009056DB"/>
    <w:rsid w:val="00910F1F"/>
    <w:rsid w:val="00915F45"/>
    <w:rsid w:val="00940F7F"/>
    <w:rsid w:val="00947592"/>
    <w:rsid w:val="00950280"/>
    <w:rsid w:val="0097719B"/>
    <w:rsid w:val="009817B0"/>
    <w:rsid w:val="00991A18"/>
    <w:rsid w:val="00994A16"/>
    <w:rsid w:val="009A30D3"/>
    <w:rsid w:val="009C564B"/>
    <w:rsid w:val="009D03A7"/>
    <w:rsid w:val="009E0479"/>
    <w:rsid w:val="009E384A"/>
    <w:rsid w:val="00A0102E"/>
    <w:rsid w:val="00A12960"/>
    <w:rsid w:val="00A1570D"/>
    <w:rsid w:val="00A22386"/>
    <w:rsid w:val="00A27729"/>
    <w:rsid w:val="00A43730"/>
    <w:rsid w:val="00A56B75"/>
    <w:rsid w:val="00A71C04"/>
    <w:rsid w:val="00AA0017"/>
    <w:rsid w:val="00AA2242"/>
    <w:rsid w:val="00AA4BC5"/>
    <w:rsid w:val="00AB09B3"/>
    <w:rsid w:val="00AC02D1"/>
    <w:rsid w:val="00AD3FC0"/>
    <w:rsid w:val="00B06019"/>
    <w:rsid w:val="00B07409"/>
    <w:rsid w:val="00B1006E"/>
    <w:rsid w:val="00B178FB"/>
    <w:rsid w:val="00B27626"/>
    <w:rsid w:val="00B41857"/>
    <w:rsid w:val="00B425AF"/>
    <w:rsid w:val="00B5252A"/>
    <w:rsid w:val="00B57198"/>
    <w:rsid w:val="00B63DB1"/>
    <w:rsid w:val="00B67138"/>
    <w:rsid w:val="00B6715C"/>
    <w:rsid w:val="00B81CFE"/>
    <w:rsid w:val="00B903AE"/>
    <w:rsid w:val="00B9157F"/>
    <w:rsid w:val="00B95225"/>
    <w:rsid w:val="00BA55D3"/>
    <w:rsid w:val="00BA6759"/>
    <w:rsid w:val="00BA7204"/>
    <w:rsid w:val="00BB102E"/>
    <w:rsid w:val="00BB2C8C"/>
    <w:rsid w:val="00BC6826"/>
    <w:rsid w:val="00BE4BC4"/>
    <w:rsid w:val="00C0295C"/>
    <w:rsid w:val="00C03C06"/>
    <w:rsid w:val="00C05994"/>
    <w:rsid w:val="00C121EC"/>
    <w:rsid w:val="00C12C65"/>
    <w:rsid w:val="00C445E2"/>
    <w:rsid w:val="00C70F1B"/>
    <w:rsid w:val="00C7129D"/>
    <w:rsid w:val="00C748D1"/>
    <w:rsid w:val="00C91014"/>
    <w:rsid w:val="00CA1CE9"/>
    <w:rsid w:val="00CB0D25"/>
    <w:rsid w:val="00CB1A4E"/>
    <w:rsid w:val="00CC29F6"/>
    <w:rsid w:val="00CD2287"/>
    <w:rsid w:val="00CD4E65"/>
    <w:rsid w:val="00CD5BBB"/>
    <w:rsid w:val="00CE0685"/>
    <w:rsid w:val="00D37EA5"/>
    <w:rsid w:val="00D51DA1"/>
    <w:rsid w:val="00D5288F"/>
    <w:rsid w:val="00D73628"/>
    <w:rsid w:val="00D73918"/>
    <w:rsid w:val="00D967D7"/>
    <w:rsid w:val="00DA125D"/>
    <w:rsid w:val="00DB19B9"/>
    <w:rsid w:val="00DC4BC2"/>
    <w:rsid w:val="00DE057D"/>
    <w:rsid w:val="00E0020F"/>
    <w:rsid w:val="00E1174B"/>
    <w:rsid w:val="00E118C7"/>
    <w:rsid w:val="00E1427B"/>
    <w:rsid w:val="00E14E0D"/>
    <w:rsid w:val="00E2143C"/>
    <w:rsid w:val="00E22B8B"/>
    <w:rsid w:val="00E30560"/>
    <w:rsid w:val="00E317D1"/>
    <w:rsid w:val="00E40DF0"/>
    <w:rsid w:val="00E4155D"/>
    <w:rsid w:val="00E4267B"/>
    <w:rsid w:val="00E4563E"/>
    <w:rsid w:val="00E47DAC"/>
    <w:rsid w:val="00E51C61"/>
    <w:rsid w:val="00E63C8A"/>
    <w:rsid w:val="00E70BF6"/>
    <w:rsid w:val="00E71754"/>
    <w:rsid w:val="00E9051C"/>
    <w:rsid w:val="00ED0137"/>
    <w:rsid w:val="00F11C98"/>
    <w:rsid w:val="00F12E47"/>
    <w:rsid w:val="00F223B2"/>
    <w:rsid w:val="00F332E4"/>
    <w:rsid w:val="00F4715B"/>
    <w:rsid w:val="00F53241"/>
    <w:rsid w:val="00F67790"/>
    <w:rsid w:val="00F70C78"/>
    <w:rsid w:val="00F7127E"/>
    <w:rsid w:val="00F73FC8"/>
    <w:rsid w:val="00F95E9F"/>
    <w:rsid w:val="00FA4105"/>
    <w:rsid w:val="00FB1A1B"/>
    <w:rsid w:val="00FB645B"/>
    <w:rsid w:val="00FC09D6"/>
    <w:rsid w:val="00FC34EC"/>
    <w:rsid w:val="00FC3F69"/>
    <w:rsid w:val="00FC5312"/>
    <w:rsid w:val="00FD3964"/>
    <w:rsid w:val="00FE5DAA"/>
    <w:rsid w:val="00FF4DB4"/>
    <w:rsid w:val="00FF78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81337D"/>
  <w15:docId w15:val="{EF117515-A514-45E5-9917-84AD40ED71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E2036"/>
    <w:pPr>
      <w:spacing w:after="0" w:line="240" w:lineRule="auto"/>
      <w:jc w:val="both"/>
    </w:pPr>
    <w:rPr>
      <w:rFonts w:ascii="Calibri" w:eastAsia="Calibri" w:hAnsi="Calibri" w:cs="Times New Roman"/>
      <w:lang w:val="en-US"/>
    </w:rPr>
  </w:style>
  <w:style w:type="character" w:default="1" w:styleId="Podrazumevanifontpasus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e">
    <w:name w:val="No List"/>
    <w:uiPriority w:val="99"/>
    <w:semiHidden/>
    <w:unhideWhenUsed/>
  </w:style>
  <w:style w:type="table" w:styleId="Koordinatnamreatabele">
    <w:name w:val="Table Grid"/>
    <w:basedOn w:val="Normalnatabela"/>
    <w:uiPriority w:val="59"/>
    <w:rsid w:val="000E2036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ormalWeb">
    <w:name w:val="Normal (Web)"/>
    <w:basedOn w:val="Normal"/>
    <w:uiPriority w:val="99"/>
    <w:unhideWhenUsed/>
    <w:rsid w:val="000E2036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</w:rPr>
  </w:style>
  <w:style w:type="paragraph" w:styleId="Tekstubaloniu">
    <w:name w:val="Balloon Text"/>
    <w:basedOn w:val="Normal"/>
    <w:link w:val="TekstubaloniuChar"/>
    <w:uiPriority w:val="99"/>
    <w:semiHidden/>
    <w:unhideWhenUsed/>
    <w:rsid w:val="00212DA5"/>
    <w:rPr>
      <w:rFonts w:ascii="Tahoma" w:hAnsi="Tahoma" w:cs="Tahoma"/>
      <w:sz w:val="16"/>
      <w:szCs w:val="16"/>
    </w:rPr>
  </w:style>
  <w:style w:type="character" w:customStyle="1" w:styleId="TekstubaloniuChar">
    <w:name w:val="Tekst u balončiću Char"/>
    <w:basedOn w:val="Podrazumevanifontpasusa"/>
    <w:link w:val="Tekstubaloniu"/>
    <w:uiPriority w:val="99"/>
    <w:semiHidden/>
    <w:rsid w:val="00212DA5"/>
    <w:rPr>
      <w:rFonts w:ascii="Tahoma" w:eastAsia="Calibri" w:hAnsi="Tahoma" w:cs="Tahoma"/>
      <w:sz w:val="16"/>
      <w:szCs w:val="16"/>
      <w:lang w:val="en-US"/>
    </w:rPr>
  </w:style>
  <w:style w:type="character" w:styleId="Referencakomentara">
    <w:name w:val="annotation reference"/>
    <w:basedOn w:val="Podrazumevanifontpasusa"/>
    <w:uiPriority w:val="99"/>
    <w:semiHidden/>
    <w:unhideWhenUsed/>
    <w:rsid w:val="00296938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296938"/>
    <w:rPr>
      <w:sz w:val="20"/>
      <w:szCs w:val="20"/>
    </w:rPr>
  </w:style>
  <w:style w:type="character" w:customStyle="1" w:styleId="TekstkomentaraChar">
    <w:name w:val="Tekst komentara Char"/>
    <w:basedOn w:val="Podrazumevanifontpasusa"/>
    <w:link w:val="Tekstkomentara"/>
    <w:uiPriority w:val="99"/>
    <w:semiHidden/>
    <w:rsid w:val="00296938"/>
    <w:rPr>
      <w:rFonts w:ascii="Calibri" w:eastAsia="Calibri" w:hAnsi="Calibri" w:cs="Times New Roman"/>
      <w:sz w:val="20"/>
      <w:szCs w:val="20"/>
      <w:lang w:val="en-US"/>
    </w:rPr>
  </w:style>
  <w:style w:type="paragraph" w:styleId="Temakomentara">
    <w:name w:val="annotation subject"/>
    <w:basedOn w:val="Tekstkomentara"/>
    <w:next w:val="Tekstkomentara"/>
    <w:link w:val="TemakomentaraChar"/>
    <w:uiPriority w:val="99"/>
    <w:semiHidden/>
    <w:unhideWhenUsed/>
    <w:rsid w:val="00296938"/>
    <w:rPr>
      <w:b/>
      <w:bCs/>
    </w:rPr>
  </w:style>
  <w:style w:type="character" w:customStyle="1" w:styleId="TemakomentaraChar">
    <w:name w:val="Tema komentara Char"/>
    <w:basedOn w:val="TekstkomentaraChar"/>
    <w:link w:val="Temakomentara"/>
    <w:uiPriority w:val="99"/>
    <w:semiHidden/>
    <w:rsid w:val="00296938"/>
    <w:rPr>
      <w:rFonts w:ascii="Calibri" w:eastAsia="Calibri" w:hAnsi="Calibri" w:cs="Times New Roman"/>
      <w:b/>
      <w:bCs/>
      <w:sz w:val="20"/>
      <w:szCs w:val="20"/>
      <w:lang w:val="en-US"/>
    </w:rPr>
  </w:style>
  <w:style w:type="paragraph" w:styleId="Pasussalistom">
    <w:name w:val="List Paragraph"/>
    <w:basedOn w:val="Normal"/>
    <w:uiPriority w:val="34"/>
    <w:qFormat/>
    <w:rsid w:val="00B06019"/>
    <w:pPr>
      <w:ind w:left="720"/>
      <w:contextualSpacing/>
    </w:pPr>
  </w:style>
  <w:style w:type="table" w:customStyle="1" w:styleId="GridTable6Colorful-Accent11">
    <w:name w:val="Grid Table 6 Colorful - Accent 11"/>
    <w:basedOn w:val="Normalnatabela"/>
    <w:uiPriority w:val="51"/>
    <w:rsid w:val="00275E2A"/>
    <w:pPr>
      <w:spacing w:after="0" w:line="240" w:lineRule="auto"/>
    </w:pPr>
    <w:rPr>
      <w:color w:val="365F91" w:themeColor="accent1" w:themeShade="BF"/>
      <w:lang w:val="en-GB"/>
    </w:r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paragraph" w:styleId="Podnojestranice">
    <w:name w:val="footer"/>
    <w:basedOn w:val="Normal"/>
    <w:link w:val="PodnojestraniceChar"/>
    <w:uiPriority w:val="99"/>
    <w:unhideWhenUsed/>
    <w:rsid w:val="007C61B5"/>
    <w:pPr>
      <w:tabs>
        <w:tab w:val="center" w:pos="4513"/>
        <w:tab w:val="right" w:pos="9026"/>
      </w:tabs>
      <w:jc w:val="left"/>
    </w:pPr>
    <w:rPr>
      <w:rFonts w:eastAsiaTheme="minorHAnsi" w:cs="Calibri"/>
      <w:lang w:val="en-GB" w:eastAsia="en-GB"/>
    </w:rPr>
  </w:style>
  <w:style w:type="character" w:customStyle="1" w:styleId="PodnojestraniceChar">
    <w:name w:val="Podnožje stranice Char"/>
    <w:basedOn w:val="Podrazumevanifontpasusa"/>
    <w:link w:val="Podnojestranice"/>
    <w:uiPriority w:val="99"/>
    <w:rsid w:val="007C61B5"/>
    <w:rPr>
      <w:rFonts w:ascii="Calibri" w:hAnsi="Calibri" w:cs="Calibri"/>
      <w:lang w:val="en-GB" w:eastAsia="en-GB"/>
    </w:rPr>
  </w:style>
  <w:style w:type="character" w:styleId="Hiperveza">
    <w:name w:val="Hyperlink"/>
    <w:basedOn w:val="Podrazumevanifontpasusa"/>
    <w:uiPriority w:val="99"/>
    <w:semiHidden/>
    <w:unhideWhenUsed/>
    <w:rsid w:val="003651DB"/>
    <w:rPr>
      <w:color w:val="0000FF" w:themeColor="hyperlink"/>
      <w:u w:val="single"/>
    </w:rPr>
  </w:style>
  <w:style w:type="table" w:customStyle="1" w:styleId="PlainTable11">
    <w:name w:val="Plain Table 11"/>
    <w:basedOn w:val="Normalnatabela"/>
    <w:uiPriority w:val="41"/>
    <w:rsid w:val="00044F35"/>
    <w:pPr>
      <w:spacing w:after="0" w:line="240" w:lineRule="auto"/>
    </w:pPr>
    <w:rPr>
      <w:lang w:val="en-GB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leGrid1">
    <w:name w:val="Table Grid1"/>
    <w:basedOn w:val="Normalnatabela"/>
    <w:next w:val="Koordinatnamreatabele"/>
    <w:uiPriority w:val="59"/>
    <w:rsid w:val="007D39E4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2">
    <w:name w:val="Table Grid2"/>
    <w:basedOn w:val="Normalnatabela"/>
    <w:next w:val="Koordinatnamreatabele"/>
    <w:uiPriority w:val="59"/>
    <w:rsid w:val="007D39E4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Zaglavljestranice">
    <w:name w:val="header"/>
    <w:basedOn w:val="Normal"/>
    <w:link w:val="ZaglavljestraniceChar"/>
    <w:uiPriority w:val="99"/>
    <w:unhideWhenUsed/>
    <w:rsid w:val="002A202F"/>
    <w:pPr>
      <w:tabs>
        <w:tab w:val="center" w:pos="4680"/>
        <w:tab w:val="right" w:pos="9360"/>
      </w:tabs>
    </w:pPr>
  </w:style>
  <w:style w:type="character" w:customStyle="1" w:styleId="ZaglavljestraniceChar">
    <w:name w:val="Zaglavlje stranice Char"/>
    <w:basedOn w:val="Podrazumevanifontpasusa"/>
    <w:link w:val="Zaglavljestranice"/>
    <w:uiPriority w:val="99"/>
    <w:rsid w:val="002A202F"/>
    <w:rPr>
      <w:rFonts w:ascii="Calibri" w:eastAsia="Calibri" w:hAnsi="Calibri" w:cs="Times New Roman"/>
      <w:lang w:val="en-US"/>
    </w:rPr>
  </w:style>
  <w:style w:type="paragraph" w:customStyle="1" w:styleId="odluka-zakon">
    <w:name w:val="odluka-zakon"/>
    <w:basedOn w:val="Normal"/>
    <w:uiPriority w:val="99"/>
    <w:rsid w:val="00542A7B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val="en-GB" w:eastAsia="en-GB"/>
    </w:rPr>
  </w:style>
  <w:style w:type="paragraph" w:customStyle="1" w:styleId="m-6717935112932934964m-5891534946457622112msonormal">
    <w:name w:val="m_-6717935112932934964m_-5891534946457622112msonormal"/>
    <w:basedOn w:val="Normal"/>
    <w:rsid w:val="00542A7B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</w:rPr>
  </w:style>
  <w:style w:type="paragraph" w:customStyle="1" w:styleId="gmail-odluka-zakon">
    <w:name w:val="gmail-odluka-zakon"/>
    <w:basedOn w:val="Normal"/>
    <w:rsid w:val="00FE5DAA"/>
    <w:pPr>
      <w:spacing w:before="100" w:beforeAutospacing="1" w:after="100" w:afterAutospacing="1"/>
      <w:jc w:val="left"/>
    </w:pPr>
    <w:rPr>
      <w:rFonts w:eastAsiaTheme="minorHAnsi" w:cs="Calibri"/>
      <w:lang w:val="en-GB" w:eastAsia="en-GB"/>
    </w:rPr>
  </w:style>
  <w:style w:type="paragraph" w:styleId="Korektura">
    <w:name w:val="Revision"/>
    <w:hidden/>
    <w:uiPriority w:val="99"/>
    <w:semiHidden/>
    <w:rsid w:val="00013C27"/>
    <w:pPr>
      <w:spacing w:after="0" w:line="240" w:lineRule="auto"/>
    </w:pPr>
    <w:rPr>
      <w:rFonts w:ascii="Calibri" w:eastAsia="Calibri" w:hAnsi="Calibri" w:cs="Times New Roman"/>
      <w:lang w:val="en-US"/>
    </w:rPr>
  </w:style>
  <w:style w:type="paragraph" w:customStyle="1" w:styleId="v2-clan-1">
    <w:name w:val="v2-clan-1"/>
    <w:basedOn w:val="Normal"/>
    <w:rsid w:val="004F42AF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val="sr-Cyrl-RS" w:eastAsia="sr-Cyrl-RS"/>
    </w:rPr>
  </w:style>
  <w:style w:type="paragraph" w:customStyle="1" w:styleId="v2-clan-left-1">
    <w:name w:val="v2-clan-left-1"/>
    <w:basedOn w:val="Normal"/>
    <w:rsid w:val="004F42AF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val="sr-Cyrl-RS" w:eastAsia="sr-Cyrl-RS"/>
    </w:rPr>
  </w:style>
  <w:style w:type="paragraph" w:customStyle="1" w:styleId="italik">
    <w:name w:val="italik"/>
    <w:basedOn w:val="Normal"/>
    <w:rsid w:val="005859F5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val="sr-Cyrl-RS" w:eastAsia="sr-Cyrl-RS"/>
    </w:rPr>
  </w:style>
  <w:style w:type="paragraph" w:customStyle="1" w:styleId="centar">
    <w:name w:val="centar"/>
    <w:basedOn w:val="Normal"/>
    <w:rsid w:val="005859F5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val="sr-Cyrl-RS" w:eastAsia="sr-Cyrl-RS"/>
    </w:rPr>
  </w:style>
  <w:style w:type="character" w:customStyle="1" w:styleId="v2-clan-left-3">
    <w:name w:val="v2-clan-left-3"/>
    <w:basedOn w:val="Podrazumevanifontpasusa"/>
    <w:rsid w:val="005859F5"/>
  </w:style>
  <w:style w:type="paragraph" w:customStyle="1" w:styleId="v2-clan-left-31">
    <w:name w:val="v2-clan-left-31"/>
    <w:basedOn w:val="Normal"/>
    <w:rsid w:val="005859F5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val="sr-Cyrl-RS" w:eastAsia="sr-Cyrl-RS"/>
    </w:rPr>
  </w:style>
  <w:style w:type="character" w:customStyle="1" w:styleId="v2-clan-left-2">
    <w:name w:val="v2-clan-left-2"/>
    <w:basedOn w:val="Podrazumevanifontpasusa"/>
    <w:rsid w:val="005859F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138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7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93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75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63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51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66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8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C8CD7A-93FD-476C-9641-12727DF42C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5</Pages>
  <Words>1528</Words>
  <Characters>8713</Characters>
  <Application>Microsoft Office Word</Application>
  <DocSecurity>0</DocSecurity>
  <Lines>72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10221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Milana Aleksic</cp:lastModifiedBy>
  <cp:revision>10</cp:revision>
  <cp:lastPrinted>2018-09-05T12:48:00Z</cp:lastPrinted>
  <dcterms:created xsi:type="dcterms:W3CDTF">2020-01-13T10:53:00Z</dcterms:created>
  <dcterms:modified xsi:type="dcterms:W3CDTF">2020-03-10T11:13:00Z</dcterms:modified>
</cp:coreProperties>
</file>