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EF0C6" w14:textId="2418DD04" w:rsidR="000E2036" w:rsidRPr="00802028" w:rsidRDefault="00D31DA6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D31DA6">
        <w:rPr>
          <w:b/>
          <w:sz w:val="22"/>
          <w:szCs w:val="22"/>
          <w:lang w:val="sr-Cyrl-RS"/>
        </w:rPr>
        <w:t>ПОЈЕДНОСТАВЉЕЊЕ ПОСТУПКА ИЗДАВАЊА ДОЗВОЛЕ ЗА ТРАНСПОРТ ЕКСПЛОЗИВНИХ МАТЕРИЈА У МЕЂУНАРОДНОМ ТРАНСПОРТУ</w:t>
      </w:r>
    </w:p>
    <w:p w14:paraId="2986C640" w14:textId="77777777" w:rsidR="0021261F" w:rsidRPr="00802028" w:rsidRDefault="0021261F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7"/>
        <w:gridCol w:w="6793"/>
      </w:tblGrid>
      <w:tr w:rsidR="000E2036" w:rsidRPr="005A0E51" w14:paraId="1976FB87" w14:textId="77777777" w:rsidTr="001D7BFA">
        <w:trPr>
          <w:trHeight w:val="88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11F785D1" w14:textId="77777777" w:rsidR="000E2036" w:rsidRPr="00802028" w:rsidRDefault="000E2036" w:rsidP="001D7BFA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80202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795" w:type="dxa"/>
          </w:tcPr>
          <w:p w14:paraId="5FD56B01" w14:textId="25586ADA" w:rsidR="000E2036" w:rsidRPr="00802028" w:rsidRDefault="00D033A9" w:rsidP="006F4A5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802028">
              <w:rPr>
                <w:sz w:val="22"/>
                <w:szCs w:val="22"/>
                <w:lang w:val="sr-Cyrl-RS"/>
              </w:rPr>
              <w:t>Дозвола за транспорт експлозивних материја у међународном транспорту</w:t>
            </w:r>
          </w:p>
        </w:tc>
      </w:tr>
      <w:tr w:rsidR="000E2036" w:rsidRPr="00802028" w14:paraId="7A6AA442" w14:textId="77777777" w:rsidTr="001D7BFA">
        <w:trPr>
          <w:trHeight w:val="41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049C2EAE" w14:textId="77777777" w:rsidR="000E2036" w:rsidRPr="00802028" w:rsidRDefault="000E2036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02028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795" w:type="dxa"/>
            <w:vAlign w:val="center"/>
          </w:tcPr>
          <w:p w14:paraId="76B78B5F" w14:textId="3B3515BF" w:rsidR="000E2036" w:rsidRPr="00802028" w:rsidRDefault="0021261F" w:rsidP="006F4A5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en-GB"/>
              </w:rPr>
            </w:pPr>
            <w:r w:rsidRPr="00802028">
              <w:rPr>
                <w:bCs/>
                <w:color w:val="000000" w:themeColor="text1"/>
                <w:sz w:val="22"/>
                <w:szCs w:val="22"/>
                <w:lang w:val="sr-Cyrl-RS"/>
              </w:rPr>
              <w:t>03.00.00</w:t>
            </w:r>
            <w:r w:rsidR="00FD3D18" w:rsidRPr="00802028">
              <w:rPr>
                <w:bCs/>
                <w:color w:val="000000" w:themeColor="text1"/>
                <w:sz w:val="22"/>
                <w:szCs w:val="22"/>
                <w:lang w:val="sr-Cyrl-RS"/>
              </w:rPr>
              <w:t>7</w:t>
            </w:r>
            <w:r w:rsidR="00D033A9" w:rsidRPr="00802028">
              <w:rPr>
                <w:bCs/>
                <w:color w:val="000000" w:themeColor="text1"/>
                <w:sz w:val="22"/>
                <w:szCs w:val="22"/>
                <w:lang w:val="en-GB"/>
              </w:rPr>
              <w:t>6</w:t>
            </w:r>
          </w:p>
        </w:tc>
      </w:tr>
      <w:tr w:rsidR="00275E2A" w:rsidRPr="00802028" w14:paraId="2CEE52A6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682C75C7" w14:textId="77777777" w:rsidR="00275E2A" w:rsidRPr="00802028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02028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802028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02028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795" w:type="dxa"/>
            <w:vAlign w:val="center"/>
          </w:tcPr>
          <w:p w14:paraId="5795E7E6" w14:textId="70564AC0" w:rsidR="00092B84" w:rsidRPr="00802028" w:rsidRDefault="0021261F" w:rsidP="006F4A5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802028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275E2A" w:rsidRPr="005A0E51" w14:paraId="10DA1CD3" w14:textId="77777777" w:rsidTr="00D033A9">
        <w:tc>
          <w:tcPr>
            <w:tcW w:w="2267" w:type="dxa"/>
            <w:shd w:val="clear" w:color="auto" w:fill="DBE5F1" w:themeFill="accent1" w:themeFillTint="33"/>
            <w:vAlign w:val="center"/>
          </w:tcPr>
          <w:p w14:paraId="4DE579F4" w14:textId="77777777" w:rsidR="00275E2A" w:rsidRPr="00802028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02028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802028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802028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795" w:type="dxa"/>
            <w:vAlign w:val="center"/>
          </w:tcPr>
          <w:p w14:paraId="2CCB5DCC" w14:textId="409501CE" w:rsidR="00645199" w:rsidRPr="00802028" w:rsidRDefault="00D033A9" w:rsidP="00D033A9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02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 о транспорту опасне робе (</w:t>
            </w:r>
            <w:r w:rsidR="00CF7A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Pr="00802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Сл. гласник</w:t>
            </w:r>
            <w:r w:rsidR="00CF7A4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РС“</w:t>
            </w:r>
            <w:r w:rsidRPr="00802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бр. 104/2016)</w:t>
            </w:r>
          </w:p>
        </w:tc>
      </w:tr>
      <w:tr w:rsidR="00D73918" w:rsidRPr="005A0E51" w14:paraId="724CF23D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1A908998" w14:textId="55BF2242" w:rsidR="00D73918" w:rsidRPr="00802028" w:rsidRDefault="00D73918" w:rsidP="001D7BFA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80202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80202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80202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80202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80202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да би се спровеле препоруке</w:t>
            </w:r>
          </w:p>
        </w:tc>
        <w:tc>
          <w:tcPr>
            <w:tcW w:w="6795" w:type="dxa"/>
            <w:vAlign w:val="center"/>
          </w:tcPr>
          <w:p w14:paraId="55CB4618" w14:textId="0119EED5" w:rsidR="00D73918" w:rsidRPr="00802028" w:rsidRDefault="004E30D7" w:rsidP="004E30D7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02028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потребно променити /донети/укинути прописе.</w:t>
            </w:r>
          </w:p>
        </w:tc>
      </w:tr>
      <w:tr w:rsidR="00275E2A" w:rsidRPr="00802028" w14:paraId="58812BCA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0CF6011B" w14:textId="0E1BBDD3" w:rsidR="00275E2A" w:rsidRPr="00802028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02028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802028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795" w:type="dxa"/>
          </w:tcPr>
          <w:p w14:paraId="19A48B50" w14:textId="05F98C8D" w:rsidR="00F74844" w:rsidRPr="00802028" w:rsidRDefault="00EB5ED5" w:rsidP="00EB5ED5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020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Четврти квартал 2019. </w:t>
            </w:r>
            <w:r w:rsidR="004A2B3F" w:rsidRPr="00802028">
              <w:rPr>
                <w:rFonts w:ascii="Times New Roman" w:hAnsi="Times New Roman"/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802028" w14:paraId="539113B1" w14:textId="77777777" w:rsidTr="007D39E4">
        <w:trPr>
          <w:trHeight w:val="409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802028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02028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5A0E51" w14:paraId="4635A4BE" w14:textId="77777777" w:rsidTr="00275E2A">
        <w:tc>
          <w:tcPr>
            <w:tcW w:w="9062" w:type="dxa"/>
            <w:gridSpan w:val="2"/>
          </w:tcPr>
          <w:p w14:paraId="561B1569" w14:textId="77777777" w:rsidR="00AE432B" w:rsidRPr="00802028" w:rsidRDefault="003C35D7" w:rsidP="003C35D7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020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Поступак ствара административно оптерећење и трошкове привредним друштвима и другим правним лицима, на шта указује бројна документација, коју привредни субјекат подноси, уз непоштовање обавезе прибављања података које издају други јавни органи, по службеној дужности. </w:t>
            </w:r>
          </w:p>
          <w:p w14:paraId="65FB4FBE" w14:textId="143F292B" w:rsidR="003C35D7" w:rsidRPr="00802028" w:rsidRDefault="003C35D7" w:rsidP="003C35D7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020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Сходно томе, нарушено је једно од начела управног поступка - начело делотворности и економичности, по коме се поступак води уз што мање трошкова по странку. </w:t>
            </w:r>
          </w:p>
          <w:p w14:paraId="4BCB02C2" w14:textId="2CFEBE41" w:rsidR="00DA68A8" w:rsidRPr="00802028" w:rsidRDefault="003C35D7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02028">
              <w:rPr>
                <w:rFonts w:ascii="Times New Roman" w:hAnsi="Times New Roman"/>
                <w:sz w:val="22"/>
                <w:szCs w:val="22"/>
                <w:lang w:val="sr-Cyrl-RS"/>
              </w:rPr>
              <w:t>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Такође, привредним субјектима није омогућен</w:t>
            </w:r>
            <w:r w:rsidR="00802028" w:rsidRPr="008020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 </w:t>
            </w:r>
            <w:r w:rsidR="00802028" w:rsidRPr="00802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електронско подношење захтева, као ни</w:t>
            </w:r>
            <w:r w:rsidRPr="008020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адекватан приступ информацијама о начину подношења и решавања захтева, што води до непредвидивости самог поступка.     </w:t>
            </w:r>
          </w:p>
        </w:tc>
      </w:tr>
      <w:tr w:rsidR="00275E2A" w:rsidRPr="00802028" w14:paraId="31663FC5" w14:textId="77777777" w:rsidTr="007D39E4">
        <w:trPr>
          <w:trHeight w:val="45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12FDE5D1" w14:textId="77777777" w:rsidR="00275E2A" w:rsidRPr="00802028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02028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802028" w14:paraId="7C9122B7" w14:textId="77777777" w:rsidTr="009D2CC3">
        <w:trPr>
          <w:trHeight w:val="1266"/>
        </w:trPr>
        <w:tc>
          <w:tcPr>
            <w:tcW w:w="9062" w:type="dxa"/>
            <w:shd w:val="clear" w:color="auto" w:fill="auto"/>
          </w:tcPr>
          <w:p w14:paraId="799352E9" w14:textId="7B14D98C" w:rsidR="00AC02D1" w:rsidRPr="00802028" w:rsidRDefault="00AC02D1" w:rsidP="00AC02D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160"/>
              <w:gridCol w:w="1886"/>
              <w:gridCol w:w="2014"/>
              <w:gridCol w:w="1774"/>
            </w:tblGrid>
            <w:tr w:rsidR="00CD47EC" w:rsidRPr="00802028" w14:paraId="158799B9" w14:textId="77777777" w:rsidTr="004E30D7">
              <w:trPr>
                <w:trHeight w:val="1056"/>
              </w:trPr>
              <w:tc>
                <w:tcPr>
                  <w:tcW w:w="17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4EF54B9" w14:textId="77777777" w:rsidR="00CD47EC" w:rsidRPr="00802028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0202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C921ADE" w14:textId="77777777" w:rsidR="00CD47EC" w:rsidRPr="00802028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0202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0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C1D926F" w14:textId="77777777" w:rsidR="00CD47EC" w:rsidRPr="00802028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0202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CD47EC" w:rsidRPr="00802028" w14:paraId="7D283877" w14:textId="77777777" w:rsidTr="004E30D7">
              <w:trPr>
                <w:trHeight w:val="288"/>
              </w:trPr>
              <w:tc>
                <w:tcPr>
                  <w:tcW w:w="17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21092E" w14:textId="77777777" w:rsidR="00CD47EC" w:rsidRPr="00802028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469DB51" w14:textId="77777777" w:rsidR="00CD47EC" w:rsidRPr="00802028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0202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C0F6F59" w14:textId="77777777" w:rsidR="00CD47EC" w:rsidRPr="00802028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0202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04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2F504B" w14:textId="77777777" w:rsidR="00CD47EC" w:rsidRPr="00802028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CD47EC" w:rsidRPr="00802028" w14:paraId="02758F13" w14:textId="77777777" w:rsidTr="004E30D7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0B2AAA" w14:textId="77777777" w:rsidR="00CD47EC" w:rsidRPr="00802028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0202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7071EE" w14:textId="77777777" w:rsidR="00CD47EC" w:rsidRPr="00802028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0202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CF9DD0" w14:textId="77777777" w:rsidR="00CD47EC" w:rsidRPr="00802028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802028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E6130C" w14:textId="77777777" w:rsidR="00CD47EC" w:rsidRPr="00802028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0202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802028" w14:paraId="155282AD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E623F4" w14:textId="77777777" w:rsidR="00CD47EC" w:rsidRPr="00802028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0202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Образац административног захтева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FDF951" w14:textId="77777777" w:rsidR="00CD47EC" w:rsidRPr="00802028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0202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802028" w14:paraId="044CEA79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6BF00E" w14:textId="5191B8B7" w:rsidR="00CD47EC" w:rsidRPr="00802028" w:rsidRDefault="002E218A" w:rsidP="007B74AA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802028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Увођење обрасца захтева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E50E51" w14:textId="77777777" w:rsidR="00CD47EC" w:rsidRPr="00802028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0202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633355" w14:textId="77777777" w:rsidR="00CD47EC" w:rsidRPr="00802028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02028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B53206" w14:textId="77777777" w:rsidR="00CD47EC" w:rsidRPr="00802028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80202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3C35D7" w:rsidRPr="00802028" w14:paraId="5C22CF66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4B3DC2" w14:textId="2931B39D" w:rsidR="003C35D7" w:rsidRPr="00802028" w:rsidRDefault="003C35D7" w:rsidP="003C35D7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80202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8D15C4" w14:textId="77777777" w:rsidR="003C35D7" w:rsidRPr="00802028" w:rsidRDefault="003C35D7" w:rsidP="003C35D7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88D552" w14:textId="77777777" w:rsidR="003C35D7" w:rsidRPr="00802028" w:rsidRDefault="003C35D7" w:rsidP="003C35D7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C6C91D1" w14:textId="77777777" w:rsidR="003C35D7" w:rsidRPr="00802028" w:rsidRDefault="003C35D7" w:rsidP="003C35D7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3C35D7" w:rsidRPr="00802028" w14:paraId="6D78878E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3CF5D3B" w14:textId="72C468D8" w:rsidR="003C35D7" w:rsidRPr="00802028" w:rsidRDefault="003C35D7" w:rsidP="003C35D7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802028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Елиминација документације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38540F" w14:textId="77777777" w:rsidR="003C35D7" w:rsidRPr="00802028" w:rsidRDefault="003C35D7" w:rsidP="003C35D7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FDA30F" w14:textId="73F72C5D" w:rsidR="003C35D7" w:rsidRPr="00802028" w:rsidRDefault="003C35D7" w:rsidP="003C35D7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802028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654798" w14:textId="77777777" w:rsidR="003C35D7" w:rsidRPr="00802028" w:rsidRDefault="003C35D7" w:rsidP="003C35D7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7E41C0" w:rsidRPr="00802028" w14:paraId="0925F9EB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EFA43C0" w14:textId="31673BC5" w:rsidR="007E41C0" w:rsidRPr="00802028" w:rsidRDefault="007E41C0" w:rsidP="003C35D7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</w:pPr>
                  <w:r w:rsidRPr="00802028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lastRenderedPageBreak/>
                    <w:t>Промена форме документа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05D519" w14:textId="77777777" w:rsidR="007E41C0" w:rsidRPr="00802028" w:rsidRDefault="007E41C0" w:rsidP="003C35D7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CCEA57" w14:textId="652401D5" w:rsidR="007E41C0" w:rsidRPr="00802028" w:rsidRDefault="007E41C0" w:rsidP="003C35D7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802028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46BF4E" w14:textId="77777777" w:rsidR="007E41C0" w:rsidRPr="00802028" w:rsidRDefault="007E41C0" w:rsidP="003C35D7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2E218A" w:rsidRPr="00802028" w14:paraId="1962C509" w14:textId="77777777" w:rsidTr="004E30D7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5A29A0" w14:textId="7AA35644" w:rsidR="002E218A" w:rsidRPr="00802028" w:rsidRDefault="00E8699F" w:rsidP="002E218A">
                  <w:pPr>
                    <w:pStyle w:val="NormalWeb"/>
                    <w:spacing w:before="0" w:beforeAutospacing="0" w:after="0" w:afterAutospacing="0"/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802028"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Електронско подношење захтева</w:t>
                  </w:r>
                </w:p>
              </w:tc>
              <w:tc>
                <w:tcPr>
                  <w:tcW w:w="10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FBA8EF" w14:textId="27531217" w:rsidR="002E218A" w:rsidRPr="00802028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8C8915" w14:textId="38E9D393" w:rsidR="002E218A" w:rsidRPr="00802028" w:rsidRDefault="00E8699F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802028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739D35" w14:textId="7D66725C" w:rsidR="002E218A" w:rsidRPr="00802028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32A845F9" w14:textId="48C65F53" w:rsidR="007D39E4" w:rsidRPr="00802028" w:rsidRDefault="007D39E4" w:rsidP="00886C36">
            <w:pPr>
              <w:spacing w:after="120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3964" w:rsidRPr="00802028" w14:paraId="4FBA2E7F" w14:textId="77777777" w:rsidTr="008A20C1">
        <w:trPr>
          <w:trHeight w:val="391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139C151" w14:textId="77777777" w:rsidR="00FD3964" w:rsidRPr="00802028" w:rsidRDefault="00FD3964" w:rsidP="007D39E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02028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5A0E51" w14:paraId="72ECB386" w14:textId="77777777" w:rsidTr="00C23C32">
        <w:tc>
          <w:tcPr>
            <w:tcW w:w="9062" w:type="dxa"/>
          </w:tcPr>
          <w:p w14:paraId="3E637809" w14:textId="37087BD3" w:rsidR="00287AFC" w:rsidRPr="00802028" w:rsidRDefault="00287AFC" w:rsidP="00287AFC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3D1F8B05" w14:textId="7017068E" w:rsidR="00833F48" w:rsidRPr="00802028" w:rsidRDefault="00833F48" w:rsidP="008A20C1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802028">
              <w:rPr>
                <w:b/>
                <w:sz w:val="22"/>
                <w:szCs w:val="22"/>
                <w:u w:val="single"/>
                <w:lang w:val="sr-Cyrl-RS"/>
              </w:rPr>
              <w:t>Прибављање података по службеној дужности</w:t>
            </w:r>
          </w:p>
          <w:p w14:paraId="2A5C12E8" w14:textId="77777777" w:rsidR="0097696A" w:rsidRPr="00802028" w:rsidRDefault="0097696A" w:rsidP="0097696A">
            <w:pPr>
              <w:pStyle w:val="odluka-zakon"/>
              <w:shd w:val="clear" w:color="auto" w:fill="FFFFFF"/>
              <w:spacing w:before="225" w:after="225"/>
              <w:jc w:val="both"/>
              <w:rPr>
                <w:sz w:val="22"/>
                <w:szCs w:val="22"/>
                <w:lang w:val="sr-Cyrl-RS"/>
              </w:rPr>
            </w:pPr>
            <w:r w:rsidRPr="00802028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6DEDF0B2" w14:textId="4EBC9AFB" w:rsidR="00833F48" w:rsidRPr="00802028" w:rsidRDefault="00833F48" w:rsidP="008A20C1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802028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Документ </w:t>
            </w:r>
            <w:r w:rsidR="00D033A9" w:rsidRPr="00802028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1</w:t>
            </w:r>
            <w:r w:rsidRPr="00802028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: </w:t>
            </w:r>
            <w:r w:rsidR="00D033A9" w:rsidRPr="00802028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Дозвола за увоз или извоз експлозивних материја</w:t>
            </w:r>
          </w:p>
          <w:p w14:paraId="7F6CB43B" w14:textId="05B55EAC" w:rsidR="009A3AD5" w:rsidRPr="00802028" w:rsidRDefault="009A3AD5" w:rsidP="009A3AD5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802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Предлаже се прибављање података по службеној дужности од Министарства трговине, туризма и телекомуникација. Прибављање података по службеној дужности се може спровести на један од следећих начина:</w:t>
            </w:r>
          </w:p>
          <w:p w14:paraId="084B363F" w14:textId="77777777" w:rsidR="009A3AD5" w:rsidRPr="00802028" w:rsidRDefault="009A3AD5" w:rsidP="009A3AD5">
            <w:pPr>
              <w:pStyle w:val="ListParagraph"/>
              <w:numPr>
                <w:ilvl w:val="0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802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Путем информационог система еЗУП на порталу е-Управа</w:t>
            </w:r>
            <w:r w:rsidRPr="00802028">
              <w:rPr>
                <w:rFonts w:ascii="Times New Roman" w:hAnsi="Times New Roman"/>
                <w:sz w:val="22"/>
                <w:szCs w:val="22"/>
                <w:lang w:eastAsia="en-GB"/>
              </w:rPr>
              <w:footnoteReference w:id="1"/>
            </w:r>
            <w:r w:rsidRPr="00802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: </w:t>
            </w:r>
          </w:p>
          <w:p w14:paraId="486CB746" w14:textId="2DE4787B" w:rsidR="009A3AD5" w:rsidRPr="00802028" w:rsidRDefault="009A3AD5" w:rsidP="009A3AD5">
            <w:pPr>
              <w:pStyle w:val="ListParagraph"/>
              <w:numPr>
                <w:ilvl w:val="1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802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Увидом у постојеће базе података различитих органа (када Министарство трговине, туризма и телекомуникација буде обезбедило приступ бази) или</w:t>
            </w:r>
          </w:p>
          <w:p w14:paraId="0DBFCE9A" w14:textId="77777777" w:rsidR="009A3AD5" w:rsidRPr="00802028" w:rsidRDefault="009A3AD5" w:rsidP="009A3AD5">
            <w:pPr>
              <w:pStyle w:val="NormalWeb"/>
              <w:numPr>
                <w:ilvl w:val="1"/>
                <w:numId w:val="38"/>
              </w:numPr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 w:eastAsia="en-GB"/>
              </w:rPr>
            </w:pPr>
            <w:r w:rsidRPr="00802028">
              <w:rPr>
                <w:sz w:val="22"/>
                <w:szCs w:val="22"/>
                <w:lang w:val="sr-Cyrl-RS" w:eastAsia="en-GB"/>
              </w:rPr>
              <w:t>Коришћењем тзв. сервиса 15 еЗУП-а (платформа за кореспонденцију између органа) за прибављање оних података чији увид још увек није обезбеђен постојећим базама података у еЗУП-у (потребно да систему приступе оба органа).</w:t>
            </w:r>
          </w:p>
          <w:p w14:paraId="12659914" w14:textId="7374BBE1" w:rsidR="009A3AD5" w:rsidRPr="00802028" w:rsidRDefault="009A3AD5" w:rsidP="009A3AD5">
            <w:pPr>
              <w:pStyle w:val="ListParagraph"/>
              <w:numPr>
                <w:ilvl w:val="0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802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Путем имејл кореспонденције са Министарством трговине, туризма и телекомуникација. Предуслов за ову активност је поседовање е-налога електронске поште и електронског квалификованог сертификата овлашћеног службеног лица. </w:t>
            </w:r>
          </w:p>
          <w:p w14:paraId="5EAE5168" w14:textId="31F621DE" w:rsidR="009A3AD5" w:rsidRPr="00802028" w:rsidRDefault="009A3AD5" w:rsidP="009A3AD5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802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Како би се ово омогућило, у обрасцу захтева је потребно затражити неопходне информације, за које је потребно утврдити ову чињеницу (бр. и датум издавања дозволе </w:t>
            </w:r>
            <w:r w:rsidR="00C14A0A" w:rsidRPr="00802028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за увоз или извоз експлозивних материја</w:t>
            </w:r>
            <w:r w:rsidR="00C14A0A" w:rsidRPr="00802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</w:t>
            </w:r>
            <w:r w:rsidRPr="00802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и сл.).</w:t>
            </w:r>
          </w:p>
          <w:p w14:paraId="09DBA58D" w14:textId="6DA6A8C7" w:rsidR="00953643" w:rsidRPr="00802028" w:rsidRDefault="00EC593C" w:rsidP="00953643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802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Због хитност</w:t>
            </w:r>
            <w:r w:rsidR="005A7070" w:rsidRPr="00802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и извоза и увоза, неопходно је </w:t>
            </w:r>
            <w:r w:rsidRPr="00802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обезбедити</w:t>
            </w:r>
            <w:r w:rsidR="005A7070" w:rsidRPr="00802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и</w:t>
            </w:r>
            <w:r w:rsidRPr="00802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комуникацију и прибављање потребних података путем имејла. </w:t>
            </w:r>
          </w:p>
          <w:p w14:paraId="1798F726" w14:textId="3B7B7245" w:rsidR="009A3AD5" w:rsidRPr="00802028" w:rsidRDefault="004257FB" w:rsidP="00953643">
            <w:pPr>
              <w:spacing w:before="100" w:beforeAutospacing="1" w:afterAutospacing="1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802028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Документ</w:t>
            </w:r>
            <w:r w:rsidR="00D033A9" w:rsidRPr="00802028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3</w:t>
            </w:r>
            <w:r w:rsidRPr="00802028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: </w:t>
            </w:r>
            <w:r w:rsidR="00D033A9" w:rsidRPr="00802028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Адр сертификат за возача  </w:t>
            </w:r>
          </w:p>
          <w:p w14:paraId="1D3625EA" w14:textId="4B62106C" w:rsidR="009A3AD5" w:rsidRPr="00802028" w:rsidRDefault="009A3AD5" w:rsidP="00C14A0A">
            <w:pPr>
              <w:spacing w:before="120" w:after="120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802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Предлаже се прибављање података по службеној дужности од </w:t>
            </w:r>
            <w:r w:rsidRPr="00802028"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  <w:t>Министарства надлежног за послове саобраћаја</w:t>
            </w:r>
            <w:r w:rsidRPr="00802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. Прибављање података по службеној дужности се може спровести на један од следећих начина:</w:t>
            </w:r>
          </w:p>
          <w:p w14:paraId="41595315" w14:textId="77777777" w:rsidR="009A3AD5" w:rsidRPr="00802028" w:rsidRDefault="009A3AD5" w:rsidP="009A3AD5">
            <w:pPr>
              <w:pStyle w:val="ListParagraph"/>
              <w:numPr>
                <w:ilvl w:val="0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802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lastRenderedPageBreak/>
              <w:t>Путем информационог система еЗУП на порталу е-Управа</w:t>
            </w:r>
            <w:r w:rsidRPr="00802028">
              <w:rPr>
                <w:rFonts w:ascii="Times New Roman" w:hAnsi="Times New Roman"/>
                <w:sz w:val="22"/>
                <w:szCs w:val="22"/>
                <w:lang w:eastAsia="en-GB"/>
              </w:rPr>
              <w:footnoteReference w:id="2"/>
            </w:r>
            <w:r w:rsidRPr="00802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: </w:t>
            </w:r>
          </w:p>
          <w:p w14:paraId="1AD514A3" w14:textId="0C1CD625" w:rsidR="009A3AD5" w:rsidRPr="00802028" w:rsidRDefault="009A3AD5" w:rsidP="009A3AD5">
            <w:pPr>
              <w:pStyle w:val="ListParagraph"/>
              <w:numPr>
                <w:ilvl w:val="1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802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Увидом у постојеће базе података различитих органа (када Министарство буде обезбедило приступ бази) или</w:t>
            </w:r>
          </w:p>
          <w:p w14:paraId="7B857A0B" w14:textId="77777777" w:rsidR="009A3AD5" w:rsidRPr="00802028" w:rsidRDefault="009A3AD5" w:rsidP="009A3AD5">
            <w:pPr>
              <w:pStyle w:val="NormalWeb"/>
              <w:numPr>
                <w:ilvl w:val="1"/>
                <w:numId w:val="38"/>
              </w:numPr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 w:eastAsia="en-GB"/>
              </w:rPr>
            </w:pPr>
            <w:r w:rsidRPr="00802028">
              <w:rPr>
                <w:sz w:val="22"/>
                <w:szCs w:val="22"/>
                <w:lang w:val="sr-Cyrl-RS" w:eastAsia="en-GB"/>
              </w:rPr>
              <w:t>Коришћењем тзв. сервиса 15 еЗУП-а (платформа за кореспонденцију између органа) за прибављање оних података чији увид још увек није обезбеђен постојећим базама података у еЗУП-у (потребно да систему приступе оба органа).</w:t>
            </w:r>
          </w:p>
          <w:p w14:paraId="4AA7E71D" w14:textId="6E67D5CB" w:rsidR="009A3AD5" w:rsidRPr="00802028" w:rsidRDefault="009A3AD5" w:rsidP="009A3AD5">
            <w:pPr>
              <w:pStyle w:val="ListParagraph"/>
              <w:numPr>
                <w:ilvl w:val="0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802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Путем имејл кореспонденције са Министарством. Предуслов за ову активност је поседовање е-налога електронске поште и електронског квалификованог сертификата овлашћеног службеног лица. </w:t>
            </w:r>
          </w:p>
          <w:p w14:paraId="265A2BC3" w14:textId="52E23BD8" w:rsidR="009A3AD5" w:rsidRPr="00802028" w:rsidRDefault="009A3AD5" w:rsidP="009A3AD5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802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Како би се ово омогућило, у обрасцу захтева је потребно затражити неопходне информације, за које је потребно утврдити ову чињеницу (</w:t>
            </w:r>
            <w:r w:rsidR="00C14A0A" w:rsidRPr="00802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име и прези</w:t>
            </w:r>
            <w:r w:rsidR="0048193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м</w:t>
            </w:r>
            <w:r w:rsidR="00C14A0A" w:rsidRPr="00802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е возача, </w:t>
            </w:r>
            <w:r w:rsidRPr="0080202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бр. и датум издавања АДР сертификата и сл.)</w:t>
            </w:r>
          </w:p>
          <w:p w14:paraId="6E07473B" w14:textId="45E8180F" w:rsidR="005A1FFF" w:rsidRPr="00802028" w:rsidRDefault="00EC593C" w:rsidP="005A1FFF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802028">
              <w:rPr>
                <w:sz w:val="22"/>
                <w:szCs w:val="22"/>
                <w:lang w:val="sr-Cyrl-RS"/>
              </w:rPr>
              <w:t xml:space="preserve">Ова препорука може применити само ако је издавалац АДР сертификата </w:t>
            </w:r>
            <w:r w:rsidRPr="00802028">
              <w:rPr>
                <w:rFonts w:eastAsiaTheme="minorHAnsi"/>
                <w:sz w:val="22"/>
                <w:szCs w:val="22"/>
                <w:lang w:val="sr-Cyrl-RS"/>
              </w:rPr>
              <w:t xml:space="preserve">министарство надлежно за послове саобраћаја </w:t>
            </w:r>
            <w:r w:rsidR="006C4ED3" w:rsidRPr="00802028">
              <w:rPr>
                <w:rFonts w:eastAsiaTheme="minorHAnsi"/>
                <w:sz w:val="22"/>
                <w:szCs w:val="22"/>
                <w:lang w:val="sr-Cyrl-RS"/>
              </w:rPr>
              <w:t>Републике Србије</w:t>
            </w:r>
            <w:r w:rsidRPr="00802028">
              <w:rPr>
                <w:rFonts w:eastAsiaTheme="minorHAnsi"/>
                <w:sz w:val="22"/>
                <w:szCs w:val="22"/>
                <w:lang w:val="sr-Cyrl-RS"/>
              </w:rPr>
              <w:t xml:space="preserve">. Уколико сертификат издаје </w:t>
            </w:r>
            <w:r w:rsidRPr="00802028">
              <w:rPr>
                <w:sz w:val="22"/>
                <w:szCs w:val="22"/>
                <w:lang w:val="sr-Cyrl-RS"/>
              </w:rPr>
              <w:t>надлежни орган неке стране државе, неопходно је да подносилац достави овај документ.</w:t>
            </w:r>
          </w:p>
          <w:p w14:paraId="2844A26A" w14:textId="68416CA7" w:rsidR="005A1FFF" w:rsidRPr="00802028" w:rsidRDefault="00261729" w:rsidP="005A1FFF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802028">
              <w:rPr>
                <w:sz w:val="22"/>
                <w:szCs w:val="22"/>
                <w:lang w:val="sr-Cyrl-RS"/>
              </w:rPr>
              <w:t>П</w:t>
            </w:r>
            <w:r w:rsidR="00EC593C" w:rsidRPr="00802028">
              <w:rPr>
                <w:sz w:val="22"/>
                <w:szCs w:val="22"/>
                <w:lang w:val="sr-Cyrl-RS"/>
              </w:rPr>
              <w:t>рибављање потребних података</w:t>
            </w:r>
            <w:r w:rsidRPr="00802028">
              <w:rPr>
                <w:sz w:val="22"/>
                <w:szCs w:val="22"/>
                <w:lang w:val="sr-Cyrl-RS"/>
              </w:rPr>
              <w:t xml:space="preserve"> по службеној дужности може се омогућити и закључивањем</w:t>
            </w:r>
            <w:r w:rsidR="00EC593C" w:rsidRPr="00802028">
              <w:rPr>
                <w:sz w:val="22"/>
                <w:szCs w:val="22"/>
                <w:lang w:val="sr-Cyrl-RS"/>
              </w:rPr>
              <w:t xml:space="preserve"> споразума о међусобној размени података са министарством надлежним за послове саобраћаја, путем веб сервиса којима ће се обезбедити размена података у складу са законом о општем управном поступку.</w:t>
            </w:r>
          </w:p>
          <w:p w14:paraId="1D7B3312" w14:textId="26018D47" w:rsidR="00B147AC" w:rsidRPr="00802028" w:rsidRDefault="00B147AC" w:rsidP="00B147AC">
            <w:pPr>
              <w:pStyle w:val="NormalWeb"/>
              <w:jc w:val="both"/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</w:pPr>
            <w:r w:rsidRPr="00802028">
              <w:rPr>
                <w:rFonts w:eastAsia="Calibri"/>
                <w:b/>
                <w:sz w:val="22"/>
                <w:szCs w:val="22"/>
                <w:lang w:val="sr-Cyrl-RS"/>
              </w:rPr>
              <w:t xml:space="preserve">За примену препорука за прибављање података по службеној дужности, није неопходна измена прописа, будући да, у складу са чланом 215. ЗОУП-а,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евиденција, супротно одредбама чл. 9. и 103. овог закона, </w:t>
            </w:r>
            <w:r w:rsidRPr="00802028"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  <w:t xml:space="preserve">престају да важе истеком 90 дана од дана ступања на снагу овог закона. </w:t>
            </w:r>
          </w:p>
          <w:p w14:paraId="74994567" w14:textId="2013539F" w:rsidR="007B74AA" w:rsidRPr="00802028" w:rsidRDefault="007B74AA" w:rsidP="00CC48FF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802028">
              <w:rPr>
                <w:b/>
                <w:bCs/>
                <w:color w:val="000000" w:themeColor="text1"/>
                <w:sz w:val="22"/>
                <w:szCs w:val="22"/>
                <w:u w:val="single"/>
                <w:lang w:val="sr-Cyrl-RS"/>
              </w:rPr>
              <w:t>Образац административног захтева</w:t>
            </w:r>
          </w:p>
          <w:p w14:paraId="5B832DC9" w14:textId="77777777" w:rsidR="007B74AA" w:rsidRPr="00802028" w:rsidRDefault="007B74AA" w:rsidP="007B74AA">
            <w:pPr>
              <w:pStyle w:val="NormalWeb"/>
              <w:spacing w:before="0" w:beforeAutospacing="0" w:after="0" w:afterAutospacing="0"/>
              <w:rPr>
                <w:b/>
                <w:bCs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09DE7EA1" w14:textId="52615077" w:rsidR="00DA68A8" w:rsidRPr="00802028" w:rsidRDefault="00833F48" w:rsidP="007B74AA">
            <w:pPr>
              <w:pStyle w:val="NormalWeb"/>
              <w:spacing w:before="0" w:beforeAutospacing="0" w:after="0" w:afterAutospacing="0"/>
              <w:rPr>
                <w:i/>
                <w:color w:val="000000" w:themeColor="text1"/>
                <w:sz w:val="22"/>
                <w:szCs w:val="22"/>
                <w:lang w:val="sr-Cyrl-RS"/>
              </w:rPr>
            </w:pPr>
            <w:r w:rsidRPr="00802028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Увођење обрасца захтева</w:t>
            </w:r>
          </w:p>
          <w:p w14:paraId="40D01857" w14:textId="4D13C0F6" w:rsidR="00833F48" w:rsidRPr="00802028" w:rsidRDefault="00833F48" w:rsidP="00DA68A8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802028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4F06187D" w14:textId="77777777" w:rsidR="00DA68A8" w:rsidRPr="00802028" w:rsidRDefault="00DA68A8" w:rsidP="00DA68A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02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508F5998" w14:textId="05CC4D01" w:rsidR="00CC48FF" w:rsidRPr="00481938" w:rsidRDefault="00CC48FF" w:rsidP="00CC48FF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819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57F12034" w14:textId="77777777" w:rsidR="00481938" w:rsidRPr="00481938" w:rsidRDefault="00481938" w:rsidP="00481938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819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586D4A20" w14:textId="77777777" w:rsidR="00481938" w:rsidRPr="00481938" w:rsidRDefault="00481938" w:rsidP="00481938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819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481938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4819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73C1824B" w14:textId="77777777" w:rsidR="00481938" w:rsidRPr="00481938" w:rsidRDefault="00481938" w:rsidP="00481938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819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61B05AD3" w14:textId="77777777" w:rsidR="00481938" w:rsidRPr="00481938" w:rsidRDefault="00481938" w:rsidP="00481938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819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матични број, адреса електронске поште);</w:t>
            </w:r>
          </w:p>
          <w:p w14:paraId="459939ED" w14:textId="77777777" w:rsidR="00481938" w:rsidRPr="00481938" w:rsidRDefault="00481938" w:rsidP="00481938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819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 (</w:t>
            </w:r>
            <w:r w:rsidRPr="0048193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бр. и датум издавања дозволе </w:t>
            </w:r>
            <w:r w:rsidRPr="00481938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за увоз или извоз експлозивних материја</w:t>
            </w:r>
            <w:r w:rsidRPr="00481938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 име и презие возача, бр. и датум издавања АДР сертификата</w:t>
            </w:r>
            <w:r w:rsidRPr="004819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  <w:r w:rsidRPr="00481938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4819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22501ACE" w14:textId="77777777" w:rsidR="00481938" w:rsidRPr="00481938" w:rsidRDefault="00481938" w:rsidP="00481938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819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76212547" w14:textId="77777777" w:rsidR="00481938" w:rsidRPr="00481938" w:rsidRDefault="00481938" w:rsidP="00481938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81938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70A009D4" w14:textId="77777777" w:rsidR="00481938" w:rsidRPr="00481938" w:rsidRDefault="00481938" w:rsidP="00481938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8193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481938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46A5FFBA" w14:textId="77777777" w:rsidR="00481938" w:rsidRPr="00481938" w:rsidRDefault="00481938" w:rsidP="00481938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81938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69506A32" w14:textId="77777777" w:rsidR="00481938" w:rsidRPr="00481938" w:rsidRDefault="00481938" w:rsidP="00481938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8193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481938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481938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4D06E205" w14:textId="77777777" w:rsidR="00481938" w:rsidRPr="00481938" w:rsidRDefault="00481938" w:rsidP="00481938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819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1C19BC33" w14:textId="77777777" w:rsidR="00481938" w:rsidRPr="00481938" w:rsidRDefault="00481938" w:rsidP="00481938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819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2255B6F6" w14:textId="77777777" w:rsidR="00481938" w:rsidRPr="00481938" w:rsidRDefault="00481938" w:rsidP="00481938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819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4D58CB51" w14:textId="77777777" w:rsidR="00481938" w:rsidRPr="00481938" w:rsidRDefault="00481938" w:rsidP="00481938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819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627CB4FF" w14:textId="77777777" w:rsidR="00481938" w:rsidRPr="00481938" w:rsidRDefault="00481938" w:rsidP="00481938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819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65387AEB" w14:textId="77777777" w:rsidR="00481938" w:rsidRPr="00481938" w:rsidRDefault="00481938" w:rsidP="00481938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819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42D072DF" w14:textId="77777777" w:rsidR="00481938" w:rsidRPr="00481938" w:rsidRDefault="00481938" w:rsidP="00481938">
            <w:pPr>
              <w:numPr>
                <w:ilvl w:val="1"/>
                <w:numId w:val="32"/>
              </w:numPr>
              <w:ind w:left="885"/>
              <w:rPr>
                <w:sz w:val="22"/>
                <w:szCs w:val="22"/>
                <w:lang w:val="sr-Cyrl-RS"/>
              </w:rPr>
            </w:pPr>
            <w:r w:rsidRPr="004819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51D3A542" w14:textId="77777777" w:rsidR="00481938" w:rsidRPr="00481938" w:rsidRDefault="00481938" w:rsidP="0048193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F77C36C" w14:textId="77777777" w:rsidR="00481938" w:rsidRPr="00481938" w:rsidRDefault="00481938" w:rsidP="0048193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090D608" w14:textId="77777777" w:rsidR="00481938" w:rsidRPr="00481938" w:rsidRDefault="00481938" w:rsidP="0048193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819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7F6FDBE6" w14:textId="77777777" w:rsidR="00481938" w:rsidRPr="00481938" w:rsidRDefault="00481938" w:rsidP="0048193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1541572" w14:textId="77777777" w:rsidR="00481938" w:rsidRPr="00481938" w:rsidRDefault="00481938" w:rsidP="00481938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819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11C778E1" w14:textId="77777777" w:rsidR="00481938" w:rsidRPr="00481938" w:rsidRDefault="00481938" w:rsidP="00481938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819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2C7507A3" w14:textId="77777777" w:rsidR="00481938" w:rsidRPr="00481938" w:rsidRDefault="00481938" w:rsidP="00481938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819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20B2CA87" w14:textId="77777777" w:rsidR="00481938" w:rsidRPr="00481938" w:rsidRDefault="00481938" w:rsidP="00481938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819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061051C2" w14:textId="77777777" w:rsidR="00481938" w:rsidRPr="00481938" w:rsidRDefault="00481938" w:rsidP="00481938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819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  <w:bookmarkStart w:id="0" w:name="_GoBack"/>
            <w:bookmarkEnd w:id="0"/>
          </w:p>
          <w:p w14:paraId="3B1D3DDB" w14:textId="77777777" w:rsidR="00481938" w:rsidRPr="00481938" w:rsidRDefault="00481938" w:rsidP="00481938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819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6BDAC97E" w14:textId="77777777" w:rsidR="00481938" w:rsidRPr="00481938" w:rsidRDefault="00481938" w:rsidP="00481938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8193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13C3FFA5" w14:textId="77777777" w:rsidR="00CC48FF" w:rsidRPr="00802028" w:rsidRDefault="00CC48FF" w:rsidP="00CC48FF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13327A5" w14:textId="77777777" w:rsidR="00CC48FF" w:rsidRPr="00802028" w:rsidRDefault="00CC48FF" w:rsidP="00CC48FF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02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Омогућавање електронског попуњавања обрасца захтева.</w:t>
            </w:r>
          </w:p>
          <w:p w14:paraId="0284C275" w14:textId="77777777" w:rsidR="00CC48FF" w:rsidRPr="00802028" w:rsidRDefault="00CC48FF" w:rsidP="00CC48FF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28F4F11" w14:textId="0753C0C4" w:rsidR="00833F48" w:rsidRPr="00802028" w:rsidRDefault="00833F48" w:rsidP="00833F48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802028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</w:t>
            </w:r>
            <w:r w:rsidR="00CC48FF" w:rsidRPr="00802028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потребна</w:t>
            </w:r>
            <w:r w:rsidRPr="00802028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измена прописа. </w:t>
            </w:r>
          </w:p>
          <w:p w14:paraId="524C9AC7" w14:textId="77777777" w:rsidR="005A1FFF" w:rsidRPr="00802028" w:rsidRDefault="005A1FFF" w:rsidP="00833F48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color w:val="00B050"/>
                <w:sz w:val="22"/>
                <w:szCs w:val="22"/>
                <w:lang w:val="sr-Cyrl-RS"/>
              </w:rPr>
            </w:pPr>
          </w:p>
          <w:p w14:paraId="35F7C657" w14:textId="77777777" w:rsidR="003C35D7" w:rsidRPr="00802028" w:rsidRDefault="003C35D7" w:rsidP="003C35D7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802028">
              <w:rPr>
                <w:b/>
                <w:sz w:val="22"/>
                <w:szCs w:val="22"/>
                <w:u w:val="single"/>
                <w:lang w:val="sr-Cyrl-RS"/>
              </w:rPr>
              <w:t>Документација</w:t>
            </w:r>
          </w:p>
          <w:p w14:paraId="7D80D975" w14:textId="77777777" w:rsidR="003C35D7" w:rsidRPr="00802028" w:rsidRDefault="003C35D7" w:rsidP="003C35D7">
            <w:pPr>
              <w:pStyle w:val="NormalWeb"/>
              <w:spacing w:before="0" w:beforeAutospacing="0" w:after="0" w:afterAutospacing="0"/>
              <w:ind w:left="99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5323663F" w14:textId="77777777" w:rsidR="003C35D7" w:rsidRPr="00802028" w:rsidRDefault="003C35D7" w:rsidP="003C35D7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802028">
              <w:rPr>
                <w:b/>
                <w:i/>
                <w:sz w:val="22"/>
                <w:szCs w:val="22"/>
                <w:lang w:val="sr-Cyrl-RS"/>
              </w:rPr>
              <w:t>Елиминација документације</w:t>
            </w:r>
          </w:p>
          <w:p w14:paraId="10166BC3" w14:textId="77777777" w:rsidR="003C35D7" w:rsidRPr="00802028" w:rsidRDefault="003C35D7" w:rsidP="003C35D7">
            <w:pPr>
              <w:pStyle w:val="NormalWeb"/>
              <w:spacing w:before="0" w:beforeAutospacing="0" w:after="0" w:afterAutospacing="0"/>
              <w:ind w:left="99"/>
              <w:jc w:val="both"/>
              <w:rPr>
                <w:i/>
                <w:sz w:val="22"/>
                <w:szCs w:val="22"/>
                <w:lang w:val="sr-Cyrl-RS"/>
              </w:rPr>
            </w:pPr>
          </w:p>
          <w:p w14:paraId="4B41F19A" w14:textId="77777777" w:rsidR="003C35D7" w:rsidRPr="00802028" w:rsidRDefault="003C35D7" w:rsidP="003C35D7">
            <w:pPr>
              <w:pStyle w:val="NormalWeb"/>
              <w:numPr>
                <w:ilvl w:val="0"/>
                <w:numId w:val="43"/>
              </w:numPr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802028">
              <w:rPr>
                <w:b/>
                <w:sz w:val="22"/>
                <w:szCs w:val="22"/>
                <w:lang w:val="sr-Cyrl-RS"/>
              </w:rPr>
              <w:t>Документ 9: Захтев за издавање дозволе за транспорт или транзит експлозивних материја</w:t>
            </w:r>
          </w:p>
          <w:p w14:paraId="7B544F8C" w14:textId="05CF9FD6" w:rsidR="00EF30A4" w:rsidRPr="00802028" w:rsidRDefault="00E311E2" w:rsidP="00E311E2">
            <w:pPr>
              <w:pStyle w:val="NormalWeb"/>
              <w:rPr>
                <w:sz w:val="22"/>
                <w:szCs w:val="22"/>
                <w:lang w:val="sr-Cyrl-RS"/>
              </w:rPr>
            </w:pPr>
            <w:r w:rsidRPr="00802028">
              <w:rPr>
                <w:sz w:val="22"/>
                <w:szCs w:val="22"/>
                <w:lang w:val="sr-Cyrl-RS"/>
              </w:rPr>
              <w:t xml:space="preserve">Како се захтев за транспорт експлозивних материја у међународном транспорту подноси у слободној форми, те како је дата препорука да се за захтев уведе стандардна форма обрасца </w:t>
            </w:r>
            <w:r w:rsidRPr="00802028">
              <w:rPr>
                <w:sz w:val="22"/>
                <w:szCs w:val="22"/>
                <w:lang w:val="sr-Cyrl-RS"/>
              </w:rPr>
              <w:lastRenderedPageBreak/>
              <w:t xml:space="preserve">(видети тачку 3.2), то се предлаже елиминација документа захтева који у слободној форми сачињава подносилац. </w:t>
            </w:r>
          </w:p>
          <w:p w14:paraId="3AF3DABC" w14:textId="68113F39" w:rsidR="003C35D7" w:rsidRPr="00802028" w:rsidRDefault="003C35D7" w:rsidP="003C35D7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802028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802028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802028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78B364FD" w14:textId="77777777" w:rsidR="00AE432B" w:rsidRPr="00802028" w:rsidRDefault="00AE432B" w:rsidP="003C35D7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F42419D" w14:textId="7A58C37D" w:rsidR="007E41C0" w:rsidRPr="00802028" w:rsidRDefault="007E41C0" w:rsidP="007E41C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802028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Промена форме докумен</w:t>
            </w:r>
            <w:r w:rsidR="007B74AA" w:rsidRPr="00802028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тације</w:t>
            </w:r>
          </w:p>
          <w:p w14:paraId="5BDC07FD" w14:textId="280542EE" w:rsidR="007E41C0" w:rsidRPr="00802028" w:rsidRDefault="007E41C0" w:rsidP="007E41C0">
            <w:pPr>
              <w:pStyle w:val="NormalWeb"/>
              <w:ind w:left="270"/>
              <w:jc w:val="both"/>
              <w:rPr>
                <w:b/>
                <w:sz w:val="22"/>
                <w:szCs w:val="22"/>
                <w:lang w:val="sr-Cyrl-RS"/>
              </w:rPr>
            </w:pPr>
            <w:r w:rsidRPr="00802028">
              <w:rPr>
                <w:b/>
                <w:sz w:val="22"/>
                <w:szCs w:val="22"/>
                <w:lang w:val="sr-Cyrl-RS"/>
              </w:rPr>
              <w:t>•</w:t>
            </w:r>
            <w:r w:rsidRPr="00802028">
              <w:rPr>
                <w:b/>
                <w:sz w:val="22"/>
                <w:szCs w:val="22"/>
                <w:lang w:val="sr-Cyrl-RS"/>
              </w:rPr>
              <w:tab/>
              <w:t>Документ 7 и 10: Доказ о уплати републичкe административнe таксe за захтев и издавање решења којим се одобрава транспорт или транзит експлозивних материја</w:t>
            </w:r>
          </w:p>
          <w:p w14:paraId="269E9C56" w14:textId="194961E6" w:rsidR="00C77FD6" w:rsidRPr="00802028" w:rsidRDefault="00C77FD6" w:rsidP="00C77FD6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020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органи </w:t>
            </w:r>
            <w:r w:rsidR="00DD604A" w:rsidRPr="008020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често траже </w:t>
            </w:r>
            <w:r w:rsidRPr="008020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2DE04D95" w14:textId="5E2B4FF0" w:rsidR="00C77FD6" w:rsidRPr="00802028" w:rsidRDefault="00C77FD6" w:rsidP="00C77FD6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020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802028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802028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</w:t>
            </w:r>
            <w:r w:rsidR="00256B19" w:rsidRPr="008020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доказ о уплати таксе</w:t>
            </w:r>
            <w:r w:rsidRPr="00802028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110D2BC4" w14:textId="77777777" w:rsidR="00C77FD6" w:rsidRPr="00802028" w:rsidRDefault="00C77FD6" w:rsidP="00C77FD6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02028">
              <w:rPr>
                <w:rFonts w:ascii="Times New Roman" w:hAnsi="Times New Roman"/>
                <w:sz w:val="22"/>
                <w:szCs w:val="22"/>
              </w:rPr>
              <w:t>K</w:t>
            </w:r>
            <w:r w:rsidRPr="00802028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802028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8020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802028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8020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4154C17D" w14:textId="77777777" w:rsidR="00C77FD6" w:rsidRPr="00802028" w:rsidRDefault="00C77FD6" w:rsidP="00C77FD6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B8FB698" w14:textId="77777777" w:rsidR="00C77FD6" w:rsidRPr="00802028" w:rsidRDefault="00C77FD6" w:rsidP="00C77FD6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020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035CCB6D" w14:textId="77777777" w:rsidR="00C77FD6" w:rsidRPr="00802028" w:rsidRDefault="00C77FD6" w:rsidP="00C77FD6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9F4BEC9" w14:textId="77777777" w:rsidR="00C77FD6" w:rsidRPr="00802028" w:rsidRDefault="00C77FD6" w:rsidP="00C77FD6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020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5D47E29C" w14:textId="77777777" w:rsidR="00C77FD6" w:rsidRPr="00802028" w:rsidRDefault="00C77FD6" w:rsidP="00C77FD6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EA68F1E" w14:textId="77777777" w:rsidR="00256B19" w:rsidRPr="00802028" w:rsidRDefault="00C77FD6" w:rsidP="00C77FD6">
            <w:pPr>
              <w:pStyle w:val="ListParagraph"/>
              <w:numPr>
                <w:ilvl w:val="0"/>
                <w:numId w:val="45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02028">
              <w:rPr>
                <w:rFonts w:ascii="Times New Roman" w:hAnsi="Times New Roman"/>
                <w:sz w:val="22"/>
                <w:szCs w:val="22"/>
                <w:lang w:val="sr-Cyrl-RS"/>
              </w:rPr>
              <w:t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</w:t>
            </w:r>
          </w:p>
          <w:p w14:paraId="5AF99930" w14:textId="77777777" w:rsidR="00256B19" w:rsidRPr="00802028" w:rsidRDefault="00256B19" w:rsidP="00256B19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3F51161" w14:textId="62178937" w:rsidR="00256B19" w:rsidRPr="00802028" w:rsidRDefault="00C77FD6" w:rsidP="00256B19">
            <w:pPr>
              <w:pStyle w:val="ListParagraph"/>
              <w:numPr>
                <w:ilvl w:val="0"/>
                <w:numId w:val="45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020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256B19" w:rsidRPr="00802028">
              <w:rPr>
                <w:rFonts w:ascii="Times New Roman" w:hAnsi="Times New Roman"/>
                <w:sz w:val="22"/>
                <w:szCs w:val="22"/>
                <w:lang w:val="sr-Cyrl-RS"/>
              </w:rPr>
              <w:t>Трећи начин је да се омогући систем електронског плаћања преко портала е-</w:t>
            </w:r>
            <w:r w:rsidR="00DD604A" w:rsidRPr="00802028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="00256B19" w:rsidRPr="00802028">
              <w:rPr>
                <w:rFonts w:ascii="Times New Roman" w:hAnsi="Times New Roman"/>
                <w:sz w:val="22"/>
                <w:szCs w:val="22"/>
                <w:lang w:val="sr-Cyrl-RS"/>
              </w:rPr>
              <w:t>праве.</w:t>
            </w:r>
          </w:p>
          <w:p w14:paraId="46F622D4" w14:textId="77777777" w:rsidR="00C77FD6" w:rsidRPr="00802028" w:rsidRDefault="00C77FD6" w:rsidP="00C77FD6">
            <w:p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BA2F974" w14:textId="77777777" w:rsidR="00C77FD6" w:rsidRPr="00802028" w:rsidRDefault="00C77FD6" w:rsidP="00C77FD6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020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6648BA32" w14:textId="77777777" w:rsidR="00C77FD6" w:rsidRPr="00802028" w:rsidRDefault="00C77FD6" w:rsidP="007E41C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5144D8BB" w14:textId="77777777" w:rsidR="007E41C0" w:rsidRPr="00802028" w:rsidRDefault="007E41C0" w:rsidP="007E41C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802028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01611B01" w14:textId="77777777" w:rsidR="005A1FFF" w:rsidRPr="00802028" w:rsidRDefault="005A1FFF" w:rsidP="00703C9B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12A71C4F" w14:textId="77777777" w:rsidR="004E30D7" w:rsidRPr="00802028" w:rsidRDefault="004E30D7" w:rsidP="004E30D7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802028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2FF5C589" w14:textId="77777777" w:rsidR="004E30D7" w:rsidRPr="00802028" w:rsidRDefault="004E30D7" w:rsidP="004E30D7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02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поштом или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</w:t>
            </w:r>
            <w:r w:rsidRPr="00802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квалификованим електронским сертификатом, са пратећом документацијом, на имејл адресу надлежног органа.</w:t>
            </w:r>
          </w:p>
          <w:p w14:paraId="02A7F383" w14:textId="77777777" w:rsidR="004E30D7" w:rsidRPr="00802028" w:rsidRDefault="004E30D7" w:rsidP="004E30D7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802028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7E0D8D81" w14:textId="77777777" w:rsidR="00703C9B" w:rsidRPr="00802028" w:rsidRDefault="00703C9B" w:rsidP="004E30D7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7DEC725F" w14:textId="2311BCFA" w:rsidR="00CB5A92" w:rsidRPr="00802028" w:rsidRDefault="00CB5A92" w:rsidP="004E30D7">
            <w:pPr>
              <w:pStyle w:val="ListParagraph"/>
              <w:spacing w:before="120" w:after="120"/>
              <w:ind w:left="0"/>
              <w:contextualSpacing w:val="0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75E2A" w:rsidRPr="005A0E51" w14:paraId="675008AD" w14:textId="77777777" w:rsidTr="00EC593C">
        <w:trPr>
          <w:trHeight w:val="625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DB0162F" w14:textId="77777777" w:rsidR="00275E2A" w:rsidRPr="00802028" w:rsidRDefault="00275E2A" w:rsidP="007940D6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02028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802028">
              <w:rPr>
                <w:b/>
                <w:sz w:val="22"/>
                <w:szCs w:val="22"/>
                <w:lang w:val="sr-Cyrl-RS"/>
              </w:rPr>
              <w:t>У</w:t>
            </w:r>
            <w:r w:rsidRPr="00802028">
              <w:rPr>
                <w:b/>
                <w:sz w:val="22"/>
                <w:szCs w:val="22"/>
                <w:lang w:val="sr-Cyrl-RS"/>
              </w:rPr>
              <w:t>КЕ СА НАЦРТОМ  ПРОПИСА ЧИЈА СЕ ИЗМЕНА</w:t>
            </w:r>
            <w:r w:rsidR="002A202F" w:rsidRPr="00802028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802028">
              <w:rPr>
                <w:b/>
                <w:sz w:val="22"/>
                <w:szCs w:val="22"/>
                <w:lang w:val="sr-Cyrl-RS"/>
              </w:rPr>
              <w:t xml:space="preserve">ПРЕДЛАЖЕ  </w:t>
            </w:r>
            <w:r w:rsidRPr="00802028">
              <w:rPr>
                <w:i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EC593C" w:rsidRPr="005A0E51" w14:paraId="243310FD" w14:textId="77777777" w:rsidTr="00EC593C">
        <w:tc>
          <w:tcPr>
            <w:tcW w:w="9060" w:type="dxa"/>
          </w:tcPr>
          <w:p w14:paraId="6AB60A80" w14:textId="77777777" w:rsidR="00EC593C" w:rsidRPr="00802028" w:rsidRDefault="00EC593C" w:rsidP="00EC593C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4BDC7C9" w14:textId="77777777" w:rsidR="00EC593C" w:rsidRPr="00802028" w:rsidRDefault="00EC593C" w:rsidP="00EC593C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02028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694F59C0" w14:textId="77777777" w:rsidR="00EC593C" w:rsidRPr="00802028" w:rsidRDefault="00EC593C" w:rsidP="00EC593C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</w:p>
        </w:tc>
      </w:tr>
      <w:tr w:rsidR="00EC593C" w:rsidRPr="005A0E51" w14:paraId="1251D6FF" w14:textId="77777777" w:rsidTr="00EC593C">
        <w:trPr>
          <w:trHeight w:val="508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561F8583" w14:textId="77777777" w:rsidR="00EC593C" w:rsidRPr="00802028" w:rsidRDefault="00EC593C" w:rsidP="00EC593C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02028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EC593C" w:rsidRPr="005A0E51" w14:paraId="585359C0" w14:textId="77777777" w:rsidTr="00EC593C">
        <w:trPr>
          <w:trHeight w:val="708"/>
        </w:trPr>
        <w:tc>
          <w:tcPr>
            <w:tcW w:w="9060" w:type="dxa"/>
          </w:tcPr>
          <w:p w14:paraId="492FF993" w14:textId="77777777" w:rsidR="00AE432B" w:rsidRPr="00802028" w:rsidRDefault="00AE432B" w:rsidP="00AE432B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8DA4344" w14:textId="54AE98FD" w:rsidR="00EC593C" w:rsidRPr="00802028" w:rsidRDefault="00EC593C" w:rsidP="00AE432B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02028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</w:tc>
      </w:tr>
      <w:tr w:rsidR="00EC593C" w:rsidRPr="00802028" w14:paraId="6F69BD61" w14:textId="77777777" w:rsidTr="00EC593C">
        <w:trPr>
          <w:trHeight w:val="409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10A6F09F" w14:textId="77777777" w:rsidR="00EC593C" w:rsidRPr="00802028" w:rsidRDefault="00EC593C" w:rsidP="00EC593C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802028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EC593C" w:rsidRPr="00802028" w14:paraId="162E5FCE" w14:textId="77777777" w:rsidTr="00EC593C">
        <w:trPr>
          <w:trHeight w:val="567"/>
        </w:trPr>
        <w:tc>
          <w:tcPr>
            <w:tcW w:w="9060" w:type="dxa"/>
            <w:shd w:val="clear" w:color="auto" w:fill="auto"/>
          </w:tcPr>
          <w:p w14:paraId="5BE7A407" w14:textId="13C27515" w:rsidR="0019663D" w:rsidRPr="00802028" w:rsidRDefault="0019663D" w:rsidP="004B353E">
            <w:pPr>
              <w:spacing w:before="120"/>
              <w:rPr>
                <w:rFonts w:ascii="Times New Roman" w:hAnsi="Times New Roman"/>
                <w:sz w:val="22"/>
                <w:szCs w:val="22"/>
                <w:highlight w:val="yellow"/>
                <w:lang w:val="sr-Cyrl-RS"/>
              </w:rPr>
            </w:pPr>
            <w:r w:rsidRPr="0080202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5.081.297,26 РСД. Усвајање и примена препорука ће донети привредним субјектима годишње директне уштеде од 363.063,63 РСД или 2.985,18 ЕУР. Ове уштеде износе 7,15% укупних директних трошкова привредних субјеката у поступку.</w:t>
            </w:r>
          </w:p>
          <w:p w14:paraId="4693263A" w14:textId="69564058" w:rsidR="00EC593C" w:rsidRPr="00802028" w:rsidRDefault="0019663D" w:rsidP="0019663D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802028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поједностављењу поступка, смањењу документације</w:t>
            </w:r>
            <w:r w:rsidR="00E10BA1" w:rsidRPr="0080202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привредне субјекте</w:t>
            </w:r>
            <w:r w:rsidRPr="00802028">
              <w:rPr>
                <w:rFonts w:ascii="Times New Roman" w:hAnsi="Times New Roman"/>
                <w:sz w:val="22"/>
                <w:szCs w:val="22"/>
                <w:lang w:val="sr-Cyrl-RS"/>
              </w:rPr>
              <w:t>. Препорукама се утиче на побољшање пословног амбијента.</w:t>
            </w:r>
          </w:p>
        </w:tc>
      </w:tr>
    </w:tbl>
    <w:p w14:paraId="316DC6AF" w14:textId="77777777" w:rsidR="003E3C16" w:rsidRPr="00802028" w:rsidRDefault="003E3C16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0F7D7B8D" w14:textId="77777777" w:rsidR="008629CC" w:rsidRPr="00802028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5BF99442" w14:textId="77777777" w:rsidR="008629CC" w:rsidRPr="00802028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34350098" w14:textId="719FA31B" w:rsidR="00C42B27" w:rsidRPr="00802028" w:rsidRDefault="00C42B27" w:rsidP="003E3C16">
      <w:pPr>
        <w:rPr>
          <w:rFonts w:ascii="Times New Roman" w:eastAsia="Times New Roman" w:hAnsi="Times New Roman"/>
          <w:lang w:val="sr-Cyrl-RS"/>
        </w:rPr>
      </w:pPr>
    </w:p>
    <w:p w14:paraId="6CB93EDD" w14:textId="77777777" w:rsidR="00C42B27" w:rsidRPr="00802028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4BD2A78" w14:textId="77777777" w:rsidR="00C42B27" w:rsidRPr="00802028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EE9F555" w14:textId="77777777" w:rsidR="00C42B27" w:rsidRPr="00802028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BBD0ED5" w14:textId="77777777" w:rsidR="00C42B27" w:rsidRPr="00802028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2D1D5C5A" w14:textId="77777777" w:rsidR="00C42B27" w:rsidRPr="00802028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183F2127" w14:textId="77777777" w:rsidR="00C42B27" w:rsidRPr="00802028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799DAC8" w14:textId="77777777" w:rsidR="00C42B27" w:rsidRPr="00802028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AAEF5D3" w14:textId="77777777" w:rsidR="00C42B27" w:rsidRPr="00802028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42D39AF" w14:textId="77777777" w:rsidR="00C42B27" w:rsidRPr="00802028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9FBD68B" w14:textId="77777777" w:rsidR="00C42B27" w:rsidRPr="00802028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81320AD" w14:textId="77777777" w:rsidR="00C42B27" w:rsidRPr="00802028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ECF64E9" w14:textId="77777777" w:rsidR="00C42B27" w:rsidRPr="00802028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586F75C" w14:textId="00F88E36" w:rsidR="003E3C16" w:rsidRPr="00802028" w:rsidRDefault="003E3C16" w:rsidP="00C42B27">
      <w:pPr>
        <w:tabs>
          <w:tab w:val="left" w:pos="3180"/>
        </w:tabs>
        <w:rPr>
          <w:rFonts w:ascii="Times New Roman" w:eastAsia="Times New Roman" w:hAnsi="Times New Roman"/>
          <w:lang w:val="sr-Cyrl-RS"/>
        </w:rPr>
      </w:pPr>
    </w:p>
    <w:sectPr w:rsidR="003E3C16" w:rsidRPr="00802028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20893" w14:textId="77777777" w:rsidR="00E23F74" w:rsidRDefault="00E23F74" w:rsidP="002A202F">
      <w:r>
        <w:separator/>
      </w:r>
    </w:p>
  </w:endnote>
  <w:endnote w:type="continuationSeparator" w:id="0">
    <w:p w14:paraId="1762F2A4" w14:textId="77777777" w:rsidR="00E23F74" w:rsidRDefault="00E23F74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282D62B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0E5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73787C" w14:textId="77777777" w:rsidR="00E23F74" w:rsidRDefault="00E23F74" w:rsidP="002A202F">
      <w:r>
        <w:separator/>
      </w:r>
    </w:p>
  </w:footnote>
  <w:footnote w:type="continuationSeparator" w:id="0">
    <w:p w14:paraId="28E4F58A" w14:textId="77777777" w:rsidR="00E23F74" w:rsidRDefault="00E23F74" w:rsidP="002A202F">
      <w:r>
        <w:continuationSeparator/>
      </w:r>
    </w:p>
  </w:footnote>
  <w:footnote w:id="1">
    <w:p w14:paraId="6075E503" w14:textId="62BB6312" w:rsidR="009A3AD5" w:rsidRPr="00924C4E" w:rsidRDefault="009A3AD5" w:rsidP="009A3AD5">
      <w:pPr>
        <w:pStyle w:val="NormalWeb"/>
        <w:spacing w:before="0" w:beforeAutospacing="0" w:after="0" w:afterAutospacing="0"/>
        <w:contextualSpacing/>
        <w:jc w:val="both"/>
        <w:rPr>
          <w:i/>
          <w:sz w:val="18"/>
          <w:szCs w:val="18"/>
          <w:lang w:val="sr-Cyrl-RS"/>
        </w:rPr>
      </w:pPr>
      <w:r w:rsidRPr="00924C4E">
        <w:rPr>
          <w:rStyle w:val="FootnoteReference"/>
          <w:i/>
          <w:sz w:val="18"/>
          <w:szCs w:val="18"/>
        </w:rPr>
        <w:footnoteRef/>
      </w:r>
      <w:r w:rsidRPr="00924C4E">
        <w:rPr>
          <w:i/>
          <w:sz w:val="18"/>
          <w:szCs w:val="18"/>
        </w:rPr>
        <w:t xml:space="preserve"> </w:t>
      </w:r>
      <w:r w:rsidRPr="004C1E43">
        <w:rPr>
          <w:i/>
          <w:sz w:val="18"/>
          <w:szCs w:val="18"/>
          <w:lang w:val="sr-Cyrl-RS"/>
        </w:rPr>
        <w:t>Предуслов за прибављање података путем е-ЗУП-а је приступање овом информационом систему, у складу са Упутством о примени</w:t>
      </w:r>
      <w:r w:rsidRPr="004C1E43">
        <w:rPr>
          <w:b/>
          <w:i/>
          <w:sz w:val="18"/>
          <w:szCs w:val="18"/>
          <w:lang w:val="sr-Cyrl-RS"/>
        </w:rPr>
        <w:t xml:space="preserve"> </w:t>
      </w:r>
      <w:r w:rsidRPr="004C1E43">
        <w:rPr>
          <w:i/>
          <w:sz w:val="18"/>
          <w:szCs w:val="18"/>
          <w:lang w:val="sr-Cyrl-RS"/>
        </w:rPr>
        <w:t>Уредбе о прибављању и уступању података о чињеницама о којима се води службена евиденција (</w:t>
      </w:r>
      <w:r w:rsidR="00510E6B" w:rsidRPr="00510E6B">
        <w:rPr>
          <w:i/>
          <w:iCs/>
          <w:sz w:val="18"/>
          <w:szCs w:val="18"/>
        </w:rPr>
        <w:fldChar w:fldCharType="begin"/>
      </w:r>
      <w:r w:rsidR="00510E6B" w:rsidRPr="00510E6B">
        <w:rPr>
          <w:i/>
          <w:iCs/>
          <w:sz w:val="18"/>
          <w:szCs w:val="18"/>
          <w:lang w:val="sr-Cyrl-RS"/>
        </w:rPr>
        <w:instrText xml:space="preserve"> </w:instrText>
      </w:r>
      <w:r w:rsidR="00510E6B" w:rsidRPr="00510E6B">
        <w:rPr>
          <w:i/>
          <w:iCs/>
          <w:sz w:val="18"/>
          <w:szCs w:val="18"/>
        </w:rPr>
        <w:instrText>HYPERLINK</w:instrText>
      </w:r>
      <w:r w:rsidR="00510E6B" w:rsidRPr="00510E6B">
        <w:rPr>
          <w:i/>
          <w:iCs/>
          <w:sz w:val="18"/>
          <w:szCs w:val="18"/>
          <w:lang w:val="sr-Cyrl-RS"/>
        </w:rPr>
        <w:instrText xml:space="preserve"> "</w:instrText>
      </w:r>
      <w:r w:rsidR="00510E6B" w:rsidRPr="00510E6B">
        <w:rPr>
          <w:i/>
          <w:iCs/>
          <w:sz w:val="18"/>
          <w:szCs w:val="18"/>
        </w:rPr>
        <w:instrText>http</w:instrText>
      </w:r>
      <w:r w:rsidR="00510E6B" w:rsidRPr="00510E6B">
        <w:rPr>
          <w:i/>
          <w:iCs/>
          <w:sz w:val="18"/>
          <w:szCs w:val="18"/>
          <w:lang w:val="sr-Cyrl-RS"/>
        </w:rPr>
        <w:instrText>://</w:instrText>
      </w:r>
      <w:r w:rsidR="00510E6B" w:rsidRPr="00510E6B">
        <w:rPr>
          <w:i/>
          <w:iCs/>
          <w:sz w:val="18"/>
          <w:szCs w:val="18"/>
        </w:rPr>
        <w:instrText>mduls</w:instrText>
      </w:r>
      <w:r w:rsidR="00510E6B" w:rsidRPr="00510E6B">
        <w:rPr>
          <w:i/>
          <w:iCs/>
          <w:sz w:val="18"/>
          <w:szCs w:val="18"/>
          <w:lang w:val="sr-Cyrl-RS"/>
        </w:rPr>
        <w:instrText>.</w:instrText>
      </w:r>
      <w:r w:rsidR="00510E6B" w:rsidRPr="00510E6B">
        <w:rPr>
          <w:i/>
          <w:iCs/>
          <w:sz w:val="18"/>
          <w:szCs w:val="18"/>
        </w:rPr>
        <w:instrText>gov</w:instrText>
      </w:r>
      <w:r w:rsidR="00510E6B" w:rsidRPr="00510E6B">
        <w:rPr>
          <w:i/>
          <w:iCs/>
          <w:sz w:val="18"/>
          <w:szCs w:val="18"/>
          <w:lang w:val="sr-Cyrl-RS"/>
        </w:rPr>
        <w:instrText>.</w:instrText>
      </w:r>
      <w:r w:rsidR="00510E6B" w:rsidRPr="00510E6B">
        <w:rPr>
          <w:i/>
          <w:iCs/>
          <w:sz w:val="18"/>
          <w:szCs w:val="18"/>
        </w:rPr>
        <w:instrText>rs</w:instrText>
      </w:r>
      <w:r w:rsidR="00510E6B" w:rsidRPr="00510E6B">
        <w:rPr>
          <w:i/>
          <w:iCs/>
          <w:sz w:val="18"/>
          <w:szCs w:val="18"/>
          <w:lang w:val="sr-Cyrl-RS"/>
        </w:rPr>
        <w:instrText>/</w:instrText>
      </w:r>
      <w:r w:rsidR="00510E6B" w:rsidRPr="00510E6B">
        <w:rPr>
          <w:i/>
          <w:iCs/>
          <w:sz w:val="18"/>
          <w:szCs w:val="18"/>
        </w:rPr>
        <w:instrText>reforma</w:instrText>
      </w:r>
      <w:r w:rsidR="00510E6B" w:rsidRPr="00510E6B">
        <w:rPr>
          <w:i/>
          <w:iCs/>
          <w:sz w:val="18"/>
          <w:szCs w:val="18"/>
          <w:lang w:val="sr-Cyrl-RS"/>
        </w:rPr>
        <w:instrText>-</w:instrText>
      </w:r>
      <w:r w:rsidR="00510E6B" w:rsidRPr="00510E6B">
        <w:rPr>
          <w:i/>
          <w:iCs/>
          <w:sz w:val="18"/>
          <w:szCs w:val="18"/>
        </w:rPr>
        <w:instrText>javne</w:instrText>
      </w:r>
      <w:r w:rsidR="00510E6B" w:rsidRPr="00510E6B">
        <w:rPr>
          <w:i/>
          <w:iCs/>
          <w:sz w:val="18"/>
          <w:szCs w:val="18"/>
          <w:lang w:val="sr-Cyrl-RS"/>
        </w:rPr>
        <w:instrText>-</w:instrText>
      </w:r>
      <w:r w:rsidR="00510E6B" w:rsidRPr="00510E6B">
        <w:rPr>
          <w:i/>
          <w:iCs/>
          <w:sz w:val="18"/>
          <w:szCs w:val="18"/>
        </w:rPr>
        <w:instrText>uprave</w:instrText>
      </w:r>
      <w:r w:rsidR="00510E6B" w:rsidRPr="00510E6B">
        <w:rPr>
          <w:i/>
          <w:iCs/>
          <w:sz w:val="18"/>
          <w:szCs w:val="18"/>
          <w:lang w:val="sr-Cyrl-RS"/>
        </w:rPr>
        <w:instrText>/</w:instrText>
      </w:r>
      <w:r w:rsidR="00510E6B" w:rsidRPr="00510E6B">
        <w:rPr>
          <w:i/>
          <w:iCs/>
          <w:sz w:val="18"/>
          <w:szCs w:val="18"/>
        </w:rPr>
        <w:instrText>reforma</w:instrText>
      </w:r>
      <w:r w:rsidR="00510E6B" w:rsidRPr="00510E6B">
        <w:rPr>
          <w:i/>
          <w:iCs/>
          <w:sz w:val="18"/>
          <w:szCs w:val="18"/>
          <w:lang w:val="sr-Cyrl-RS"/>
        </w:rPr>
        <w:instrText>-</w:instrText>
      </w:r>
      <w:r w:rsidR="00510E6B" w:rsidRPr="00510E6B">
        <w:rPr>
          <w:i/>
          <w:iCs/>
          <w:sz w:val="18"/>
          <w:szCs w:val="18"/>
        </w:rPr>
        <w:instrText>upravnog</w:instrText>
      </w:r>
      <w:r w:rsidR="00510E6B" w:rsidRPr="00510E6B">
        <w:rPr>
          <w:i/>
          <w:iCs/>
          <w:sz w:val="18"/>
          <w:szCs w:val="18"/>
          <w:lang w:val="sr-Cyrl-RS"/>
        </w:rPr>
        <w:instrText>-</w:instrText>
      </w:r>
      <w:r w:rsidR="00510E6B" w:rsidRPr="00510E6B">
        <w:rPr>
          <w:i/>
          <w:iCs/>
          <w:sz w:val="18"/>
          <w:szCs w:val="18"/>
        </w:rPr>
        <w:instrText>postupka</w:instrText>
      </w:r>
      <w:r w:rsidR="00510E6B" w:rsidRPr="00510E6B">
        <w:rPr>
          <w:i/>
          <w:iCs/>
          <w:sz w:val="18"/>
          <w:szCs w:val="18"/>
          <w:lang w:val="sr-Cyrl-RS"/>
        </w:rPr>
        <w:instrText>/</w:instrText>
      </w:r>
      <w:r w:rsidR="00510E6B" w:rsidRPr="00510E6B">
        <w:rPr>
          <w:i/>
          <w:iCs/>
          <w:sz w:val="18"/>
          <w:szCs w:val="18"/>
        </w:rPr>
        <w:instrText>podrska</w:instrText>
      </w:r>
      <w:r w:rsidR="00510E6B" w:rsidRPr="00510E6B">
        <w:rPr>
          <w:i/>
          <w:iCs/>
          <w:sz w:val="18"/>
          <w:szCs w:val="18"/>
          <w:lang w:val="sr-Cyrl-RS"/>
        </w:rPr>
        <w:instrText>-</w:instrText>
      </w:r>
      <w:r w:rsidR="00510E6B" w:rsidRPr="00510E6B">
        <w:rPr>
          <w:i/>
          <w:iCs/>
          <w:sz w:val="18"/>
          <w:szCs w:val="18"/>
        </w:rPr>
        <w:instrText>zaposlenima</w:instrText>
      </w:r>
      <w:r w:rsidR="00510E6B" w:rsidRPr="00510E6B">
        <w:rPr>
          <w:i/>
          <w:iCs/>
          <w:sz w:val="18"/>
          <w:szCs w:val="18"/>
          <w:lang w:val="sr-Cyrl-RS"/>
        </w:rPr>
        <w:instrText>-</w:instrText>
      </w:r>
      <w:r w:rsidR="00510E6B" w:rsidRPr="00510E6B">
        <w:rPr>
          <w:i/>
          <w:iCs/>
          <w:sz w:val="18"/>
          <w:szCs w:val="18"/>
        </w:rPr>
        <w:instrText>u</w:instrText>
      </w:r>
      <w:r w:rsidR="00510E6B" w:rsidRPr="00510E6B">
        <w:rPr>
          <w:i/>
          <w:iCs/>
          <w:sz w:val="18"/>
          <w:szCs w:val="18"/>
          <w:lang w:val="sr-Cyrl-RS"/>
        </w:rPr>
        <w:instrText>-</w:instrText>
      </w:r>
      <w:r w:rsidR="00510E6B" w:rsidRPr="00510E6B">
        <w:rPr>
          <w:i/>
          <w:iCs/>
          <w:sz w:val="18"/>
          <w:szCs w:val="18"/>
        </w:rPr>
        <w:instrText>koriscenju</w:instrText>
      </w:r>
      <w:r w:rsidR="00510E6B" w:rsidRPr="00510E6B">
        <w:rPr>
          <w:i/>
          <w:iCs/>
          <w:sz w:val="18"/>
          <w:szCs w:val="18"/>
          <w:lang w:val="sr-Cyrl-RS"/>
        </w:rPr>
        <w:instrText>-</w:instrText>
      </w:r>
      <w:r w:rsidR="00510E6B" w:rsidRPr="00510E6B">
        <w:rPr>
          <w:i/>
          <w:iCs/>
          <w:sz w:val="18"/>
          <w:szCs w:val="18"/>
        </w:rPr>
        <w:instrText>ezup</w:instrText>
      </w:r>
      <w:r w:rsidR="00510E6B" w:rsidRPr="00510E6B">
        <w:rPr>
          <w:i/>
          <w:iCs/>
          <w:sz w:val="18"/>
          <w:szCs w:val="18"/>
          <w:lang w:val="sr-Cyrl-RS"/>
        </w:rPr>
        <w:instrText>-</w:instrText>
      </w:r>
      <w:r w:rsidR="00510E6B" w:rsidRPr="00510E6B">
        <w:rPr>
          <w:i/>
          <w:iCs/>
          <w:sz w:val="18"/>
          <w:szCs w:val="18"/>
        </w:rPr>
        <w:instrText>a</w:instrText>
      </w:r>
      <w:r w:rsidR="00510E6B" w:rsidRPr="00510E6B">
        <w:rPr>
          <w:i/>
          <w:iCs/>
          <w:sz w:val="18"/>
          <w:szCs w:val="18"/>
          <w:lang w:val="sr-Cyrl-RS"/>
        </w:rPr>
        <w:instrText>/" \</w:instrText>
      </w:r>
      <w:r w:rsidR="00510E6B" w:rsidRPr="00510E6B">
        <w:rPr>
          <w:i/>
          <w:iCs/>
          <w:sz w:val="18"/>
          <w:szCs w:val="18"/>
        </w:rPr>
        <w:instrText>t</w:instrText>
      </w:r>
      <w:r w:rsidR="00510E6B" w:rsidRPr="00510E6B">
        <w:rPr>
          <w:i/>
          <w:iCs/>
          <w:sz w:val="18"/>
          <w:szCs w:val="18"/>
          <w:lang w:val="sr-Cyrl-RS"/>
        </w:rPr>
        <w:instrText xml:space="preserve"> "_</w:instrText>
      </w:r>
      <w:r w:rsidR="00510E6B" w:rsidRPr="00510E6B">
        <w:rPr>
          <w:i/>
          <w:iCs/>
          <w:sz w:val="18"/>
          <w:szCs w:val="18"/>
        </w:rPr>
        <w:instrText>blank</w:instrText>
      </w:r>
      <w:r w:rsidR="00510E6B" w:rsidRPr="00510E6B">
        <w:rPr>
          <w:i/>
          <w:iCs/>
          <w:sz w:val="18"/>
          <w:szCs w:val="18"/>
          <w:lang w:val="sr-Cyrl-RS"/>
        </w:rPr>
        <w:instrText xml:space="preserve">" </w:instrText>
      </w:r>
      <w:r w:rsidR="00510E6B" w:rsidRPr="00510E6B">
        <w:rPr>
          <w:i/>
          <w:iCs/>
          <w:sz w:val="18"/>
          <w:szCs w:val="18"/>
        </w:rPr>
        <w:fldChar w:fldCharType="separate"/>
      </w:r>
      <w:r w:rsidR="00510E6B" w:rsidRPr="00510E6B">
        <w:rPr>
          <w:rStyle w:val="Hyperlink"/>
          <w:i/>
          <w:iCs/>
          <w:sz w:val="18"/>
          <w:szCs w:val="18"/>
        </w:rPr>
        <w:t>http</w:t>
      </w:r>
      <w:r w:rsidR="00510E6B" w:rsidRPr="00510E6B">
        <w:rPr>
          <w:rStyle w:val="Hyperlink"/>
          <w:i/>
          <w:iCs/>
          <w:sz w:val="18"/>
          <w:szCs w:val="18"/>
          <w:lang w:val="sr-Cyrl-RS"/>
        </w:rPr>
        <w:t>://</w:t>
      </w:r>
      <w:proofErr w:type="spellStart"/>
      <w:r w:rsidR="00510E6B" w:rsidRPr="00510E6B">
        <w:rPr>
          <w:rStyle w:val="Hyperlink"/>
          <w:i/>
          <w:iCs/>
          <w:sz w:val="18"/>
          <w:szCs w:val="18"/>
        </w:rPr>
        <w:t>mduls</w:t>
      </w:r>
      <w:proofErr w:type="spellEnd"/>
      <w:r w:rsidR="00510E6B" w:rsidRPr="00510E6B">
        <w:rPr>
          <w:rStyle w:val="Hyperlink"/>
          <w:i/>
          <w:iCs/>
          <w:sz w:val="18"/>
          <w:szCs w:val="18"/>
          <w:lang w:val="sr-Cyrl-RS"/>
        </w:rPr>
        <w:t>.</w:t>
      </w:r>
      <w:r w:rsidR="00510E6B" w:rsidRPr="00510E6B">
        <w:rPr>
          <w:rStyle w:val="Hyperlink"/>
          <w:i/>
          <w:iCs/>
          <w:sz w:val="18"/>
          <w:szCs w:val="18"/>
        </w:rPr>
        <w:t>gov</w:t>
      </w:r>
      <w:r w:rsidR="00510E6B" w:rsidRPr="00510E6B">
        <w:rPr>
          <w:rStyle w:val="Hyperlink"/>
          <w:i/>
          <w:iCs/>
          <w:sz w:val="18"/>
          <w:szCs w:val="18"/>
          <w:lang w:val="sr-Cyrl-RS"/>
        </w:rPr>
        <w:t>.</w:t>
      </w:r>
      <w:proofErr w:type="spellStart"/>
      <w:r w:rsidR="00510E6B" w:rsidRPr="00510E6B">
        <w:rPr>
          <w:rStyle w:val="Hyperlink"/>
          <w:i/>
          <w:iCs/>
          <w:sz w:val="18"/>
          <w:szCs w:val="18"/>
        </w:rPr>
        <w:t>rs</w:t>
      </w:r>
      <w:proofErr w:type="spellEnd"/>
      <w:r w:rsidR="00510E6B" w:rsidRPr="00510E6B">
        <w:rPr>
          <w:rStyle w:val="Hyperlink"/>
          <w:i/>
          <w:iCs/>
          <w:sz w:val="18"/>
          <w:szCs w:val="18"/>
          <w:lang w:val="sr-Cyrl-RS"/>
        </w:rPr>
        <w:t>/</w:t>
      </w:r>
      <w:proofErr w:type="spellStart"/>
      <w:r w:rsidR="00510E6B" w:rsidRPr="00510E6B">
        <w:rPr>
          <w:rStyle w:val="Hyperlink"/>
          <w:i/>
          <w:iCs/>
          <w:sz w:val="18"/>
          <w:szCs w:val="18"/>
        </w:rPr>
        <w:t>reforma</w:t>
      </w:r>
      <w:proofErr w:type="spellEnd"/>
      <w:r w:rsidR="00510E6B" w:rsidRPr="00510E6B">
        <w:rPr>
          <w:rStyle w:val="Hyperlink"/>
          <w:i/>
          <w:iCs/>
          <w:sz w:val="18"/>
          <w:szCs w:val="18"/>
          <w:lang w:val="sr-Cyrl-RS"/>
        </w:rPr>
        <w:t>-</w:t>
      </w:r>
      <w:proofErr w:type="spellStart"/>
      <w:r w:rsidR="00510E6B" w:rsidRPr="00510E6B">
        <w:rPr>
          <w:rStyle w:val="Hyperlink"/>
          <w:i/>
          <w:iCs/>
          <w:sz w:val="18"/>
          <w:szCs w:val="18"/>
        </w:rPr>
        <w:t>javne</w:t>
      </w:r>
      <w:proofErr w:type="spellEnd"/>
      <w:r w:rsidR="00510E6B" w:rsidRPr="00510E6B">
        <w:rPr>
          <w:rStyle w:val="Hyperlink"/>
          <w:i/>
          <w:iCs/>
          <w:sz w:val="18"/>
          <w:szCs w:val="18"/>
          <w:lang w:val="sr-Cyrl-RS"/>
        </w:rPr>
        <w:t>-</w:t>
      </w:r>
      <w:proofErr w:type="spellStart"/>
      <w:r w:rsidR="00510E6B" w:rsidRPr="00510E6B">
        <w:rPr>
          <w:rStyle w:val="Hyperlink"/>
          <w:i/>
          <w:iCs/>
          <w:sz w:val="18"/>
          <w:szCs w:val="18"/>
        </w:rPr>
        <w:t>uprave</w:t>
      </w:r>
      <w:proofErr w:type="spellEnd"/>
      <w:r w:rsidR="00510E6B" w:rsidRPr="00510E6B">
        <w:rPr>
          <w:rStyle w:val="Hyperlink"/>
          <w:i/>
          <w:iCs/>
          <w:sz w:val="18"/>
          <w:szCs w:val="18"/>
          <w:lang w:val="sr-Cyrl-RS"/>
        </w:rPr>
        <w:t>/</w:t>
      </w:r>
      <w:proofErr w:type="spellStart"/>
      <w:r w:rsidR="00510E6B" w:rsidRPr="00510E6B">
        <w:rPr>
          <w:rStyle w:val="Hyperlink"/>
          <w:i/>
          <w:iCs/>
          <w:sz w:val="18"/>
          <w:szCs w:val="18"/>
        </w:rPr>
        <w:t>reforma</w:t>
      </w:r>
      <w:proofErr w:type="spellEnd"/>
      <w:r w:rsidR="00510E6B" w:rsidRPr="00510E6B">
        <w:rPr>
          <w:rStyle w:val="Hyperlink"/>
          <w:i/>
          <w:iCs/>
          <w:sz w:val="18"/>
          <w:szCs w:val="18"/>
          <w:lang w:val="sr-Cyrl-RS"/>
        </w:rPr>
        <w:t>-</w:t>
      </w:r>
      <w:proofErr w:type="spellStart"/>
      <w:r w:rsidR="00510E6B" w:rsidRPr="00510E6B">
        <w:rPr>
          <w:rStyle w:val="Hyperlink"/>
          <w:i/>
          <w:iCs/>
          <w:sz w:val="18"/>
          <w:szCs w:val="18"/>
        </w:rPr>
        <w:t>upravnog</w:t>
      </w:r>
      <w:proofErr w:type="spellEnd"/>
      <w:r w:rsidR="00510E6B" w:rsidRPr="00510E6B">
        <w:rPr>
          <w:rStyle w:val="Hyperlink"/>
          <w:i/>
          <w:iCs/>
          <w:sz w:val="18"/>
          <w:szCs w:val="18"/>
          <w:lang w:val="sr-Cyrl-RS"/>
        </w:rPr>
        <w:t>-</w:t>
      </w:r>
      <w:proofErr w:type="spellStart"/>
      <w:r w:rsidR="00510E6B" w:rsidRPr="00510E6B">
        <w:rPr>
          <w:rStyle w:val="Hyperlink"/>
          <w:i/>
          <w:iCs/>
          <w:sz w:val="18"/>
          <w:szCs w:val="18"/>
        </w:rPr>
        <w:t>postupka</w:t>
      </w:r>
      <w:proofErr w:type="spellEnd"/>
      <w:r w:rsidR="00510E6B" w:rsidRPr="00510E6B">
        <w:rPr>
          <w:rStyle w:val="Hyperlink"/>
          <w:i/>
          <w:iCs/>
          <w:sz w:val="18"/>
          <w:szCs w:val="18"/>
          <w:lang w:val="sr-Cyrl-RS"/>
        </w:rPr>
        <w:t>/</w:t>
      </w:r>
      <w:proofErr w:type="spellStart"/>
      <w:r w:rsidR="00510E6B" w:rsidRPr="00510E6B">
        <w:rPr>
          <w:rStyle w:val="Hyperlink"/>
          <w:i/>
          <w:iCs/>
          <w:sz w:val="18"/>
          <w:szCs w:val="18"/>
        </w:rPr>
        <w:t>podrska</w:t>
      </w:r>
      <w:proofErr w:type="spellEnd"/>
      <w:r w:rsidR="00510E6B" w:rsidRPr="00510E6B">
        <w:rPr>
          <w:rStyle w:val="Hyperlink"/>
          <w:i/>
          <w:iCs/>
          <w:sz w:val="18"/>
          <w:szCs w:val="18"/>
          <w:lang w:val="sr-Cyrl-RS"/>
        </w:rPr>
        <w:t>-</w:t>
      </w:r>
      <w:proofErr w:type="spellStart"/>
      <w:r w:rsidR="00510E6B" w:rsidRPr="00510E6B">
        <w:rPr>
          <w:rStyle w:val="Hyperlink"/>
          <w:i/>
          <w:iCs/>
          <w:sz w:val="18"/>
          <w:szCs w:val="18"/>
        </w:rPr>
        <w:t>zaposlenima</w:t>
      </w:r>
      <w:proofErr w:type="spellEnd"/>
      <w:r w:rsidR="00510E6B" w:rsidRPr="00510E6B">
        <w:rPr>
          <w:rStyle w:val="Hyperlink"/>
          <w:i/>
          <w:iCs/>
          <w:sz w:val="18"/>
          <w:szCs w:val="18"/>
          <w:lang w:val="sr-Cyrl-RS"/>
        </w:rPr>
        <w:t>-</w:t>
      </w:r>
      <w:r w:rsidR="00510E6B" w:rsidRPr="00510E6B">
        <w:rPr>
          <w:rStyle w:val="Hyperlink"/>
          <w:i/>
          <w:iCs/>
          <w:sz w:val="18"/>
          <w:szCs w:val="18"/>
        </w:rPr>
        <w:t>u</w:t>
      </w:r>
      <w:r w:rsidR="00510E6B" w:rsidRPr="00510E6B">
        <w:rPr>
          <w:rStyle w:val="Hyperlink"/>
          <w:i/>
          <w:iCs/>
          <w:sz w:val="18"/>
          <w:szCs w:val="18"/>
          <w:lang w:val="sr-Cyrl-RS"/>
        </w:rPr>
        <w:t>-</w:t>
      </w:r>
      <w:proofErr w:type="spellStart"/>
      <w:r w:rsidR="00510E6B" w:rsidRPr="00510E6B">
        <w:rPr>
          <w:rStyle w:val="Hyperlink"/>
          <w:i/>
          <w:iCs/>
          <w:sz w:val="18"/>
          <w:szCs w:val="18"/>
        </w:rPr>
        <w:t>koriscenju</w:t>
      </w:r>
      <w:proofErr w:type="spellEnd"/>
      <w:r w:rsidR="00510E6B" w:rsidRPr="00510E6B">
        <w:rPr>
          <w:rStyle w:val="Hyperlink"/>
          <w:i/>
          <w:iCs/>
          <w:sz w:val="18"/>
          <w:szCs w:val="18"/>
          <w:lang w:val="sr-Cyrl-RS"/>
        </w:rPr>
        <w:t>-</w:t>
      </w:r>
      <w:proofErr w:type="spellStart"/>
      <w:r w:rsidR="00510E6B" w:rsidRPr="00510E6B">
        <w:rPr>
          <w:rStyle w:val="Hyperlink"/>
          <w:i/>
          <w:iCs/>
          <w:sz w:val="18"/>
          <w:szCs w:val="18"/>
        </w:rPr>
        <w:t>ezup</w:t>
      </w:r>
      <w:proofErr w:type="spellEnd"/>
      <w:r w:rsidR="00510E6B" w:rsidRPr="00510E6B">
        <w:rPr>
          <w:rStyle w:val="Hyperlink"/>
          <w:i/>
          <w:iCs/>
          <w:sz w:val="18"/>
          <w:szCs w:val="18"/>
          <w:lang w:val="sr-Cyrl-RS"/>
        </w:rPr>
        <w:t>-</w:t>
      </w:r>
      <w:r w:rsidR="00510E6B" w:rsidRPr="00510E6B">
        <w:rPr>
          <w:rStyle w:val="Hyperlink"/>
          <w:i/>
          <w:iCs/>
          <w:sz w:val="18"/>
          <w:szCs w:val="18"/>
        </w:rPr>
        <w:t>a</w:t>
      </w:r>
      <w:r w:rsidR="00510E6B" w:rsidRPr="00510E6B">
        <w:rPr>
          <w:rStyle w:val="Hyperlink"/>
          <w:i/>
          <w:iCs/>
          <w:sz w:val="18"/>
          <w:szCs w:val="18"/>
          <w:lang w:val="sr-Cyrl-RS"/>
        </w:rPr>
        <w:t>/</w:t>
      </w:r>
      <w:r w:rsidR="00510E6B" w:rsidRPr="00510E6B">
        <w:rPr>
          <w:i/>
          <w:sz w:val="18"/>
          <w:szCs w:val="18"/>
          <w:lang w:val="sr-Cyrl-RS"/>
        </w:rPr>
        <w:fldChar w:fldCharType="end"/>
      </w:r>
      <w:r w:rsidRPr="004C1E43">
        <w:rPr>
          <w:i/>
          <w:sz w:val="18"/>
          <w:szCs w:val="18"/>
          <w:lang w:val="sr-Cyrl-RS"/>
        </w:rPr>
        <w:t>).</w:t>
      </w:r>
      <w:r>
        <w:rPr>
          <w:i/>
          <w:sz w:val="18"/>
          <w:szCs w:val="18"/>
          <w:lang w:val="sr-Cyrl-RS"/>
        </w:rPr>
        <w:t>.</w:t>
      </w:r>
      <w:r w:rsidRPr="00924C4E">
        <w:rPr>
          <w:i/>
          <w:sz w:val="18"/>
          <w:szCs w:val="18"/>
          <w:lang w:val="sr-Cyrl-RS"/>
        </w:rPr>
        <w:t xml:space="preserve"> </w:t>
      </w:r>
    </w:p>
    <w:p w14:paraId="25DF82F3" w14:textId="77777777" w:rsidR="009A3AD5" w:rsidRPr="00924C4E" w:rsidRDefault="009A3AD5" w:rsidP="009A3AD5">
      <w:pPr>
        <w:pStyle w:val="FootnoteText"/>
        <w:rPr>
          <w:lang w:val="sr-Cyrl-RS"/>
        </w:rPr>
      </w:pPr>
    </w:p>
  </w:footnote>
  <w:footnote w:id="2">
    <w:p w14:paraId="6C4DA4B7" w14:textId="49D494C3" w:rsidR="009A3AD5" w:rsidRPr="00924C4E" w:rsidRDefault="009A3AD5" w:rsidP="009A3AD5">
      <w:pPr>
        <w:pStyle w:val="NormalWeb"/>
        <w:spacing w:before="0" w:beforeAutospacing="0" w:after="0" w:afterAutospacing="0"/>
        <w:contextualSpacing/>
        <w:jc w:val="both"/>
        <w:rPr>
          <w:i/>
          <w:sz w:val="18"/>
          <w:szCs w:val="18"/>
          <w:lang w:val="sr-Cyrl-RS"/>
        </w:rPr>
      </w:pPr>
      <w:r w:rsidRPr="00924C4E">
        <w:rPr>
          <w:rStyle w:val="FootnoteReference"/>
          <w:i/>
          <w:sz w:val="18"/>
          <w:szCs w:val="18"/>
        </w:rPr>
        <w:footnoteRef/>
      </w:r>
      <w:r w:rsidRPr="003C35D7">
        <w:rPr>
          <w:i/>
          <w:sz w:val="18"/>
          <w:szCs w:val="18"/>
          <w:lang w:val="sr-Cyrl-RS"/>
        </w:rPr>
        <w:t xml:space="preserve"> </w:t>
      </w:r>
      <w:r w:rsidRPr="004C1E43">
        <w:rPr>
          <w:i/>
          <w:sz w:val="18"/>
          <w:szCs w:val="18"/>
          <w:lang w:val="sr-Cyrl-RS"/>
        </w:rPr>
        <w:t>Предуслов за прибављање података путем е-ЗУП-а је приступање овом информационом систему, у складу са Упутством о примени</w:t>
      </w:r>
      <w:r w:rsidRPr="004C1E43">
        <w:rPr>
          <w:b/>
          <w:i/>
          <w:sz w:val="18"/>
          <w:szCs w:val="18"/>
          <w:lang w:val="sr-Cyrl-RS"/>
        </w:rPr>
        <w:t xml:space="preserve"> </w:t>
      </w:r>
      <w:r w:rsidRPr="004C1E43">
        <w:rPr>
          <w:i/>
          <w:sz w:val="18"/>
          <w:szCs w:val="18"/>
          <w:lang w:val="sr-Cyrl-RS"/>
        </w:rPr>
        <w:t xml:space="preserve">Уредбе о прибављању и уступању података о чињеницама о којима се води службена евиденција </w:t>
      </w:r>
      <w:r w:rsidRPr="004C1E43">
        <w:rPr>
          <w:i/>
          <w:sz w:val="18"/>
          <w:szCs w:val="18"/>
          <w:lang w:val="sr-Cyrl-RS"/>
        </w:rPr>
        <w:t>(</w:t>
      </w:r>
      <w:r w:rsidR="00510E6B" w:rsidRPr="00510E6B">
        <w:rPr>
          <w:i/>
          <w:iCs/>
          <w:sz w:val="18"/>
          <w:szCs w:val="18"/>
        </w:rPr>
        <w:fldChar w:fldCharType="begin"/>
      </w:r>
      <w:r w:rsidR="00510E6B" w:rsidRPr="00510E6B">
        <w:rPr>
          <w:i/>
          <w:iCs/>
          <w:sz w:val="18"/>
          <w:szCs w:val="18"/>
          <w:lang w:val="sr-Cyrl-RS"/>
        </w:rPr>
        <w:instrText xml:space="preserve"> </w:instrText>
      </w:r>
      <w:r w:rsidR="00510E6B" w:rsidRPr="00510E6B">
        <w:rPr>
          <w:i/>
          <w:iCs/>
          <w:sz w:val="18"/>
          <w:szCs w:val="18"/>
        </w:rPr>
        <w:instrText>HYPERLINK</w:instrText>
      </w:r>
      <w:r w:rsidR="00510E6B" w:rsidRPr="00510E6B">
        <w:rPr>
          <w:i/>
          <w:iCs/>
          <w:sz w:val="18"/>
          <w:szCs w:val="18"/>
          <w:lang w:val="sr-Cyrl-RS"/>
        </w:rPr>
        <w:instrText xml:space="preserve"> "</w:instrText>
      </w:r>
      <w:r w:rsidR="00510E6B" w:rsidRPr="00510E6B">
        <w:rPr>
          <w:i/>
          <w:iCs/>
          <w:sz w:val="18"/>
          <w:szCs w:val="18"/>
        </w:rPr>
        <w:instrText>http</w:instrText>
      </w:r>
      <w:r w:rsidR="00510E6B" w:rsidRPr="00510E6B">
        <w:rPr>
          <w:i/>
          <w:iCs/>
          <w:sz w:val="18"/>
          <w:szCs w:val="18"/>
          <w:lang w:val="sr-Cyrl-RS"/>
        </w:rPr>
        <w:instrText>://</w:instrText>
      </w:r>
      <w:r w:rsidR="00510E6B" w:rsidRPr="00510E6B">
        <w:rPr>
          <w:i/>
          <w:iCs/>
          <w:sz w:val="18"/>
          <w:szCs w:val="18"/>
        </w:rPr>
        <w:instrText>mduls</w:instrText>
      </w:r>
      <w:r w:rsidR="00510E6B" w:rsidRPr="00510E6B">
        <w:rPr>
          <w:i/>
          <w:iCs/>
          <w:sz w:val="18"/>
          <w:szCs w:val="18"/>
          <w:lang w:val="sr-Cyrl-RS"/>
        </w:rPr>
        <w:instrText>.</w:instrText>
      </w:r>
      <w:r w:rsidR="00510E6B" w:rsidRPr="00510E6B">
        <w:rPr>
          <w:i/>
          <w:iCs/>
          <w:sz w:val="18"/>
          <w:szCs w:val="18"/>
        </w:rPr>
        <w:instrText>gov</w:instrText>
      </w:r>
      <w:r w:rsidR="00510E6B" w:rsidRPr="00510E6B">
        <w:rPr>
          <w:i/>
          <w:iCs/>
          <w:sz w:val="18"/>
          <w:szCs w:val="18"/>
          <w:lang w:val="sr-Cyrl-RS"/>
        </w:rPr>
        <w:instrText>.</w:instrText>
      </w:r>
      <w:r w:rsidR="00510E6B" w:rsidRPr="00510E6B">
        <w:rPr>
          <w:i/>
          <w:iCs/>
          <w:sz w:val="18"/>
          <w:szCs w:val="18"/>
        </w:rPr>
        <w:instrText>rs</w:instrText>
      </w:r>
      <w:r w:rsidR="00510E6B" w:rsidRPr="00510E6B">
        <w:rPr>
          <w:i/>
          <w:iCs/>
          <w:sz w:val="18"/>
          <w:szCs w:val="18"/>
          <w:lang w:val="sr-Cyrl-RS"/>
        </w:rPr>
        <w:instrText>/</w:instrText>
      </w:r>
      <w:r w:rsidR="00510E6B" w:rsidRPr="00510E6B">
        <w:rPr>
          <w:i/>
          <w:iCs/>
          <w:sz w:val="18"/>
          <w:szCs w:val="18"/>
        </w:rPr>
        <w:instrText>reforma</w:instrText>
      </w:r>
      <w:r w:rsidR="00510E6B" w:rsidRPr="00510E6B">
        <w:rPr>
          <w:i/>
          <w:iCs/>
          <w:sz w:val="18"/>
          <w:szCs w:val="18"/>
          <w:lang w:val="sr-Cyrl-RS"/>
        </w:rPr>
        <w:instrText>-</w:instrText>
      </w:r>
      <w:r w:rsidR="00510E6B" w:rsidRPr="00510E6B">
        <w:rPr>
          <w:i/>
          <w:iCs/>
          <w:sz w:val="18"/>
          <w:szCs w:val="18"/>
        </w:rPr>
        <w:instrText>javne</w:instrText>
      </w:r>
      <w:r w:rsidR="00510E6B" w:rsidRPr="00510E6B">
        <w:rPr>
          <w:i/>
          <w:iCs/>
          <w:sz w:val="18"/>
          <w:szCs w:val="18"/>
          <w:lang w:val="sr-Cyrl-RS"/>
        </w:rPr>
        <w:instrText>-</w:instrText>
      </w:r>
      <w:r w:rsidR="00510E6B" w:rsidRPr="00510E6B">
        <w:rPr>
          <w:i/>
          <w:iCs/>
          <w:sz w:val="18"/>
          <w:szCs w:val="18"/>
        </w:rPr>
        <w:instrText>uprave</w:instrText>
      </w:r>
      <w:r w:rsidR="00510E6B" w:rsidRPr="00510E6B">
        <w:rPr>
          <w:i/>
          <w:iCs/>
          <w:sz w:val="18"/>
          <w:szCs w:val="18"/>
          <w:lang w:val="sr-Cyrl-RS"/>
        </w:rPr>
        <w:instrText>/</w:instrText>
      </w:r>
      <w:r w:rsidR="00510E6B" w:rsidRPr="00510E6B">
        <w:rPr>
          <w:i/>
          <w:iCs/>
          <w:sz w:val="18"/>
          <w:szCs w:val="18"/>
        </w:rPr>
        <w:instrText>reforma</w:instrText>
      </w:r>
      <w:r w:rsidR="00510E6B" w:rsidRPr="00510E6B">
        <w:rPr>
          <w:i/>
          <w:iCs/>
          <w:sz w:val="18"/>
          <w:szCs w:val="18"/>
          <w:lang w:val="sr-Cyrl-RS"/>
        </w:rPr>
        <w:instrText>-</w:instrText>
      </w:r>
      <w:r w:rsidR="00510E6B" w:rsidRPr="00510E6B">
        <w:rPr>
          <w:i/>
          <w:iCs/>
          <w:sz w:val="18"/>
          <w:szCs w:val="18"/>
        </w:rPr>
        <w:instrText>upravnog</w:instrText>
      </w:r>
      <w:r w:rsidR="00510E6B" w:rsidRPr="00510E6B">
        <w:rPr>
          <w:i/>
          <w:iCs/>
          <w:sz w:val="18"/>
          <w:szCs w:val="18"/>
          <w:lang w:val="sr-Cyrl-RS"/>
        </w:rPr>
        <w:instrText>-</w:instrText>
      </w:r>
      <w:r w:rsidR="00510E6B" w:rsidRPr="00510E6B">
        <w:rPr>
          <w:i/>
          <w:iCs/>
          <w:sz w:val="18"/>
          <w:szCs w:val="18"/>
        </w:rPr>
        <w:instrText>postupka</w:instrText>
      </w:r>
      <w:r w:rsidR="00510E6B" w:rsidRPr="00510E6B">
        <w:rPr>
          <w:i/>
          <w:iCs/>
          <w:sz w:val="18"/>
          <w:szCs w:val="18"/>
          <w:lang w:val="sr-Cyrl-RS"/>
        </w:rPr>
        <w:instrText>/</w:instrText>
      </w:r>
      <w:r w:rsidR="00510E6B" w:rsidRPr="00510E6B">
        <w:rPr>
          <w:i/>
          <w:iCs/>
          <w:sz w:val="18"/>
          <w:szCs w:val="18"/>
        </w:rPr>
        <w:instrText>podrska</w:instrText>
      </w:r>
      <w:r w:rsidR="00510E6B" w:rsidRPr="00510E6B">
        <w:rPr>
          <w:i/>
          <w:iCs/>
          <w:sz w:val="18"/>
          <w:szCs w:val="18"/>
          <w:lang w:val="sr-Cyrl-RS"/>
        </w:rPr>
        <w:instrText>-</w:instrText>
      </w:r>
      <w:r w:rsidR="00510E6B" w:rsidRPr="00510E6B">
        <w:rPr>
          <w:i/>
          <w:iCs/>
          <w:sz w:val="18"/>
          <w:szCs w:val="18"/>
        </w:rPr>
        <w:instrText>zaposlenima</w:instrText>
      </w:r>
      <w:r w:rsidR="00510E6B" w:rsidRPr="00510E6B">
        <w:rPr>
          <w:i/>
          <w:iCs/>
          <w:sz w:val="18"/>
          <w:szCs w:val="18"/>
          <w:lang w:val="sr-Cyrl-RS"/>
        </w:rPr>
        <w:instrText>-</w:instrText>
      </w:r>
      <w:r w:rsidR="00510E6B" w:rsidRPr="00510E6B">
        <w:rPr>
          <w:i/>
          <w:iCs/>
          <w:sz w:val="18"/>
          <w:szCs w:val="18"/>
        </w:rPr>
        <w:instrText>u</w:instrText>
      </w:r>
      <w:r w:rsidR="00510E6B" w:rsidRPr="00510E6B">
        <w:rPr>
          <w:i/>
          <w:iCs/>
          <w:sz w:val="18"/>
          <w:szCs w:val="18"/>
          <w:lang w:val="sr-Cyrl-RS"/>
        </w:rPr>
        <w:instrText>-</w:instrText>
      </w:r>
      <w:r w:rsidR="00510E6B" w:rsidRPr="00510E6B">
        <w:rPr>
          <w:i/>
          <w:iCs/>
          <w:sz w:val="18"/>
          <w:szCs w:val="18"/>
        </w:rPr>
        <w:instrText>koriscenju</w:instrText>
      </w:r>
      <w:r w:rsidR="00510E6B" w:rsidRPr="00510E6B">
        <w:rPr>
          <w:i/>
          <w:iCs/>
          <w:sz w:val="18"/>
          <w:szCs w:val="18"/>
          <w:lang w:val="sr-Cyrl-RS"/>
        </w:rPr>
        <w:instrText>-</w:instrText>
      </w:r>
      <w:r w:rsidR="00510E6B" w:rsidRPr="00510E6B">
        <w:rPr>
          <w:i/>
          <w:iCs/>
          <w:sz w:val="18"/>
          <w:szCs w:val="18"/>
        </w:rPr>
        <w:instrText>ezup</w:instrText>
      </w:r>
      <w:r w:rsidR="00510E6B" w:rsidRPr="00510E6B">
        <w:rPr>
          <w:i/>
          <w:iCs/>
          <w:sz w:val="18"/>
          <w:szCs w:val="18"/>
          <w:lang w:val="sr-Cyrl-RS"/>
        </w:rPr>
        <w:instrText>-</w:instrText>
      </w:r>
      <w:r w:rsidR="00510E6B" w:rsidRPr="00510E6B">
        <w:rPr>
          <w:i/>
          <w:iCs/>
          <w:sz w:val="18"/>
          <w:szCs w:val="18"/>
        </w:rPr>
        <w:instrText>a</w:instrText>
      </w:r>
      <w:r w:rsidR="00510E6B" w:rsidRPr="00510E6B">
        <w:rPr>
          <w:i/>
          <w:iCs/>
          <w:sz w:val="18"/>
          <w:szCs w:val="18"/>
          <w:lang w:val="sr-Cyrl-RS"/>
        </w:rPr>
        <w:instrText>/" \</w:instrText>
      </w:r>
      <w:r w:rsidR="00510E6B" w:rsidRPr="00510E6B">
        <w:rPr>
          <w:i/>
          <w:iCs/>
          <w:sz w:val="18"/>
          <w:szCs w:val="18"/>
        </w:rPr>
        <w:instrText>t</w:instrText>
      </w:r>
      <w:r w:rsidR="00510E6B" w:rsidRPr="00510E6B">
        <w:rPr>
          <w:i/>
          <w:iCs/>
          <w:sz w:val="18"/>
          <w:szCs w:val="18"/>
          <w:lang w:val="sr-Cyrl-RS"/>
        </w:rPr>
        <w:instrText xml:space="preserve"> "_</w:instrText>
      </w:r>
      <w:r w:rsidR="00510E6B" w:rsidRPr="00510E6B">
        <w:rPr>
          <w:i/>
          <w:iCs/>
          <w:sz w:val="18"/>
          <w:szCs w:val="18"/>
        </w:rPr>
        <w:instrText>blank</w:instrText>
      </w:r>
      <w:r w:rsidR="00510E6B" w:rsidRPr="00510E6B">
        <w:rPr>
          <w:i/>
          <w:iCs/>
          <w:sz w:val="18"/>
          <w:szCs w:val="18"/>
          <w:lang w:val="sr-Cyrl-RS"/>
        </w:rPr>
        <w:instrText xml:space="preserve">" </w:instrText>
      </w:r>
      <w:r w:rsidR="00510E6B" w:rsidRPr="00510E6B">
        <w:rPr>
          <w:i/>
          <w:iCs/>
          <w:sz w:val="18"/>
          <w:szCs w:val="18"/>
        </w:rPr>
        <w:fldChar w:fldCharType="separate"/>
      </w:r>
      <w:r w:rsidR="00510E6B" w:rsidRPr="00510E6B">
        <w:rPr>
          <w:rStyle w:val="Hyperlink"/>
          <w:i/>
          <w:iCs/>
          <w:sz w:val="18"/>
          <w:szCs w:val="18"/>
        </w:rPr>
        <w:t>http</w:t>
      </w:r>
      <w:r w:rsidR="00510E6B" w:rsidRPr="00510E6B">
        <w:rPr>
          <w:rStyle w:val="Hyperlink"/>
          <w:i/>
          <w:iCs/>
          <w:sz w:val="18"/>
          <w:szCs w:val="18"/>
          <w:lang w:val="sr-Cyrl-RS"/>
        </w:rPr>
        <w:t>://</w:t>
      </w:r>
      <w:proofErr w:type="spellStart"/>
      <w:r w:rsidR="00510E6B" w:rsidRPr="00510E6B">
        <w:rPr>
          <w:rStyle w:val="Hyperlink"/>
          <w:i/>
          <w:iCs/>
          <w:sz w:val="18"/>
          <w:szCs w:val="18"/>
        </w:rPr>
        <w:t>mduls</w:t>
      </w:r>
      <w:proofErr w:type="spellEnd"/>
      <w:r w:rsidR="00510E6B" w:rsidRPr="00510E6B">
        <w:rPr>
          <w:rStyle w:val="Hyperlink"/>
          <w:i/>
          <w:iCs/>
          <w:sz w:val="18"/>
          <w:szCs w:val="18"/>
          <w:lang w:val="sr-Cyrl-RS"/>
        </w:rPr>
        <w:t>.</w:t>
      </w:r>
      <w:r w:rsidR="00510E6B" w:rsidRPr="00510E6B">
        <w:rPr>
          <w:rStyle w:val="Hyperlink"/>
          <w:i/>
          <w:iCs/>
          <w:sz w:val="18"/>
          <w:szCs w:val="18"/>
        </w:rPr>
        <w:t>gov</w:t>
      </w:r>
      <w:r w:rsidR="00510E6B" w:rsidRPr="00510E6B">
        <w:rPr>
          <w:rStyle w:val="Hyperlink"/>
          <w:i/>
          <w:iCs/>
          <w:sz w:val="18"/>
          <w:szCs w:val="18"/>
          <w:lang w:val="sr-Cyrl-RS"/>
        </w:rPr>
        <w:t>.</w:t>
      </w:r>
      <w:proofErr w:type="spellStart"/>
      <w:r w:rsidR="00510E6B" w:rsidRPr="00510E6B">
        <w:rPr>
          <w:rStyle w:val="Hyperlink"/>
          <w:i/>
          <w:iCs/>
          <w:sz w:val="18"/>
          <w:szCs w:val="18"/>
        </w:rPr>
        <w:t>rs</w:t>
      </w:r>
      <w:proofErr w:type="spellEnd"/>
      <w:r w:rsidR="00510E6B" w:rsidRPr="00510E6B">
        <w:rPr>
          <w:rStyle w:val="Hyperlink"/>
          <w:i/>
          <w:iCs/>
          <w:sz w:val="18"/>
          <w:szCs w:val="18"/>
          <w:lang w:val="sr-Cyrl-RS"/>
        </w:rPr>
        <w:t>/</w:t>
      </w:r>
      <w:proofErr w:type="spellStart"/>
      <w:r w:rsidR="00510E6B" w:rsidRPr="00510E6B">
        <w:rPr>
          <w:rStyle w:val="Hyperlink"/>
          <w:i/>
          <w:iCs/>
          <w:sz w:val="18"/>
          <w:szCs w:val="18"/>
        </w:rPr>
        <w:t>reforma</w:t>
      </w:r>
      <w:proofErr w:type="spellEnd"/>
      <w:r w:rsidR="00510E6B" w:rsidRPr="00510E6B">
        <w:rPr>
          <w:rStyle w:val="Hyperlink"/>
          <w:i/>
          <w:iCs/>
          <w:sz w:val="18"/>
          <w:szCs w:val="18"/>
          <w:lang w:val="sr-Cyrl-RS"/>
        </w:rPr>
        <w:t>-</w:t>
      </w:r>
      <w:proofErr w:type="spellStart"/>
      <w:r w:rsidR="00510E6B" w:rsidRPr="00510E6B">
        <w:rPr>
          <w:rStyle w:val="Hyperlink"/>
          <w:i/>
          <w:iCs/>
          <w:sz w:val="18"/>
          <w:szCs w:val="18"/>
        </w:rPr>
        <w:t>javne</w:t>
      </w:r>
      <w:proofErr w:type="spellEnd"/>
      <w:r w:rsidR="00510E6B" w:rsidRPr="00510E6B">
        <w:rPr>
          <w:rStyle w:val="Hyperlink"/>
          <w:i/>
          <w:iCs/>
          <w:sz w:val="18"/>
          <w:szCs w:val="18"/>
          <w:lang w:val="sr-Cyrl-RS"/>
        </w:rPr>
        <w:t>-</w:t>
      </w:r>
      <w:proofErr w:type="spellStart"/>
      <w:r w:rsidR="00510E6B" w:rsidRPr="00510E6B">
        <w:rPr>
          <w:rStyle w:val="Hyperlink"/>
          <w:i/>
          <w:iCs/>
          <w:sz w:val="18"/>
          <w:szCs w:val="18"/>
        </w:rPr>
        <w:t>uprave</w:t>
      </w:r>
      <w:proofErr w:type="spellEnd"/>
      <w:r w:rsidR="00510E6B" w:rsidRPr="00510E6B">
        <w:rPr>
          <w:rStyle w:val="Hyperlink"/>
          <w:i/>
          <w:iCs/>
          <w:sz w:val="18"/>
          <w:szCs w:val="18"/>
          <w:lang w:val="sr-Cyrl-RS"/>
        </w:rPr>
        <w:t>/</w:t>
      </w:r>
      <w:proofErr w:type="spellStart"/>
      <w:r w:rsidR="00510E6B" w:rsidRPr="00510E6B">
        <w:rPr>
          <w:rStyle w:val="Hyperlink"/>
          <w:i/>
          <w:iCs/>
          <w:sz w:val="18"/>
          <w:szCs w:val="18"/>
        </w:rPr>
        <w:t>reforma</w:t>
      </w:r>
      <w:proofErr w:type="spellEnd"/>
      <w:r w:rsidR="00510E6B" w:rsidRPr="00510E6B">
        <w:rPr>
          <w:rStyle w:val="Hyperlink"/>
          <w:i/>
          <w:iCs/>
          <w:sz w:val="18"/>
          <w:szCs w:val="18"/>
          <w:lang w:val="sr-Cyrl-RS"/>
        </w:rPr>
        <w:t>-</w:t>
      </w:r>
      <w:proofErr w:type="spellStart"/>
      <w:r w:rsidR="00510E6B" w:rsidRPr="00510E6B">
        <w:rPr>
          <w:rStyle w:val="Hyperlink"/>
          <w:i/>
          <w:iCs/>
          <w:sz w:val="18"/>
          <w:szCs w:val="18"/>
        </w:rPr>
        <w:t>upravnog</w:t>
      </w:r>
      <w:proofErr w:type="spellEnd"/>
      <w:r w:rsidR="00510E6B" w:rsidRPr="00510E6B">
        <w:rPr>
          <w:rStyle w:val="Hyperlink"/>
          <w:i/>
          <w:iCs/>
          <w:sz w:val="18"/>
          <w:szCs w:val="18"/>
          <w:lang w:val="sr-Cyrl-RS"/>
        </w:rPr>
        <w:t>-</w:t>
      </w:r>
      <w:proofErr w:type="spellStart"/>
      <w:r w:rsidR="00510E6B" w:rsidRPr="00510E6B">
        <w:rPr>
          <w:rStyle w:val="Hyperlink"/>
          <w:i/>
          <w:iCs/>
          <w:sz w:val="18"/>
          <w:szCs w:val="18"/>
        </w:rPr>
        <w:t>postupka</w:t>
      </w:r>
      <w:proofErr w:type="spellEnd"/>
      <w:r w:rsidR="00510E6B" w:rsidRPr="00510E6B">
        <w:rPr>
          <w:rStyle w:val="Hyperlink"/>
          <w:i/>
          <w:iCs/>
          <w:sz w:val="18"/>
          <w:szCs w:val="18"/>
          <w:lang w:val="sr-Cyrl-RS"/>
        </w:rPr>
        <w:t>/</w:t>
      </w:r>
      <w:proofErr w:type="spellStart"/>
      <w:r w:rsidR="00510E6B" w:rsidRPr="00510E6B">
        <w:rPr>
          <w:rStyle w:val="Hyperlink"/>
          <w:i/>
          <w:iCs/>
          <w:sz w:val="18"/>
          <w:szCs w:val="18"/>
        </w:rPr>
        <w:t>podrska</w:t>
      </w:r>
      <w:proofErr w:type="spellEnd"/>
      <w:r w:rsidR="00510E6B" w:rsidRPr="00510E6B">
        <w:rPr>
          <w:rStyle w:val="Hyperlink"/>
          <w:i/>
          <w:iCs/>
          <w:sz w:val="18"/>
          <w:szCs w:val="18"/>
          <w:lang w:val="sr-Cyrl-RS"/>
        </w:rPr>
        <w:t>-</w:t>
      </w:r>
      <w:proofErr w:type="spellStart"/>
      <w:r w:rsidR="00510E6B" w:rsidRPr="00510E6B">
        <w:rPr>
          <w:rStyle w:val="Hyperlink"/>
          <w:i/>
          <w:iCs/>
          <w:sz w:val="18"/>
          <w:szCs w:val="18"/>
        </w:rPr>
        <w:t>zaposlenima</w:t>
      </w:r>
      <w:proofErr w:type="spellEnd"/>
      <w:r w:rsidR="00510E6B" w:rsidRPr="00510E6B">
        <w:rPr>
          <w:rStyle w:val="Hyperlink"/>
          <w:i/>
          <w:iCs/>
          <w:sz w:val="18"/>
          <w:szCs w:val="18"/>
          <w:lang w:val="sr-Cyrl-RS"/>
        </w:rPr>
        <w:t>-</w:t>
      </w:r>
      <w:r w:rsidR="00510E6B" w:rsidRPr="00510E6B">
        <w:rPr>
          <w:rStyle w:val="Hyperlink"/>
          <w:i/>
          <w:iCs/>
          <w:sz w:val="18"/>
          <w:szCs w:val="18"/>
        </w:rPr>
        <w:t>u</w:t>
      </w:r>
      <w:r w:rsidR="00510E6B" w:rsidRPr="00510E6B">
        <w:rPr>
          <w:rStyle w:val="Hyperlink"/>
          <w:i/>
          <w:iCs/>
          <w:sz w:val="18"/>
          <w:szCs w:val="18"/>
          <w:lang w:val="sr-Cyrl-RS"/>
        </w:rPr>
        <w:t>-</w:t>
      </w:r>
      <w:proofErr w:type="spellStart"/>
      <w:r w:rsidR="00510E6B" w:rsidRPr="00510E6B">
        <w:rPr>
          <w:rStyle w:val="Hyperlink"/>
          <w:i/>
          <w:iCs/>
          <w:sz w:val="18"/>
          <w:szCs w:val="18"/>
        </w:rPr>
        <w:t>koriscenju</w:t>
      </w:r>
      <w:proofErr w:type="spellEnd"/>
      <w:r w:rsidR="00510E6B" w:rsidRPr="00510E6B">
        <w:rPr>
          <w:rStyle w:val="Hyperlink"/>
          <w:i/>
          <w:iCs/>
          <w:sz w:val="18"/>
          <w:szCs w:val="18"/>
          <w:lang w:val="sr-Cyrl-RS"/>
        </w:rPr>
        <w:t>-</w:t>
      </w:r>
      <w:proofErr w:type="spellStart"/>
      <w:r w:rsidR="00510E6B" w:rsidRPr="00510E6B">
        <w:rPr>
          <w:rStyle w:val="Hyperlink"/>
          <w:i/>
          <w:iCs/>
          <w:sz w:val="18"/>
          <w:szCs w:val="18"/>
        </w:rPr>
        <w:t>ezup</w:t>
      </w:r>
      <w:proofErr w:type="spellEnd"/>
      <w:r w:rsidR="00510E6B" w:rsidRPr="00510E6B">
        <w:rPr>
          <w:rStyle w:val="Hyperlink"/>
          <w:i/>
          <w:iCs/>
          <w:sz w:val="18"/>
          <w:szCs w:val="18"/>
          <w:lang w:val="sr-Cyrl-RS"/>
        </w:rPr>
        <w:t>-</w:t>
      </w:r>
      <w:r w:rsidR="00510E6B" w:rsidRPr="00510E6B">
        <w:rPr>
          <w:rStyle w:val="Hyperlink"/>
          <w:i/>
          <w:iCs/>
          <w:sz w:val="18"/>
          <w:szCs w:val="18"/>
        </w:rPr>
        <w:t>a</w:t>
      </w:r>
      <w:r w:rsidR="00510E6B" w:rsidRPr="00510E6B">
        <w:rPr>
          <w:rStyle w:val="Hyperlink"/>
          <w:i/>
          <w:iCs/>
          <w:sz w:val="18"/>
          <w:szCs w:val="18"/>
          <w:lang w:val="sr-Cyrl-RS"/>
        </w:rPr>
        <w:t>/</w:t>
      </w:r>
      <w:r w:rsidR="00510E6B" w:rsidRPr="00510E6B">
        <w:rPr>
          <w:i/>
          <w:sz w:val="18"/>
          <w:szCs w:val="18"/>
          <w:lang w:val="sr-Cyrl-RS"/>
        </w:rPr>
        <w:fldChar w:fldCharType="end"/>
      </w:r>
      <w:r w:rsidRPr="004C1E43">
        <w:rPr>
          <w:i/>
          <w:sz w:val="18"/>
          <w:szCs w:val="18"/>
          <w:lang w:val="sr-Cyrl-RS"/>
        </w:rPr>
        <w:t>).</w:t>
      </w:r>
      <w:r>
        <w:rPr>
          <w:i/>
          <w:sz w:val="18"/>
          <w:szCs w:val="18"/>
          <w:lang w:val="sr-Cyrl-RS"/>
        </w:rPr>
        <w:t>.</w:t>
      </w:r>
      <w:r w:rsidRPr="00924C4E">
        <w:rPr>
          <w:i/>
          <w:sz w:val="18"/>
          <w:szCs w:val="18"/>
          <w:lang w:val="sr-Cyrl-RS"/>
        </w:rPr>
        <w:t xml:space="preserve"> </w:t>
      </w:r>
    </w:p>
    <w:p w14:paraId="79B4E841" w14:textId="77777777" w:rsidR="009A3AD5" w:rsidRPr="00924C4E" w:rsidRDefault="009A3AD5" w:rsidP="009A3AD5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5D1"/>
    <w:multiLevelType w:val="multilevel"/>
    <w:tmpl w:val="F0CC4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D1E5F"/>
    <w:multiLevelType w:val="hybridMultilevel"/>
    <w:tmpl w:val="B9CAF2BA"/>
    <w:lvl w:ilvl="0" w:tplc="9514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373CF"/>
    <w:multiLevelType w:val="hybridMultilevel"/>
    <w:tmpl w:val="3BE2C5A6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2778E"/>
    <w:multiLevelType w:val="hybridMultilevel"/>
    <w:tmpl w:val="60B474F0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06" w:hanging="696"/>
      </w:pPr>
      <w:rPr>
        <w:rFonts w:ascii="Symbol" w:hAnsi="Symbol" w:hint="default"/>
        <w:b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9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05B38"/>
    <w:multiLevelType w:val="hybridMultilevel"/>
    <w:tmpl w:val="F1783A5C"/>
    <w:lvl w:ilvl="0" w:tplc="5652084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1476A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83F6A"/>
    <w:multiLevelType w:val="hybridMultilevel"/>
    <w:tmpl w:val="2CEA78D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3BAB424B"/>
    <w:multiLevelType w:val="hybridMultilevel"/>
    <w:tmpl w:val="31723258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B420BECE">
      <w:start w:val="7"/>
      <w:numFmt w:val="bullet"/>
      <w:lvlText w:val="•"/>
      <w:lvlJc w:val="left"/>
      <w:pPr>
        <w:ind w:left="1747" w:hanging="696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1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2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DB540E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AA5E83"/>
    <w:multiLevelType w:val="hybridMultilevel"/>
    <w:tmpl w:val="43D47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C34665"/>
    <w:multiLevelType w:val="hybridMultilevel"/>
    <w:tmpl w:val="C74414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5022A47"/>
    <w:multiLevelType w:val="hybridMultilevel"/>
    <w:tmpl w:val="3B5484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843129"/>
    <w:multiLevelType w:val="hybridMultilevel"/>
    <w:tmpl w:val="3B2EA0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4"/>
  </w:num>
  <w:num w:numId="4">
    <w:abstractNumId w:val="12"/>
  </w:num>
  <w:num w:numId="5">
    <w:abstractNumId w:val="7"/>
  </w:num>
  <w:num w:numId="6">
    <w:abstractNumId w:val="23"/>
  </w:num>
  <w:num w:numId="7">
    <w:abstractNumId w:val="41"/>
  </w:num>
  <w:num w:numId="8">
    <w:abstractNumId w:val="20"/>
  </w:num>
  <w:num w:numId="9">
    <w:abstractNumId w:val="36"/>
  </w:num>
  <w:num w:numId="10">
    <w:abstractNumId w:val="32"/>
  </w:num>
  <w:num w:numId="11">
    <w:abstractNumId w:val="31"/>
  </w:num>
  <w:num w:numId="12">
    <w:abstractNumId w:val="29"/>
  </w:num>
  <w:num w:numId="13">
    <w:abstractNumId w:val="26"/>
  </w:num>
  <w:num w:numId="14">
    <w:abstractNumId w:val="33"/>
  </w:num>
  <w:num w:numId="15">
    <w:abstractNumId w:val="28"/>
  </w:num>
  <w:num w:numId="16">
    <w:abstractNumId w:val="22"/>
  </w:num>
  <w:num w:numId="17">
    <w:abstractNumId w:val="19"/>
  </w:num>
  <w:num w:numId="18">
    <w:abstractNumId w:val="38"/>
  </w:num>
  <w:num w:numId="19">
    <w:abstractNumId w:val="13"/>
  </w:num>
  <w:num w:numId="20">
    <w:abstractNumId w:val="42"/>
  </w:num>
  <w:num w:numId="21">
    <w:abstractNumId w:val="15"/>
  </w:num>
  <w:num w:numId="22">
    <w:abstractNumId w:val="10"/>
  </w:num>
  <w:num w:numId="23">
    <w:abstractNumId w:val="27"/>
  </w:num>
  <w:num w:numId="24">
    <w:abstractNumId w:val="2"/>
  </w:num>
  <w:num w:numId="25">
    <w:abstractNumId w:val="18"/>
  </w:num>
  <w:num w:numId="26">
    <w:abstractNumId w:val="8"/>
  </w:num>
  <w:num w:numId="27">
    <w:abstractNumId w:val="1"/>
  </w:num>
  <w:num w:numId="28">
    <w:abstractNumId w:val="3"/>
  </w:num>
  <w:num w:numId="29">
    <w:abstractNumId w:val="37"/>
  </w:num>
  <w:num w:numId="30">
    <w:abstractNumId w:val="21"/>
  </w:num>
  <w:num w:numId="31">
    <w:abstractNumId w:val="39"/>
  </w:num>
  <w:num w:numId="32">
    <w:abstractNumId w:val="25"/>
  </w:num>
  <w:num w:numId="33">
    <w:abstractNumId w:val="5"/>
  </w:num>
  <w:num w:numId="34">
    <w:abstractNumId w:val="4"/>
  </w:num>
  <w:num w:numId="35">
    <w:abstractNumId w:val="30"/>
  </w:num>
  <w:num w:numId="36">
    <w:abstractNumId w:val="9"/>
  </w:num>
  <w:num w:numId="37">
    <w:abstractNumId w:val="40"/>
  </w:num>
  <w:num w:numId="38">
    <w:abstractNumId w:val="35"/>
  </w:num>
  <w:num w:numId="39">
    <w:abstractNumId w:val="6"/>
  </w:num>
  <w:num w:numId="40">
    <w:abstractNumId w:val="17"/>
  </w:num>
  <w:num w:numId="41">
    <w:abstractNumId w:val="14"/>
  </w:num>
  <w:num w:numId="42">
    <w:abstractNumId w:val="11"/>
  </w:num>
  <w:num w:numId="43">
    <w:abstractNumId w:val="34"/>
  </w:num>
  <w:num w:numId="44">
    <w:abstractNumId w:val="0"/>
  </w:num>
  <w:num w:numId="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123C4"/>
    <w:rsid w:val="0001445B"/>
    <w:rsid w:val="00020306"/>
    <w:rsid w:val="00023EF9"/>
    <w:rsid w:val="00026C2F"/>
    <w:rsid w:val="00027945"/>
    <w:rsid w:val="00034CDF"/>
    <w:rsid w:val="00036812"/>
    <w:rsid w:val="00044E58"/>
    <w:rsid w:val="00044F35"/>
    <w:rsid w:val="00044F63"/>
    <w:rsid w:val="00050616"/>
    <w:rsid w:val="00061070"/>
    <w:rsid w:val="00083993"/>
    <w:rsid w:val="00092B84"/>
    <w:rsid w:val="0009542A"/>
    <w:rsid w:val="000A53F3"/>
    <w:rsid w:val="000A5CDC"/>
    <w:rsid w:val="000B2791"/>
    <w:rsid w:val="000B54D7"/>
    <w:rsid w:val="000B55AC"/>
    <w:rsid w:val="000D5029"/>
    <w:rsid w:val="000D7EB5"/>
    <w:rsid w:val="000E2036"/>
    <w:rsid w:val="000F5E72"/>
    <w:rsid w:val="001156BA"/>
    <w:rsid w:val="00121AD2"/>
    <w:rsid w:val="00144CEE"/>
    <w:rsid w:val="0015182D"/>
    <w:rsid w:val="00152A90"/>
    <w:rsid w:val="00161847"/>
    <w:rsid w:val="00170CA7"/>
    <w:rsid w:val="001953AC"/>
    <w:rsid w:val="0019663D"/>
    <w:rsid w:val="001969BA"/>
    <w:rsid w:val="001A023F"/>
    <w:rsid w:val="001A3FAC"/>
    <w:rsid w:val="001A6472"/>
    <w:rsid w:val="001D0EDE"/>
    <w:rsid w:val="001D20E2"/>
    <w:rsid w:val="001D2ADE"/>
    <w:rsid w:val="001D7BFA"/>
    <w:rsid w:val="001E38DE"/>
    <w:rsid w:val="001F7B31"/>
    <w:rsid w:val="0020601F"/>
    <w:rsid w:val="0021261F"/>
    <w:rsid w:val="00212DA5"/>
    <w:rsid w:val="0021347C"/>
    <w:rsid w:val="00213863"/>
    <w:rsid w:val="00216148"/>
    <w:rsid w:val="00226012"/>
    <w:rsid w:val="002323AC"/>
    <w:rsid w:val="00247DE1"/>
    <w:rsid w:val="00256B19"/>
    <w:rsid w:val="00261404"/>
    <w:rsid w:val="00261729"/>
    <w:rsid w:val="00266F21"/>
    <w:rsid w:val="002710C6"/>
    <w:rsid w:val="00275E2A"/>
    <w:rsid w:val="00285980"/>
    <w:rsid w:val="00287AFC"/>
    <w:rsid w:val="00296938"/>
    <w:rsid w:val="002A202F"/>
    <w:rsid w:val="002A5164"/>
    <w:rsid w:val="002B19B4"/>
    <w:rsid w:val="002B7102"/>
    <w:rsid w:val="002D4078"/>
    <w:rsid w:val="002D5820"/>
    <w:rsid w:val="002E16FB"/>
    <w:rsid w:val="002E218A"/>
    <w:rsid w:val="002F1BEC"/>
    <w:rsid w:val="002F4757"/>
    <w:rsid w:val="002F7577"/>
    <w:rsid w:val="0031340C"/>
    <w:rsid w:val="00322199"/>
    <w:rsid w:val="003223C7"/>
    <w:rsid w:val="00326555"/>
    <w:rsid w:val="003410E0"/>
    <w:rsid w:val="00350EAD"/>
    <w:rsid w:val="0036517F"/>
    <w:rsid w:val="003651DB"/>
    <w:rsid w:val="0036653B"/>
    <w:rsid w:val="003715A0"/>
    <w:rsid w:val="0037171F"/>
    <w:rsid w:val="00376FD1"/>
    <w:rsid w:val="00383EE2"/>
    <w:rsid w:val="0039002C"/>
    <w:rsid w:val="003A06A3"/>
    <w:rsid w:val="003B0AC0"/>
    <w:rsid w:val="003B44DB"/>
    <w:rsid w:val="003B4BC9"/>
    <w:rsid w:val="003B6298"/>
    <w:rsid w:val="003C35D7"/>
    <w:rsid w:val="003D00B8"/>
    <w:rsid w:val="003D5108"/>
    <w:rsid w:val="003E2EB1"/>
    <w:rsid w:val="003E3C16"/>
    <w:rsid w:val="004005B4"/>
    <w:rsid w:val="004050BE"/>
    <w:rsid w:val="00407D96"/>
    <w:rsid w:val="004257FB"/>
    <w:rsid w:val="00432495"/>
    <w:rsid w:val="004365F8"/>
    <w:rsid w:val="00440F64"/>
    <w:rsid w:val="00444DA7"/>
    <w:rsid w:val="004531C4"/>
    <w:rsid w:val="00457882"/>
    <w:rsid w:val="00463CC7"/>
    <w:rsid w:val="00465A72"/>
    <w:rsid w:val="004809C4"/>
    <w:rsid w:val="00481938"/>
    <w:rsid w:val="00482AA6"/>
    <w:rsid w:val="0048433C"/>
    <w:rsid w:val="004847B1"/>
    <w:rsid w:val="0049545B"/>
    <w:rsid w:val="004A2B3F"/>
    <w:rsid w:val="004B07D1"/>
    <w:rsid w:val="004B353E"/>
    <w:rsid w:val="004C1E43"/>
    <w:rsid w:val="004D0C94"/>
    <w:rsid w:val="004D1593"/>
    <w:rsid w:val="004D3BD0"/>
    <w:rsid w:val="004D45B1"/>
    <w:rsid w:val="004D68A7"/>
    <w:rsid w:val="004E29D1"/>
    <w:rsid w:val="004E30D7"/>
    <w:rsid w:val="004E5F7C"/>
    <w:rsid w:val="00500566"/>
    <w:rsid w:val="005073A3"/>
    <w:rsid w:val="00510E6B"/>
    <w:rsid w:val="00513BFE"/>
    <w:rsid w:val="00523608"/>
    <w:rsid w:val="00525C0A"/>
    <w:rsid w:val="00535608"/>
    <w:rsid w:val="005460B7"/>
    <w:rsid w:val="00556688"/>
    <w:rsid w:val="0056162B"/>
    <w:rsid w:val="0056707B"/>
    <w:rsid w:val="00581A9D"/>
    <w:rsid w:val="005865D5"/>
    <w:rsid w:val="00596166"/>
    <w:rsid w:val="005A0E51"/>
    <w:rsid w:val="005A1FFF"/>
    <w:rsid w:val="005A2503"/>
    <w:rsid w:val="005A7070"/>
    <w:rsid w:val="005B49DA"/>
    <w:rsid w:val="005B4F04"/>
    <w:rsid w:val="005B7CB9"/>
    <w:rsid w:val="005D0023"/>
    <w:rsid w:val="005E21C4"/>
    <w:rsid w:val="005E7E97"/>
    <w:rsid w:val="005F4D59"/>
    <w:rsid w:val="0060001C"/>
    <w:rsid w:val="00600D31"/>
    <w:rsid w:val="0060226B"/>
    <w:rsid w:val="0060786A"/>
    <w:rsid w:val="00621751"/>
    <w:rsid w:val="006237FE"/>
    <w:rsid w:val="00627AF7"/>
    <w:rsid w:val="00632540"/>
    <w:rsid w:val="00633EFC"/>
    <w:rsid w:val="00633F73"/>
    <w:rsid w:val="00635454"/>
    <w:rsid w:val="00645199"/>
    <w:rsid w:val="00645850"/>
    <w:rsid w:val="00656A9D"/>
    <w:rsid w:val="00664303"/>
    <w:rsid w:val="00692071"/>
    <w:rsid w:val="00694B28"/>
    <w:rsid w:val="006B30E8"/>
    <w:rsid w:val="006C4ED3"/>
    <w:rsid w:val="006C5349"/>
    <w:rsid w:val="006C5F2A"/>
    <w:rsid w:val="006C662C"/>
    <w:rsid w:val="006C7167"/>
    <w:rsid w:val="006D1355"/>
    <w:rsid w:val="006E5AEE"/>
    <w:rsid w:val="006F4A5C"/>
    <w:rsid w:val="00703C9B"/>
    <w:rsid w:val="00715F5C"/>
    <w:rsid w:val="007177AE"/>
    <w:rsid w:val="007278C1"/>
    <w:rsid w:val="00733493"/>
    <w:rsid w:val="00737ECB"/>
    <w:rsid w:val="00737F1D"/>
    <w:rsid w:val="00751522"/>
    <w:rsid w:val="0076211E"/>
    <w:rsid w:val="007730AA"/>
    <w:rsid w:val="00782816"/>
    <w:rsid w:val="007831C7"/>
    <w:rsid w:val="00785A46"/>
    <w:rsid w:val="007861E3"/>
    <w:rsid w:val="007940D6"/>
    <w:rsid w:val="007A05F9"/>
    <w:rsid w:val="007B0E25"/>
    <w:rsid w:val="007B1740"/>
    <w:rsid w:val="007B74AA"/>
    <w:rsid w:val="007C61B5"/>
    <w:rsid w:val="007D1596"/>
    <w:rsid w:val="007D3889"/>
    <w:rsid w:val="007D39E4"/>
    <w:rsid w:val="007D43A7"/>
    <w:rsid w:val="007E1695"/>
    <w:rsid w:val="007E41C0"/>
    <w:rsid w:val="007E5EED"/>
    <w:rsid w:val="007F204C"/>
    <w:rsid w:val="00802028"/>
    <w:rsid w:val="00804060"/>
    <w:rsid w:val="00807B60"/>
    <w:rsid w:val="00815C17"/>
    <w:rsid w:val="008166C9"/>
    <w:rsid w:val="00824E43"/>
    <w:rsid w:val="00833D8C"/>
    <w:rsid w:val="00833F48"/>
    <w:rsid w:val="00834C9A"/>
    <w:rsid w:val="00841ACC"/>
    <w:rsid w:val="00843E2C"/>
    <w:rsid w:val="0084708C"/>
    <w:rsid w:val="00852739"/>
    <w:rsid w:val="00856CC5"/>
    <w:rsid w:val="008629CC"/>
    <w:rsid w:val="00865EBB"/>
    <w:rsid w:val="00876146"/>
    <w:rsid w:val="0087652B"/>
    <w:rsid w:val="008801FD"/>
    <w:rsid w:val="00886C36"/>
    <w:rsid w:val="008A0143"/>
    <w:rsid w:val="008A20C1"/>
    <w:rsid w:val="008A6AC8"/>
    <w:rsid w:val="008A7D05"/>
    <w:rsid w:val="008C5591"/>
    <w:rsid w:val="008D04A6"/>
    <w:rsid w:val="008D4C1A"/>
    <w:rsid w:val="008D7778"/>
    <w:rsid w:val="008F0867"/>
    <w:rsid w:val="008F172F"/>
    <w:rsid w:val="008F2044"/>
    <w:rsid w:val="008F2BE1"/>
    <w:rsid w:val="008F3306"/>
    <w:rsid w:val="008F4DD1"/>
    <w:rsid w:val="009056DB"/>
    <w:rsid w:val="00911E42"/>
    <w:rsid w:val="00915EE6"/>
    <w:rsid w:val="00947592"/>
    <w:rsid w:val="00950280"/>
    <w:rsid w:val="00953643"/>
    <w:rsid w:val="0097696A"/>
    <w:rsid w:val="00991A18"/>
    <w:rsid w:val="00994A16"/>
    <w:rsid w:val="009A30D3"/>
    <w:rsid w:val="009A3AD5"/>
    <w:rsid w:val="009D03A7"/>
    <w:rsid w:val="009D152E"/>
    <w:rsid w:val="009D2CC3"/>
    <w:rsid w:val="009D62E3"/>
    <w:rsid w:val="009E0479"/>
    <w:rsid w:val="009F4DEC"/>
    <w:rsid w:val="00A0102E"/>
    <w:rsid w:val="00A06736"/>
    <w:rsid w:val="00A12960"/>
    <w:rsid w:val="00A1570D"/>
    <w:rsid w:val="00A22386"/>
    <w:rsid w:val="00A2725C"/>
    <w:rsid w:val="00A56B75"/>
    <w:rsid w:val="00A62D11"/>
    <w:rsid w:val="00A71C04"/>
    <w:rsid w:val="00A94C1B"/>
    <w:rsid w:val="00AA0017"/>
    <w:rsid w:val="00AA425A"/>
    <w:rsid w:val="00AA4BC5"/>
    <w:rsid w:val="00AB09B3"/>
    <w:rsid w:val="00AB5CC6"/>
    <w:rsid w:val="00AC02D1"/>
    <w:rsid w:val="00AD25B4"/>
    <w:rsid w:val="00AE1A12"/>
    <w:rsid w:val="00AE432B"/>
    <w:rsid w:val="00AE7CA3"/>
    <w:rsid w:val="00B03A42"/>
    <w:rsid w:val="00B05E86"/>
    <w:rsid w:val="00B06019"/>
    <w:rsid w:val="00B07409"/>
    <w:rsid w:val="00B1006E"/>
    <w:rsid w:val="00B147AC"/>
    <w:rsid w:val="00B14A75"/>
    <w:rsid w:val="00B178FB"/>
    <w:rsid w:val="00B20741"/>
    <w:rsid w:val="00B5252A"/>
    <w:rsid w:val="00B57D2B"/>
    <w:rsid w:val="00B63DB1"/>
    <w:rsid w:val="00B67138"/>
    <w:rsid w:val="00B6715C"/>
    <w:rsid w:val="00B704A7"/>
    <w:rsid w:val="00B81CFE"/>
    <w:rsid w:val="00B903AE"/>
    <w:rsid w:val="00B9157F"/>
    <w:rsid w:val="00B95225"/>
    <w:rsid w:val="00BA55D3"/>
    <w:rsid w:val="00BA6759"/>
    <w:rsid w:val="00BA7204"/>
    <w:rsid w:val="00BB3E92"/>
    <w:rsid w:val="00BB45DD"/>
    <w:rsid w:val="00BF2E77"/>
    <w:rsid w:val="00C0295C"/>
    <w:rsid w:val="00C03C06"/>
    <w:rsid w:val="00C121EC"/>
    <w:rsid w:val="00C12C65"/>
    <w:rsid w:val="00C14A0A"/>
    <w:rsid w:val="00C42B27"/>
    <w:rsid w:val="00C445E2"/>
    <w:rsid w:val="00C7129D"/>
    <w:rsid w:val="00C748D1"/>
    <w:rsid w:val="00C77FD6"/>
    <w:rsid w:val="00C82093"/>
    <w:rsid w:val="00C91014"/>
    <w:rsid w:val="00CB1A4E"/>
    <w:rsid w:val="00CB5A92"/>
    <w:rsid w:val="00CC29F6"/>
    <w:rsid w:val="00CC48FF"/>
    <w:rsid w:val="00CD21EE"/>
    <w:rsid w:val="00CD2287"/>
    <w:rsid w:val="00CD47EC"/>
    <w:rsid w:val="00CD5BBB"/>
    <w:rsid w:val="00CE0685"/>
    <w:rsid w:val="00CF7A45"/>
    <w:rsid w:val="00D033A9"/>
    <w:rsid w:val="00D217BF"/>
    <w:rsid w:val="00D31DA6"/>
    <w:rsid w:val="00D4780B"/>
    <w:rsid w:val="00D60C59"/>
    <w:rsid w:val="00D73628"/>
    <w:rsid w:val="00D73918"/>
    <w:rsid w:val="00D864CB"/>
    <w:rsid w:val="00D967D7"/>
    <w:rsid w:val="00DA125D"/>
    <w:rsid w:val="00DA68A8"/>
    <w:rsid w:val="00DB2794"/>
    <w:rsid w:val="00DB604A"/>
    <w:rsid w:val="00DC079E"/>
    <w:rsid w:val="00DC0F2A"/>
    <w:rsid w:val="00DC4BC2"/>
    <w:rsid w:val="00DD42C1"/>
    <w:rsid w:val="00DD604A"/>
    <w:rsid w:val="00DE057D"/>
    <w:rsid w:val="00E0020F"/>
    <w:rsid w:val="00E10BA1"/>
    <w:rsid w:val="00E118C7"/>
    <w:rsid w:val="00E1427B"/>
    <w:rsid w:val="00E14E0D"/>
    <w:rsid w:val="00E22B8B"/>
    <w:rsid w:val="00E23F74"/>
    <w:rsid w:val="00E311E2"/>
    <w:rsid w:val="00E33ACA"/>
    <w:rsid w:val="00E40DF0"/>
    <w:rsid w:val="00E4267B"/>
    <w:rsid w:val="00E47DAC"/>
    <w:rsid w:val="00E50721"/>
    <w:rsid w:val="00E6073E"/>
    <w:rsid w:val="00E63C8A"/>
    <w:rsid w:val="00E70BF6"/>
    <w:rsid w:val="00E750CE"/>
    <w:rsid w:val="00E800D7"/>
    <w:rsid w:val="00E8699F"/>
    <w:rsid w:val="00EA6616"/>
    <w:rsid w:val="00EB5ED5"/>
    <w:rsid w:val="00EB617F"/>
    <w:rsid w:val="00EC593C"/>
    <w:rsid w:val="00ED73F7"/>
    <w:rsid w:val="00EE5584"/>
    <w:rsid w:val="00EF30A4"/>
    <w:rsid w:val="00EF5C15"/>
    <w:rsid w:val="00F11C98"/>
    <w:rsid w:val="00F12E47"/>
    <w:rsid w:val="00F17354"/>
    <w:rsid w:val="00F223B2"/>
    <w:rsid w:val="00F44295"/>
    <w:rsid w:val="00F44C2E"/>
    <w:rsid w:val="00F53241"/>
    <w:rsid w:val="00F57589"/>
    <w:rsid w:val="00F61CF7"/>
    <w:rsid w:val="00F64F52"/>
    <w:rsid w:val="00F67790"/>
    <w:rsid w:val="00F74844"/>
    <w:rsid w:val="00F91029"/>
    <w:rsid w:val="00FA0A4B"/>
    <w:rsid w:val="00FA3094"/>
    <w:rsid w:val="00FB1A1B"/>
    <w:rsid w:val="00FB645B"/>
    <w:rsid w:val="00FC09D6"/>
    <w:rsid w:val="00FC34EC"/>
    <w:rsid w:val="00FC3F69"/>
    <w:rsid w:val="00FC5312"/>
    <w:rsid w:val="00FD3964"/>
    <w:rsid w:val="00FD3D18"/>
    <w:rsid w:val="00FF30B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794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E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EF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33EFC"/>
    <w:rPr>
      <w:vertAlign w:val="superscript"/>
    </w:rPr>
  </w:style>
  <w:style w:type="paragraph" w:customStyle="1" w:styleId="odluka-zakon">
    <w:name w:val="odluka-zakon"/>
    <w:basedOn w:val="Normal"/>
    <w:rsid w:val="009769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5FAF8-B9EB-4A06-B1EA-DFAC8E567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1833</Words>
  <Characters>10449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Katarina Milanovic</cp:lastModifiedBy>
  <cp:revision>21</cp:revision>
  <cp:lastPrinted>2018-09-10T06:55:00Z</cp:lastPrinted>
  <dcterms:created xsi:type="dcterms:W3CDTF">2019-03-01T11:50:00Z</dcterms:created>
  <dcterms:modified xsi:type="dcterms:W3CDTF">2019-04-08T11:41:00Z</dcterms:modified>
</cp:coreProperties>
</file>