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395FC" w14:textId="77DA50B0" w:rsidR="00B1006E" w:rsidRPr="00E878B6" w:rsidRDefault="00E878B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878B6">
        <w:rPr>
          <w:b/>
          <w:sz w:val="22"/>
          <w:szCs w:val="22"/>
          <w:lang w:val="sr-Cyrl-RS"/>
        </w:rPr>
        <w:t>ПОЈЕДНОСТАВЉЕЊЕ ПОСТУПКА РЕГИСТРАЦИЈЕ И ОВЕРЕ РЕДА ВОЖЊЕ ЗА МЕЂУМЕСНИ ЛИНИЈСКИ ПРЕВОЗ ПУТНИКА У ДРУМСКОМ САОБРАЋАЈУ</w:t>
      </w:r>
    </w:p>
    <w:p w14:paraId="5630E49E" w14:textId="77777777" w:rsidR="00E878B6" w:rsidRPr="00DB19B9" w:rsidRDefault="00E878B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94A1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F680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F680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2882846" w:rsidR="000E2036" w:rsidRPr="003F6808" w:rsidRDefault="00E878B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F6808">
              <w:rPr>
                <w:b/>
                <w:sz w:val="22"/>
                <w:szCs w:val="22"/>
                <w:lang w:val="sr-Cyrl-RS"/>
              </w:rPr>
              <w:t>Регистрација и овера реда вожње за међумесни линијски превоз путника у друмском саобраћају</w:t>
            </w:r>
          </w:p>
        </w:tc>
      </w:tr>
      <w:tr w:rsidR="00E878B6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E878B6" w:rsidRPr="00DB19B9" w:rsidRDefault="00E878B6" w:rsidP="00E878B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F8A2116" w:rsidR="00E878B6" w:rsidRPr="00DA53D7" w:rsidRDefault="00E878B6" w:rsidP="00E878B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A53D7">
              <w:rPr>
                <w:b/>
                <w:sz w:val="22"/>
                <w:szCs w:val="22"/>
                <w:lang w:val="sr-Cyrl-RS"/>
              </w:rPr>
              <w:t>05.00.0001</w:t>
            </w:r>
          </w:p>
        </w:tc>
      </w:tr>
      <w:tr w:rsidR="00E878B6" w:rsidRPr="00A94A1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E878B6" w:rsidRPr="00DB19B9" w:rsidRDefault="00E878B6" w:rsidP="00E878B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E878B6" w:rsidRPr="00DB19B9" w:rsidRDefault="00E878B6" w:rsidP="00E878B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12403F6" w:rsidR="00E878B6" w:rsidRPr="00E878B6" w:rsidRDefault="00E878B6" w:rsidP="00E878B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7103E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E878B6" w:rsidRPr="00A94A1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E878B6" w:rsidRPr="00DB19B9" w:rsidRDefault="00E878B6" w:rsidP="00E878B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14845B5" w14:textId="7A8D1C66" w:rsidR="00E878B6" w:rsidRPr="00C30924" w:rsidRDefault="00E878B6" w:rsidP="004B37A9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4B37A9">
              <w:rPr>
                <w:rFonts w:ascii="Times New Roman" w:hAnsi="Times New Roman"/>
                <w:sz w:val="22"/>
                <w:lang w:val="sr-Cyrl-RS"/>
              </w:rPr>
              <w:t xml:space="preserve">Закон о превозу путника у друмском саобраћају </w:t>
            </w:r>
            <w:r w:rsidR="004B37A9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B37A9" w:rsidRPr="004B37A9"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Pr="004B37A9">
              <w:rPr>
                <w:rFonts w:ascii="Times New Roman" w:hAnsi="Times New Roman"/>
                <w:sz w:val="22"/>
                <w:lang w:val="sr-Cyrl-RS"/>
              </w:rPr>
              <w:t xml:space="preserve"> бр. 68/15, 41/18, 44/18, 83/18</w:t>
            </w:r>
            <w:r w:rsidR="003322F0">
              <w:rPr>
                <w:rFonts w:ascii="Times New Roman" w:hAnsi="Times New Roman"/>
                <w:sz w:val="22"/>
                <w:lang w:val="sr-Latn-RS"/>
              </w:rPr>
              <w:t>,</w:t>
            </w:r>
            <w:r w:rsidRPr="004B37A9">
              <w:rPr>
                <w:rFonts w:ascii="Times New Roman" w:hAnsi="Times New Roman"/>
                <w:sz w:val="22"/>
                <w:lang w:val="sr-Cyrl-RS"/>
              </w:rPr>
              <w:t xml:space="preserve">  31/19</w:t>
            </w:r>
            <w:r w:rsidR="003322F0">
              <w:rPr>
                <w:rFonts w:ascii="Times New Roman" w:hAnsi="Times New Roman"/>
                <w:sz w:val="22"/>
                <w:lang w:val="sr-Cyrl-RS"/>
              </w:rPr>
              <w:t xml:space="preserve"> и 9/20</w:t>
            </w:r>
            <w:r w:rsidRPr="004B37A9">
              <w:rPr>
                <w:rFonts w:ascii="Times New Roman" w:hAnsi="Times New Roman"/>
                <w:sz w:val="22"/>
                <w:lang w:val="sr-Cyrl-RS"/>
              </w:rPr>
              <w:t>)</w:t>
            </w:r>
            <w:r w:rsidR="004B37A9" w:rsidRPr="00C30924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</w:p>
          <w:p w14:paraId="2CCB5DCC" w14:textId="5D4033A4" w:rsidR="00E878B6" w:rsidRPr="004B37A9" w:rsidRDefault="00E878B6" w:rsidP="004B37A9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4B37A9">
              <w:rPr>
                <w:rFonts w:ascii="Times New Roman" w:hAnsi="Times New Roman"/>
                <w:sz w:val="22"/>
                <w:lang w:val="sr-Cyrl-RS"/>
              </w:rPr>
              <w:t xml:space="preserve">Правилник о садржини обрасца реда вожње, садржини и начину вођења регистра и начину овере реда вожње у међумесном превозу </w:t>
            </w:r>
            <w:r w:rsidR="004B37A9" w:rsidRPr="004B37A9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B37A9" w:rsidRPr="004B37A9">
              <w:rPr>
                <w:rFonts w:ascii="Times New Roman" w:hAnsi="Times New Roman"/>
                <w:bCs/>
                <w:sz w:val="22"/>
                <w:lang w:val="sr-Latn-RS"/>
              </w:rPr>
              <w:t xml:space="preserve">, </w:t>
            </w:r>
            <w:r w:rsidRPr="004B37A9">
              <w:rPr>
                <w:rFonts w:ascii="Times New Roman" w:hAnsi="Times New Roman"/>
                <w:sz w:val="22"/>
                <w:lang w:val="sr-Cyrl-RS"/>
              </w:rPr>
              <w:t>број 19/17)</w:t>
            </w:r>
          </w:p>
        </w:tc>
      </w:tr>
      <w:tr w:rsidR="00E878B6" w:rsidRPr="00A94A1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E878B6" w:rsidRPr="00DB19B9" w:rsidRDefault="00E878B6" w:rsidP="00E878B6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7B7C7F4" w14:textId="0A63B790" w:rsidR="00E878B6" w:rsidRPr="00B72749" w:rsidRDefault="00250265" w:rsidP="004B37A9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27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превозу путника у друмском саобраћају </w:t>
            </w:r>
            <w:r w:rsidR="004B37A9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B37A9">
              <w:rPr>
                <w:rFonts w:ascii="Times New Roman" w:hAnsi="Times New Roman"/>
                <w:bCs/>
                <w:sz w:val="22"/>
                <w:lang w:val="sr-Latn-RS"/>
              </w:rPr>
              <w:t xml:space="preserve">, </w:t>
            </w:r>
            <w:r w:rsidRPr="00B72749">
              <w:rPr>
                <w:rFonts w:ascii="Times New Roman" w:hAnsi="Times New Roman"/>
                <w:sz w:val="22"/>
                <w:szCs w:val="22"/>
                <w:lang w:val="sr-Cyrl-RS"/>
              </w:rPr>
              <w:t>бр. 68/15, 41/18, 44/18, 83/18</w:t>
            </w:r>
            <w:r w:rsidR="003322F0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B727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31/19</w:t>
            </w:r>
            <w:r w:rsidR="003322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9/20</w:t>
            </w:r>
            <w:r w:rsidRPr="00B727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</w:t>
            </w:r>
          </w:p>
          <w:p w14:paraId="55CB4618" w14:textId="48C453D0" w:rsidR="008C23EF" w:rsidRPr="003F6808" w:rsidRDefault="008C23EF" w:rsidP="004B37A9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</w:pPr>
            <w:r w:rsidRPr="00B727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обрасца реда вожње, садржини и начину вођења регистра и начину овере реда вожње у међумесном превозу </w:t>
            </w:r>
            <w:r w:rsidR="004B37A9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B37A9">
              <w:rPr>
                <w:rFonts w:ascii="Times New Roman" w:hAnsi="Times New Roman"/>
                <w:bCs/>
                <w:sz w:val="22"/>
                <w:lang w:val="sr-Latn-RS"/>
              </w:rPr>
              <w:t xml:space="preserve">, </w:t>
            </w:r>
            <w:r w:rsidRPr="00B72749">
              <w:rPr>
                <w:rFonts w:ascii="Times New Roman" w:hAnsi="Times New Roman"/>
                <w:sz w:val="22"/>
                <w:szCs w:val="22"/>
                <w:lang w:val="sr-Cyrl-RS"/>
              </w:rPr>
              <w:t>број 19/17)</w:t>
            </w:r>
          </w:p>
        </w:tc>
      </w:tr>
      <w:tr w:rsidR="00E878B6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878B6" w:rsidRPr="00DB19B9" w:rsidRDefault="00E878B6" w:rsidP="00E878B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6D2A65E" w:rsidR="00E878B6" w:rsidRPr="00E878B6" w:rsidRDefault="00111C48" w:rsidP="00111C4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Први</w:t>
            </w:r>
            <w:r w:rsidR="009F2F44">
              <w:rPr>
                <w:sz w:val="22"/>
                <w:szCs w:val="22"/>
                <w:lang w:val="sr-Cyrl-RS"/>
              </w:rPr>
              <w:t xml:space="preserve"> квартал 202</w:t>
            </w:r>
            <w:r>
              <w:rPr>
                <w:sz w:val="22"/>
                <w:szCs w:val="22"/>
                <w:lang w:val="sr-Cyrl-RS"/>
              </w:rPr>
              <w:t>1</w:t>
            </w:r>
            <w:bookmarkStart w:id="0" w:name="_GoBack"/>
            <w:bookmarkEnd w:id="0"/>
            <w:r w:rsidR="009F2F44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E878B6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878B6" w:rsidRPr="00DB19B9" w:rsidRDefault="00E878B6" w:rsidP="00E878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878B6" w:rsidRPr="00A94A14" w14:paraId="4635A4BE" w14:textId="77777777" w:rsidTr="00CA1CE9">
        <w:tc>
          <w:tcPr>
            <w:tcW w:w="9060" w:type="dxa"/>
            <w:gridSpan w:val="2"/>
          </w:tcPr>
          <w:p w14:paraId="670F202A" w14:textId="348E0CBD" w:rsidR="00250265" w:rsidRDefault="00E51CBB" w:rsidP="00A4326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Подносилац захтева</w:t>
            </w:r>
            <w:r w:rsidR="00A43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претходни поступак регистрације и овере реда вожње </w:t>
            </w:r>
            <w:r w:rsidR="00A43262" w:rsidRPr="00A43262">
              <w:rPr>
                <w:rFonts w:ascii="Times New Roman" w:hAnsi="Times New Roman"/>
                <w:sz w:val="22"/>
                <w:szCs w:val="22"/>
                <w:lang w:val="sr-Cyrl-RS"/>
              </w:rPr>
              <w:t>за међумесни линијски превоз путника у друмском саобраћају</w:t>
            </w:r>
            <w:r w:rsidR="00A43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пред Привредном комором Србије спроводи поступак усаглашавања реда вожње са осталим превозницима уз координацију Привредне коморе Србије. </w:t>
            </w:r>
          </w:p>
          <w:p w14:paraId="57C3BF5F" w14:textId="2AB28EEE" w:rsidR="00250265" w:rsidRDefault="00250265" w:rsidP="0025026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A43262">
              <w:rPr>
                <w:rFonts w:ascii="Times New Roman" w:hAnsi="Times New Roman"/>
                <w:sz w:val="22"/>
                <w:szCs w:val="22"/>
                <w:lang w:val="sr-Cyrl-RS"/>
              </w:rPr>
              <w:t>саглашен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A43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редов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A43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вожње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Привредна комора Србије доставља</w:t>
            </w:r>
            <w:r w:rsidR="00A4326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43262" w:rsidRPr="00A43262">
              <w:rPr>
                <w:rFonts w:ascii="Times New Roman" w:hAnsi="Times New Roman"/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а подносилац захтева, лично или поштом,  доставља захтев</w:t>
            </w:r>
            <w:r w:rsidR="004C42E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слободној форми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три примерка реда вожње ради реги</w:t>
            </w:r>
            <w:r w:rsidR="001B06E8">
              <w:rPr>
                <w:rFonts w:ascii="Times New Roman" w:hAnsi="Times New Roman"/>
                <w:sz w:val="22"/>
                <w:szCs w:val="22"/>
                <w:lang w:val="sr-Cyrl-RS"/>
              </w:rPr>
              <w:t>страције и оверавања. Поред тога, у пракси се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остала документација може доставити од стране подносиоца захтева али је може и орган п</w:t>
            </w:r>
            <w:r w:rsidR="000561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рибавити по службеној дужности </w:t>
            </w:r>
            <w:r w:rsidR="00772EDC">
              <w:rPr>
                <w:rFonts w:ascii="Times New Roman" w:hAnsi="Times New Roman"/>
                <w:sz w:val="22"/>
                <w:szCs w:val="22"/>
                <w:lang w:val="sr-Cyrl-RS"/>
              </w:rPr>
              <w:t>док је у</w:t>
            </w:r>
            <w:r w:rsidR="000561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Закону о превозу путника у друмском саобраћају у члану 65. </w:t>
            </w:r>
            <w:r w:rsidR="00772ED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прописана </w:t>
            </w:r>
            <w:r w:rsidR="000561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обавеза достављања пратећих докумената </w:t>
            </w:r>
            <w:r w:rsidR="00772EDC">
              <w:rPr>
                <w:rFonts w:ascii="Times New Roman" w:hAnsi="Times New Roman"/>
                <w:sz w:val="22"/>
                <w:szCs w:val="22"/>
                <w:lang w:val="sr-Cyrl-RS"/>
              </w:rPr>
              <w:t>од стране подносиоца захтева.</w:t>
            </w:r>
            <w:r w:rsidR="00C70F9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72ED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95DEDC9" w14:textId="7B38466E" w:rsidR="00FC0711" w:rsidRPr="005A42A9" w:rsidRDefault="00FC0711" w:rsidP="0025026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Када Министарство </w:t>
            </w:r>
            <w:r w:rsidRPr="00A43262">
              <w:rPr>
                <w:rFonts w:ascii="Times New Roman" w:hAnsi="Times New Roman"/>
                <w:sz w:val="22"/>
                <w:szCs w:val="22"/>
                <w:lang w:val="sr-Cyrl-RS"/>
              </w:rPr>
              <w:t>грађевинарства, саобраћаја и инфраструктуре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обрађује поднети захтев мора то да ради „ручно“, физичким упоређивањем усаглашеног реда вожње са редом вожње достављеним </w:t>
            </w:r>
            <w:r w:rsidR="004C42E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регистрацију и оверу што у увећава потребно време за обраду захтева и повећава могућност превида и грешке. </w:t>
            </w:r>
            <w:r w:rsidR="004C42E7" w:rsidRPr="004C42E7">
              <w:rPr>
                <w:rFonts w:ascii="Times New Roman" w:hAnsi="Times New Roman"/>
                <w:sz w:val="22"/>
                <w:szCs w:val="22"/>
                <w:lang w:val="sr-Cyrl-RS"/>
              </w:rPr>
              <w:t>Још увек није успостављена пуна електронска управа, нити поједини сегменти електронске комуникације.</w:t>
            </w:r>
          </w:p>
          <w:p w14:paraId="6C372EDB" w14:textId="77777777" w:rsidR="003F6808" w:rsidRDefault="009B4E3B" w:rsidP="004B37A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2F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BCB02C2" w14:textId="36300B88" w:rsidR="00E05E0E" w:rsidRPr="00DB19B9" w:rsidRDefault="00E05E0E" w:rsidP="004B37A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E878B6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878B6" w:rsidRPr="00DB19B9" w:rsidRDefault="00E878B6" w:rsidP="00E878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E878B6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878B6" w:rsidRPr="00DB19B9" w:rsidRDefault="00E878B6" w:rsidP="00E878B6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E878B6" w:rsidRPr="00780F5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E878B6" w:rsidRPr="00A94A14" w14:paraId="30C2F8E8" w14:textId="77777777" w:rsidTr="00C70F9E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E878B6" w:rsidRPr="00DB19B9" w:rsidRDefault="00E878B6" w:rsidP="00E878B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E878B6" w:rsidRPr="00DB19B9" w:rsidRDefault="00E878B6" w:rsidP="00E878B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E878B6" w:rsidRPr="00DB19B9" w:rsidRDefault="00E878B6" w:rsidP="00E878B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E878B6" w:rsidRPr="00DB19B9" w14:paraId="2B15C487" w14:textId="77777777" w:rsidTr="00C70F9E">
              <w:trPr>
                <w:trHeight w:val="260"/>
                <w:jc w:val="center"/>
              </w:trPr>
              <w:tc>
                <w:tcPr>
                  <w:tcW w:w="3632" w:type="dxa"/>
                  <w:vMerge/>
                </w:tcPr>
                <w:p w14:paraId="42D3BC1D" w14:textId="77777777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E878B6" w:rsidRPr="00DB19B9" w:rsidRDefault="00E878B6" w:rsidP="00E878B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E878B6" w:rsidRPr="00DB19B9" w:rsidRDefault="00E878B6" w:rsidP="00E878B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878B6" w:rsidRPr="00DB19B9" w14:paraId="57E988BC" w14:textId="77777777" w:rsidTr="00C70F9E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69B4895" w14:textId="77777777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2E3C3C7E" w14:textId="77777777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878B6" w:rsidRPr="00DB19B9" w14:paraId="1E77C85A" w14:textId="77777777" w:rsidTr="00C70F9E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34DF82C9" w14:textId="77777777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DA93255" w14:textId="1842431B" w:rsidR="00E878B6" w:rsidRPr="00DB19B9" w:rsidRDefault="00C70F9E" w:rsidP="00C70F9E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70F9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781" w:type="dxa"/>
                  <w:vAlign w:val="center"/>
                </w:tcPr>
                <w:p w14:paraId="5EFCD47F" w14:textId="1DE7DA14" w:rsidR="00E878B6" w:rsidRPr="00DB19B9" w:rsidRDefault="00E878B6" w:rsidP="008C2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24710273" w14:textId="408442DE" w:rsidR="00E878B6" w:rsidRPr="00DB19B9" w:rsidRDefault="008C23EF" w:rsidP="008C2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2.</w:t>
                  </w:r>
                </w:p>
              </w:tc>
            </w:tr>
            <w:tr w:rsidR="00E878B6" w:rsidRPr="00DB19B9" w14:paraId="1E312F06" w14:textId="77777777" w:rsidTr="00C70F9E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878B6" w:rsidRPr="00DB19B9" w14:paraId="7156D9DA" w14:textId="77777777" w:rsidTr="00C70F9E">
              <w:trPr>
                <w:gridAfter w:val="1"/>
                <w:wAfter w:w="7" w:type="dxa"/>
                <w:trHeight w:val="597"/>
                <w:jc w:val="center"/>
              </w:trPr>
              <w:tc>
                <w:tcPr>
                  <w:tcW w:w="3632" w:type="dxa"/>
                  <w:vAlign w:val="center"/>
                </w:tcPr>
                <w:p w14:paraId="6A698D49" w14:textId="754EFA62" w:rsidR="00E878B6" w:rsidRPr="00BB2C8C" w:rsidRDefault="00FB7712" w:rsidP="00E878B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B771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108A012F" w:rsidR="00E878B6" w:rsidRPr="00DB19B9" w:rsidRDefault="000561B9" w:rsidP="000561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561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781" w:type="dxa"/>
                  <w:vAlign w:val="center"/>
                </w:tcPr>
                <w:p w14:paraId="2BFDC0B1" w14:textId="7AE0E6EA" w:rsidR="00E878B6" w:rsidRPr="00DB19B9" w:rsidRDefault="00E878B6" w:rsidP="008C2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40D61E58" w14:textId="00126FA2" w:rsidR="00E878B6" w:rsidRPr="00DB19B9" w:rsidRDefault="000561B9" w:rsidP="000561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E878B6" w:rsidRPr="00DB19B9" w14:paraId="222C1FAE" w14:textId="77777777" w:rsidTr="00C81999">
              <w:trPr>
                <w:trHeight w:val="480"/>
                <w:jc w:val="center"/>
              </w:trPr>
              <w:tc>
                <w:tcPr>
                  <w:tcW w:w="3632" w:type="dxa"/>
                  <w:vAlign w:val="center"/>
                </w:tcPr>
                <w:p w14:paraId="1D17A326" w14:textId="4171B7C8" w:rsidR="00E878B6" w:rsidRPr="00DB19B9" w:rsidRDefault="00C81999" w:rsidP="00E878B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8199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2EDA98D6" w14:textId="77777777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13260DC8" w14:textId="07E03A87" w:rsidR="00E878B6" w:rsidRPr="00DB19B9" w:rsidRDefault="008C23EF" w:rsidP="008C2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35EB626F" w14:textId="77777777" w:rsidR="00E878B6" w:rsidRPr="00DB19B9" w:rsidRDefault="00E878B6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C23EF" w:rsidRPr="00DB19B9" w14:paraId="0F0D30A0" w14:textId="77777777" w:rsidTr="00C70F9E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45DEADE2" w14:textId="0AD7D899" w:rsidR="008C23EF" w:rsidRDefault="008D0B96" w:rsidP="008D0B9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D0B9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копија</w:t>
                  </w:r>
                  <w:r w:rsidRPr="008D0B9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)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0AC19404" w14:textId="77777777" w:rsidR="008C23EF" w:rsidRPr="00DB19B9" w:rsidRDefault="008C23EF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3F5819EC" w14:textId="0965847C" w:rsidR="008C23EF" w:rsidRPr="00DB19B9" w:rsidRDefault="008C23EF" w:rsidP="008C23E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  <w:tcBorders>
                    <w:bottom w:val="single" w:sz="4" w:space="0" w:color="000000"/>
                  </w:tcBorders>
                  <w:vAlign w:val="center"/>
                </w:tcPr>
                <w:p w14:paraId="31E73C9D" w14:textId="77777777" w:rsidR="008C23EF" w:rsidRPr="00DB19B9" w:rsidRDefault="008C23EF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B4E3B" w:rsidRPr="00DB19B9" w14:paraId="33A45527" w14:textId="77777777" w:rsidTr="00C70F9E">
              <w:trPr>
                <w:trHeight w:val="489"/>
                <w:jc w:val="center"/>
              </w:trPr>
              <w:tc>
                <w:tcPr>
                  <w:tcW w:w="8834" w:type="dxa"/>
                  <w:gridSpan w:val="5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10268D0" w14:textId="77777777" w:rsidR="009B4E3B" w:rsidRDefault="009B4E3B" w:rsidP="00E878B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  <w:p w14:paraId="4B205D33" w14:textId="77777777" w:rsidR="009B4E3B" w:rsidRPr="00DB19B9" w:rsidRDefault="009B4E3B" w:rsidP="00E878B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131F3C0" w:rsidR="00E878B6" w:rsidRPr="00DB19B9" w:rsidRDefault="00E878B6" w:rsidP="00E878B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878B6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878B6" w:rsidRPr="00DB19B9" w:rsidRDefault="00E878B6" w:rsidP="00E878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878B6" w:rsidRPr="00A94A1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2ED40FA" w14:textId="6C54A3B0" w:rsidR="003F6808" w:rsidRDefault="004B37A9" w:rsidP="00AC3E2F">
            <w:pPr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</w:pPr>
            <w:r w:rsidRPr="004B37A9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Образац административног захтева</w:t>
            </w:r>
          </w:p>
          <w:p w14:paraId="06188D2E" w14:textId="77777777" w:rsidR="004B37A9" w:rsidRPr="004B37A9" w:rsidRDefault="004B37A9" w:rsidP="00AC3E2F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RS"/>
              </w:rPr>
            </w:pPr>
          </w:p>
          <w:p w14:paraId="164AC6B9" w14:textId="2687CDC2" w:rsidR="00AC3E2F" w:rsidRPr="004B37A9" w:rsidRDefault="00AC3E2F" w:rsidP="00AC3E2F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4B37A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3.</w:t>
            </w:r>
            <w:r w:rsidR="00772EDC" w:rsidRPr="004B37A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1</w:t>
            </w:r>
            <w:r w:rsidR="005A42A9" w:rsidRPr="004B37A9">
              <w:rPr>
                <w:rFonts w:ascii="Times New Roman" w:eastAsia="Times New Roman" w:hAnsi="Times New Roman"/>
                <w:b/>
                <w:sz w:val="22"/>
                <w:szCs w:val="24"/>
              </w:rPr>
              <w:t>.</w:t>
            </w:r>
            <w:r w:rsidRPr="004B37A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 Увођење обрасца захтева</w:t>
            </w:r>
          </w:p>
          <w:p w14:paraId="4DB6634D" w14:textId="77777777" w:rsidR="00AC3E2F" w:rsidRPr="005A42A9" w:rsidRDefault="00AC3E2F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690C4E5F" w14:textId="388B3D06" w:rsidR="00AC3E2F" w:rsidRPr="005A42A9" w:rsidRDefault="00AC3E2F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5A42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Захтев тренутно постоји у слободној форми, и нису прописани елементи обрасца захтева.</w:t>
            </w:r>
            <w:r w:rsidR="00B7283B" w:rsidRPr="000C65E0">
              <w:rPr>
                <w:rFonts w:ascii="Times New Roman" w:hAnsi="Times New Roman"/>
                <w:sz w:val="22"/>
                <w:lang w:val="sr-Cyrl-RS" w:eastAsia="en-GB"/>
              </w:rPr>
              <w:t xml:space="preserve"> У циљу ефикасности и пружања помоћи странци препоручује се да поступајући орган пропише образац захтев</w:t>
            </w:r>
            <w:r w:rsidR="00B7283B" w:rsidRPr="000C65E0">
              <w:rPr>
                <w:rFonts w:ascii="Times New Roman" w:hAnsi="Times New Roman"/>
                <w:sz w:val="22"/>
                <w:lang w:eastAsia="en-GB"/>
              </w:rPr>
              <w:t>a</w:t>
            </w:r>
            <w:r w:rsidR="00B7283B" w:rsidRPr="000C65E0">
              <w:rPr>
                <w:rFonts w:ascii="Times New Roman" w:hAnsi="Times New Roman"/>
                <w:sz w:val="22"/>
                <w:lang w:val="sr-Cyrl-RS" w:eastAsia="en-GB"/>
              </w:rPr>
              <w:t xml:space="preserve"> и учини га јавно доступним путем интернет портала, како би олакшао странкама учешће у поступку</w:t>
            </w:r>
            <w:r w:rsidR="008273D9">
              <w:rPr>
                <w:rFonts w:ascii="Times New Roman" w:hAnsi="Times New Roman"/>
                <w:sz w:val="22"/>
                <w:lang w:val="sr-Cyrl-RS" w:eastAsia="en-GB"/>
              </w:rPr>
              <w:t>.</w:t>
            </w:r>
          </w:p>
          <w:p w14:paraId="182784B5" w14:textId="77777777" w:rsidR="00AC3E2F" w:rsidRPr="005A42A9" w:rsidRDefault="00AC3E2F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3F1AC056" w14:textId="1F5602D1" w:rsidR="00AC3E2F" w:rsidRPr="005A42A9" w:rsidRDefault="00AC3E2F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5A42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Предлаже се</w:t>
            </w:r>
            <w:r w:rsidR="005773E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прописивање</w:t>
            </w:r>
            <w:r w:rsidR="005E032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Pr="005A42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докумената, и то:</w:t>
            </w:r>
          </w:p>
          <w:p w14:paraId="00518002" w14:textId="0DCD0F8D" w:rsidR="00AC3E2F" w:rsidRPr="00FC0711" w:rsidRDefault="00AC3E2F" w:rsidP="00FC0711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FC0711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Подаци о подносиоцу захтева (назив правног лица, седиште, матични број) ради јасног и прецизног евидентиртања подносиоца захтева као и провере службеника свих наведених података на сајту Агенције за привредне регистре;</w:t>
            </w:r>
          </w:p>
          <w:p w14:paraId="20E33A10" w14:textId="7B6330ED" w:rsidR="00FC0711" w:rsidRDefault="00FC0711" w:rsidP="00FC0711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FC0711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Подаци о лиценци за домаћи или међународни линијски превоз</w:t>
            </w:r>
            <w:r w:rsidR="00825D2E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="00B7283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(број и датум издавања лиценце)</w:t>
            </w:r>
          </w:p>
          <w:p w14:paraId="120F2AE9" w14:textId="3A79F93E" w:rsidR="00FC0711" w:rsidRDefault="00FC0711" w:rsidP="00FC0711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Подаци о </w:t>
            </w:r>
            <w:r w:rsidRPr="00FC0711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ред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</w:t>
            </w:r>
            <w:r w:rsidRPr="00FC0711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вожње који је регистрован а чији рок важења истиче</w:t>
            </w:r>
          </w:p>
          <w:p w14:paraId="745B9D68" w14:textId="164F172B" w:rsidR="00C70F9E" w:rsidRPr="00FC0711" w:rsidRDefault="00C70F9E" w:rsidP="00FC0711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Подаци о потребној документацији за одлучивање и начину на који се она приба</w:t>
            </w:r>
            <w:r w:rsidR="00483DBF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в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ља </w:t>
            </w:r>
          </w:p>
          <w:p w14:paraId="478D6519" w14:textId="77777777" w:rsidR="00AC3E2F" w:rsidRPr="005A42A9" w:rsidRDefault="00AC3E2F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166C5B4F" w14:textId="77777777" w:rsidR="00AC3E2F" w:rsidRPr="005A42A9" w:rsidRDefault="00AC3E2F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5A42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У обрасцу захтева треба да стоји и писана информација о прописаном року за решавање предмета, као и финансијским издацима (назив издатка, износ, сврха уплате, назив и адреса примаоца, број рачуна, модел и позив на број).</w:t>
            </w:r>
          </w:p>
          <w:p w14:paraId="55F79667" w14:textId="77777777" w:rsidR="00AC3E2F" w:rsidRPr="005A42A9" w:rsidRDefault="00AC3E2F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1AE69906" w14:textId="33B986B3" w:rsidR="00E878B6" w:rsidRDefault="00AC3E2F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5A42A9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Предлаже се омогућавање електронског попуњавања обрасца захтева, као и његово постављање на званичну веб презентацију надлежног органа ради лакшег преузимања обрасца од стране подносилаца захтева.</w:t>
            </w:r>
          </w:p>
          <w:p w14:paraId="6F714F2D" w14:textId="2CBB5394" w:rsidR="006A0BB4" w:rsidRDefault="006A0BB4" w:rsidP="00AC3E2F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29822B62" w14:textId="4DF2D35B" w:rsidR="006A0BB4" w:rsidRPr="00FC4224" w:rsidRDefault="006A0BB4" w:rsidP="00AC3E2F">
            <w:pPr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</w:pPr>
            <w:r w:rsidRPr="00766286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lastRenderedPageBreak/>
              <w:t>За примену ове препоруке, потребна је допуна Правилника о садржини обрасца реда вожње, садржини и начину вођења регистра и начину овере реда вожње у међумесном превозу („Службен</w:t>
            </w:r>
            <w:r w:rsidR="00FC4224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>и гласник РС”, број 19/17). Потребно је образац захтева за р</w:t>
            </w:r>
            <w:r w:rsidR="00FC4224" w:rsidRPr="00FC4224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>егистрациј</w:t>
            </w:r>
            <w:r w:rsidR="00FC4224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>у</w:t>
            </w:r>
            <w:r w:rsidR="00FC4224" w:rsidRPr="00FC4224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 xml:space="preserve"> и овер</w:t>
            </w:r>
            <w:r w:rsidR="00FC4224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>у</w:t>
            </w:r>
            <w:r w:rsidR="00FC4224" w:rsidRPr="00FC4224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 xml:space="preserve"> реда вожње за међумесни линијски превоз путника у друмском саобраћају</w:t>
            </w:r>
            <w:r w:rsidR="00FC4224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 xml:space="preserve"> додати као прилог наведеног правилника. </w:t>
            </w:r>
          </w:p>
          <w:p w14:paraId="5643AD48" w14:textId="7583767C" w:rsidR="00C70F9E" w:rsidRDefault="00C70F9E" w:rsidP="00AC3E2F">
            <w:pPr>
              <w:rPr>
                <w:rFonts w:ascii="Times New Roman" w:eastAsia="Times New Roman" w:hAnsi="Times New Roman"/>
                <w:i/>
                <w:sz w:val="22"/>
                <w:szCs w:val="24"/>
                <w:lang w:val="sr-Cyrl-RS"/>
              </w:rPr>
            </w:pPr>
          </w:p>
          <w:p w14:paraId="4F65573A" w14:textId="08E41B04" w:rsidR="004B37A9" w:rsidRDefault="004B37A9" w:rsidP="00AC3E2F">
            <w:pPr>
              <w:rPr>
                <w:rFonts w:ascii="Times New Roman" w:eastAsia="Times New Roman" w:hAnsi="Times New Roman"/>
                <w:i/>
                <w:sz w:val="22"/>
                <w:szCs w:val="24"/>
                <w:lang w:val="sr-Cyrl-RS"/>
              </w:rPr>
            </w:pPr>
          </w:p>
          <w:p w14:paraId="6E79B1F4" w14:textId="3870B5D9" w:rsidR="004B37A9" w:rsidRPr="004B37A9" w:rsidRDefault="004B37A9" w:rsidP="004F3A00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4B37A9">
              <w:rPr>
                <w:rFonts w:ascii="Times New Roman" w:eastAsia="Times New Roman" w:hAnsi="Times New Roman"/>
                <w:b/>
                <w:sz w:val="22"/>
                <w:u w:val="single"/>
                <w:lang w:val="sr-Cyrl-RS"/>
              </w:rPr>
              <w:t>Документација</w:t>
            </w:r>
          </w:p>
          <w:p w14:paraId="04780ACC" w14:textId="77777777" w:rsidR="004B37A9" w:rsidRDefault="004B37A9" w:rsidP="004F3A00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7D7EB703" w14:textId="748A9B63" w:rsidR="004F3A00" w:rsidRPr="004B37A9" w:rsidRDefault="00FC0711" w:rsidP="004F3A00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4B37A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3.2. </w:t>
            </w:r>
            <w:r w:rsidR="004F3A00" w:rsidRPr="004B37A9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683846A5" w14:textId="525ABF01" w:rsidR="004F3A00" w:rsidRPr="004F3A00" w:rsidRDefault="004F3A00" w:rsidP="004F3A00">
            <w:pPr>
              <w:shd w:val="clear" w:color="auto" w:fill="FFFFFF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 w:eastAsia="en-GB"/>
              </w:rPr>
            </w:pPr>
          </w:p>
          <w:p w14:paraId="66A5CAE0" w14:textId="3F9CCBBB" w:rsidR="004F3A00" w:rsidRPr="003F6808" w:rsidRDefault="004F3A00" w:rsidP="004F3A00">
            <w:pPr>
              <w:pStyle w:val="ListParagraph"/>
              <w:numPr>
                <w:ilvl w:val="0"/>
                <w:numId w:val="30"/>
              </w:numPr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</w:pPr>
            <w:r w:rsidRPr="003F6808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Документ број 2 из е-</w:t>
            </w:r>
            <w:r w:rsidR="00101015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П</w:t>
            </w:r>
            <w:r w:rsidRPr="003F6808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описа: Ред вожње који је регистрован у Министарству а чији рок важења истиче</w:t>
            </w:r>
          </w:p>
          <w:p w14:paraId="6A89C1FF" w14:textId="77777777" w:rsidR="004F3A00" w:rsidRPr="004F3A00" w:rsidRDefault="004F3A00" w:rsidP="004F3A00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</w:p>
          <w:p w14:paraId="65C11E97" w14:textId="43987FE2" w:rsidR="004F3A00" w:rsidRPr="004F3A00" w:rsidRDefault="004F3A00" w:rsidP="004F3A00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4F3A00">
              <w:rPr>
                <w:rFonts w:ascii="Times New Roman" w:hAnsi="Times New Roman"/>
                <w:sz w:val="22"/>
                <w:lang w:val="sr-Cyrl-RS"/>
              </w:rPr>
              <w:t xml:space="preserve">Наведени документ представља </w:t>
            </w:r>
            <w:r>
              <w:rPr>
                <w:rFonts w:ascii="Times New Roman" w:hAnsi="Times New Roman"/>
                <w:sz w:val="22"/>
                <w:lang w:val="sr-Cyrl-RS"/>
              </w:rPr>
              <w:t xml:space="preserve">претходно одобрен ред вожње а чије важење истиче. </w:t>
            </w:r>
          </w:p>
          <w:p w14:paraId="3CBF6D22" w14:textId="77777777" w:rsidR="004F3A00" w:rsidRPr="004F3A00" w:rsidRDefault="004F3A00" w:rsidP="004F3A00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6CA88DF" w14:textId="705AABB0" w:rsidR="004F3A00" w:rsidRDefault="004F3A00" w:rsidP="004F3A00">
            <w:pPr>
              <w:ind w:hanging="23"/>
              <w:contextualSpacing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4F3A0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је издавалац документа Министарство грађевинарства, саобраћаја и инфраструктуре</w:t>
            </w:r>
            <w:r w:rsidRPr="004F3A0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Pr="004F3A0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чијој је надлежности и овај поступак, предлаже се елиминација његовог подношења од стране подносиоца захтева. Надлежни орган ће извршити увид у службене евиденције које води и проверити потребне податке, </w:t>
            </w:r>
            <w:r w:rsidRPr="004F3A00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чиме ће се смањити административно оптерећење и трошкови подносиоца захтева у поступку.</w:t>
            </w:r>
          </w:p>
          <w:p w14:paraId="6179825C" w14:textId="5341609B" w:rsidR="004F3A00" w:rsidRDefault="004F3A00" w:rsidP="004F3A00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0E240B14" w14:textId="33B03CC0" w:rsidR="00AD5ED7" w:rsidRPr="003F6808" w:rsidRDefault="00AD5ED7" w:rsidP="00AD5ED7">
            <w:pPr>
              <w:pStyle w:val="ListParagraph"/>
              <w:numPr>
                <w:ilvl w:val="0"/>
                <w:numId w:val="30"/>
              </w:numPr>
              <w:rPr>
                <w:rFonts w:ascii="Times New Roman" w:eastAsia="Times New Roman" w:hAnsi="Times New Roman"/>
                <w:b/>
                <w:iCs/>
                <w:lang w:val="sr-Cyrl-RS"/>
              </w:rPr>
            </w:pPr>
            <w:r w:rsidRPr="003F6808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Документ број 4 из е-</w:t>
            </w:r>
            <w:r w:rsidR="00101015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П</w:t>
            </w:r>
            <w:r w:rsidRPr="003F6808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описа: Ред вожње који је усаглашен у Привредној комори Србије</w:t>
            </w:r>
          </w:p>
          <w:p w14:paraId="3C5DDE49" w14:textId="07723CE6" w:rsidR="00AD5ED7" w:rsidRDefault="00AD5ED7" w:rsidP="00AD5ED7">
            <w:pPr>
              <w:rPr>
                <w:rFonts w:ascii="Times New Roman" w:eastAsia="Times New Roman" w:hAnsi="Times New Roman"/>
                <w:iCs/>
                <w:lang w:val="sr-Cyrl-RS"/>
              </w:rPr>
            </w:pPr>
          </w:p>
          <w:p w14:paraId="4496ED24" w14:textId="4A370F1A" w:rsidR="00AD5ED7" w:rsidRPr="00AD5ED7" w:rsidRDefault="00AD5ED7" w:rsidP="00AD5ED7">
            <w:pPr>
              <w:rPr>
                <w:rFonts w:ascii="Times New Roman" w:eastAsia="Times New Roman" w:hAnsi="Times New Roman"/>
                <w:iCs/>
                <w:sz w:val="22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2"/>
                <w:lang w:val="sr-Cyrl-RS"/>
              </w:rPr>
              <w:t xml:space="preserve">Наведени документ представља финални ред вожње након процеса усаглашавања са осталим превозницима а уз координацију Привредне коморе Србије. Овај документ у пракси Привредна комора Србије доставља Министарству након коначног усаглашавања. Сматрамо да је ради смањења оптерећења али и сигурности потребно да се овај документ доставља службеним путем од стране Привредне коморе Србије Министарству. </w:t>
            </w:r>
          </w:p>
          <w:p w14:paraId="2AB2BC5B" w14:textId="48E6BA03" w:rsidR="00FC0711" w:rsidRDefault="00C70F9E" w:rsidP="006A0BB4">
            <w:pPr>
              <w:spacing w:before="120" w:after="120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превозу путника у друмском саобраћају у члану 65. прописује обавезу</w:t>
            </w:r>
            <w:r w:rsidR="004F3A0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достављања,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Документ</w:t>
            </w:r>
            <w:r w:rsidR="004F3A00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број2</w:t>
            </w:r>
            <w:r w:rsidR="00AD5E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4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72EDC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из е-пописа</w:t>
            </w:r>
            <w:r w:rsidR="004F3A00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, од стране подносиоца захтева</w:t>
            </w:r>
            <w:r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 xml:space="preserve"> </w:t>
            </w:r>
            <w:r w:rsidR="004F3A00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п</w:t>
            </w:r>
            <w:r w:rsidR="00483DB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редлаже се прописивање списка документацији потребне за одлучивање без навођења начина прибављања. </w:t>
            </w:r>
            <w:r w:rsidR="001A02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Начин прибављања, односно могућност прибављања по службеној дужности увидом у евиденције које води само Министарство предвидети обрасцом захтева где ће се и даље оставити могућност достављања ових документа од стране подносиоца у складу са Законом о општем управном поступку. </w:t>
            </w:r>
          </w:p>
          <w:p w14:paraId="426BF822" w14:textId="4DF6AE55" w:rsidR="00FC0711" w:rsidRPr="003F6808" w:rsidRDefault="006A0BB4" w:rsidP="003F6808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3F6808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>За примену ове препоруке, потребна је измена и допуна</w:t>
            </w:r>
            <w:r w:rsidR="00B7283B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 xml:space="preserve"> члана 65.</w:t>
            </w:r>
            <w:r w:rsidRPr="003F6808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 xml:space="preserve"> Закона о превозу путника у друмском саобраћају („Службени гласник РС”, бр. 68/15, 41/18, 44/18, 83/18</w:t>
            </w:r>
            <w:r w:rsidR="003322F0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>,</w:t>
            </w:r>
            <w:r w:rsidRPr="003F6808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 xml:space="preserve"> 31/19</w:t>
            </w:r>
            <w:r w:rsidR="003322F0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 xml:space="preserve"> и 9/20</w:t>
            </w:r>
            <w:r w:rsidRPr="003F6808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>)</w:t>
            </w:r>
            <w:r w:rsidR="004F3A00" w:rsidRPr="003F6808">
              <w:rPr>
                <w:rFonts w:ascii="Times New Roman" w:eastAsia="Times New Roman" w:hAnsi="Times New Roman"/>
                <w:b/>
                <w:i/>
                <w:sz w:val="22"/>
                <w:szCs w:val="24"/>
                <w:lang w:val="sr-Cyrl-RS"/>
              </w:rPr>
              <w:t>.</w:t>
            </w:r>
          </w:p>
          <w:p w14:paraId="19606528" w14:textId="63B68F3A" w:rsidR="00FC0711" w:rsidRDefault="00FC0711" w:rsidP="00772EDC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39E77CB" w14:textId="77777777" w:rsidR="00BB59DB" w:rsidRPr="00BB59DB" w:rsidRDefault="00BB59DB" w:rsidP="00772EDC">
            <w:pPr>
              <w:jc w:val="left"/>
              <w:rPr>
                <w:rFonts w:ascii="Times New Roman" w:eastAsia="Times New Roman" w:hAnsi="Times New Roman"/>
                <w:color w:val="00B050"/>
                <w:sz w:val="22"/>
                <w:szCs w:val="24"/>
                <w:lang w:val="sr-Cyrl-RS"/>
              </w:rPr>
            </w:pPr>
          </w:p>
          <w:p w14:paraId="5F1C2D14" w14:textId="1DFB122C" w:rsidR="00FC0711" w:rsidRPr="004B37A9" w:rsidRDefault="00FC0711" w:rsidP="00C81999">
            <w:pPr>
              <w:jc w:val="left"/>
              <w:rPr>
                <w:rFonts w:ascii="Times New Roman" w:eastAsia="Times New Roman" w:hAnsi="Times New Roman"/>
                <w:b/>
                <w:sz w:val="22"/>
                <w:lang w:val="sr-Cyrl-RS" w:eastAsia="en-GB"/>
              </w:rPr>
            </w:pPr>
            <w:r w:rsidRPr="004B37A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3.3. </w:t>
            </w:r>
            <w:r w:rsidRPr="004B37A9">
              <w:rPr>
                <w:rFonts w:ascii="Times New Roman" w:eastAsia="Times New Roman" w:hAnsi="Times New Roman"/>
                <w:b/>
                <w:sz w:val="22"/>
                <w:lang w:val="sr-Cyrl-RS" w:eastAsia="en-GB"/>
              </w:rPr>
              <w:t>Увођење е-управе</w:t>
            </w:r>
          </w:p>
          <w:p w14:paraId="56FA3553" w14:textId="77777777" w:rsidR="00FC0711" w:rsidRPr="00FC0711" w:rsidRDefault="00FC0711" w:rsidP="00FC0711">
            <w:pPr>
              <w:rPr>
                <w:rFonts w:ascii="Times New Roman" w:eastAsia="Times New Roman" w:hAnsi="Times New Roman"/>
                <w:sz w:val="22"/>
                <w:lang w:val="sr-Cyrl-RS" w:eastAsia="en-GB"/>
              </w:rPr>
            </w:pPr>
          </w:p>
          <w:p w14:paraId="57DCA1EB" w14:textId="70E89BA5" w:rsidR="00FC0711" w:rsidRPr="00FC0711" w:rsidRDefault="00FC0711" w:rsidP="00FC0711">
            <w:pPr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</w:pPr>
            <w:r w:rsidRPr="00FC0711">
              <w:rPr>
                <w:rFonts w:ascii="Times New Roman" w:eastAsia="Times New Roman" w:hAnsi="Times New Roman"/>
                <w:sz w:val="22"/>
                <w:lang w:val="sr-Cyrl-RS" w:eastAsia="en-GB"/>
              </w:rPr>
              <w:t xml:space="preserve">Поступак подразумева </w:t>
            </w:r>
            <w:r w:rsidRPr="00FC0711"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  <w:t xml:space="preserve">подношење захтева надлежном органу поштом или лично, а достављање акта подносиоцу </w:t>
            </w:r>
            <w:r w:rsidRPr="006A0BB4"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  <w:t>лично</w:t>
            </w:r>
            <w:r w:rsidRPr="00FC0711"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  <w:t xml:space="preserve">. Још увек није успостављена пуна електронска управа, нити поједини сегменти електронске комуникације. </w:t>
            </w:r>
          </w:p>
          <w:p w14:paraId="463C9C5F" w14:textId="77777777" w:rsidR="00FC0711" w:rsidRPr="00FC0711" w:rsidRDefault="00FC0711" w:rsidP="00FC0711">
            <w:pPr>
              <w:rPr>
                <w:rFonts w:ascii="Times New Roman" w:eastAsia="Times New Roman" w:hAnsi="Times New Roman"/>
                <w:color w:val="000000" w:themeColor="text1"/>
                <w:sz w:val="22"/>
                <w:lang w:val="sr-Cyrl-RS" w:eastAsia="en-GB"/>
              </w:rPr>
            </w:pPr>
          </w:p>
          <w:p w14:paraId="0516CE5C" w14:textId="77777777" w:rsidR="00DE3FA2" w:rsidRDefault="00FC0711" w:rsidP="00BB59D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lang w:val="sr-Cyrl-RS" w:eastAsia="en-GB"/>
              </w:rPr>
            </w:pPr>
            <w:r w:rsidRPr="00FC0711">
              <w:rPr>
                <w:sz w:val="22"/>
                <w:lang w:val="sr-Cyrl-RS" w:eastAsia="en-GB"/>
              </w:rPr>
              <w:t xml:space="preserve">У циљу увођења савремених начина административног поступања, ефикаснијег и </w:t>
            </w:r>
            <w:r w:rsidRPr="00FC0711">
              <w:rPr>
                <w:sz w:val="22"/>
                <w:lang w:val="sr-Latn-RS" w:eastAsia="en-GB"/>
              </w:rPr>
              <w:t>j</w:t>
            </w:r>
            <w:r w:rsidRPr="00FC0711">
              <w:rPr>
                <w:sz w:val="22"/>
                <w:lang w:val="sr-Cyrl-RS" w:eastAsia="en-GB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  <w:r w:rsidR="00BB59DB">
              <w:rPr>
                <w:sz w:val="22"/>
                <w:lang w:val="sr-Cyrl-RS" w:eastAsia="en-GB"/>
              </w:rPr>
              <w:t xml:space="preserve"> </w:t>
            </w:r>
          </w:p>
          <w:p w14:paraId="47B7DDD4" w14:textId="77777777" w:rsidR="00DE3FA2" w:rsidRDefault="00DE3FA2" w:rsidP="00BB59D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lang w:val="sr-Cyrl-RS" w:eastAsia="en-GB"/>
              </w:rPr>
            </w:pPr>
          </w:p>
          <w:p w14:paraId="7133530A" w14:textId="0ABE75BF" w:rsidR="00BB59DB" w:rsidRPr="005E073A" w:rsidRDefault="00BB59DB" w:rsidP="00BB59D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E073A"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Предлаже се примена ове препоруке чим се за то остваре технички услови.</w:t>
            </w:r>
          </w:p>
          <w:p w14:paraId="6D1731F7" w14:textId="77777777" w:rsidR="00BB59DB" w:rsidRDefault="00BB59DB" w:rsidP="00772EDC">
            <w:pPr>
              <w:jc w:val="left"/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</w:p>
          <w:p w14:paraId="2526D221" w14:textId="62E875BA" w:rsidR="00BB59DB" w:rsidRPr="00766286" w:rsidRDefault="00FC0711" w:rsidP="00772ED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766286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766286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766286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517AB87B" w14:textId="77777777" w:rsidR="00BB59DB" w:rsidRDefault="00BB59DB" w:rsidP="00BB59DB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32DB5DDD" w14:textId="77777777" w:rsidR="00356E0B" w:rsidRPr="00356E0B" w:rsidRDefault="00356E0B" w:rsidP="00772EDC">
            <w:pPr>
              <w:jc w:val="left"/>
              <w:rPr>
                <w:rFonts w:ascii="Times New Roman" w:eastAsia="Times New Roman" w:hAnsi="Times New Roman"/>
                <w:color w:val="00B050"/>
                <w:sz w:val="22"/>
                <w:szCs w:val="24"/>
                <w:lang w:val="sr-Cyrl-RS"/>
              </w:rPr>
            </w:pPr>
          </w:p>
          <w:p w14:paraId="70366B84" w14:textId="1910FC6F" w:rsidR="00FC0711" w:rsidRPr="004B37A9" w:rsidRDefault="00FC0711" w:rsidP="00772EDC">
            <w:pPr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</w:pPr>
            <w:r w:rsidRPr="004B37A9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3.4</w:t>
            </w:r>
            <w:r w:rsidR="00772EDC" w:rsidRPr="004B37A9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.</w:t>
            </w:r>
            <w:r w:rsidRPr="00C30924">
              <w:rPr>
                <w:b/>
                <w:lang w:val="sr-Cyrl-RS"/>
              </w:rPr>
              <w:t xml:space="preserve"> </w:t>
            </w:r>
            <w:r w:rsidRPr="004B37A9"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  <w:t>Промена форме докумената (копија)</w:t>
            </w:r>
          </w:p>
          <w:p w14:paraId="3BB0E4A6" w14:textId="77777777" w:rsidR="006A0BB4" w:rsidRDefault="006A0BB4" w:rsidP="00772EDC">
            <w:pPr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</w:pPr>
          </w:p>
          <w:p w14:paraId="07FB840D" w14:textId="187C8016" w:rsidR="00772EDC" w:rsidRPr="00C30924" w:rsidRDefault="00772EDC" w:rsidP="00772EDC">
            <w:pPr>
              <w:rPr>
                <w:rFonts w:ascii="Times New Roman" w:eastAsia="Times New Roman" w:hAnsi="Times New Roman"/>
                <w:b/>
                <w:bCs/>
                <w:sz w:val="22"/>
                <w:lang w:val="sr-Cyrl-RS" w:eastAsia="en-GB"/>
              </w:rPr>
            </w:pPr>
            <w:r w:rsidRPr="00901053">
              <w:rPr>
                <w:rFonts w:ascii="Times New Roman" w:eastAsia="Times New Roman" w:hAnsi="Times New Roman"/>
                <w:b/>
                <w:sz w:val="22"/>
                <w:lang w:val="sr-Cyrl-RS" w:eastAsia="en-GB"/>
              </w:rPr>
              <w:t>Докумени број 5. и 6.  из е-</w:t>
            </w:r>
            <w:r w:rsidR="00101015">
              <w:rPr>
                <w:rFonts w:ascii="Times New Roman" w:eastAsia="Times New Roman" w:hAnsi="Times New Roman"/>
                <w:b/>
                <w:sz w:val="22"/>
                <w:lang w:val="sr-Cyrl-RS" w:eastAsia="en-GB"/>
              </w:rPr>
              <w:t>П</w:t>
            </w:r>
            <w:r w:rsidRPr="00901053">
              <w:rPr>
                <w:rFonts w:ascii="Times New Roman" w:eastAsia="Times New Roman" w:hAnsi="Times New Roman"/>
                <w:b/>
                <w:sz w:val="22"/>
                <w:lang w:val="sr-Cyrl-RS" w:eastAsia="en-GB"/>
              </w:rPr>
              <w:t>описа</w:t>
            </w:r>
            <w:r w:rsidRPr="00772EDC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: Доказ о уплати републичке административне таксе за захтев</w:t>
            </w:r>
            <w:r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 xml:space="preserve"> и </w:t>
            </w:r>
            <w:r w:rsidRPr="00772EDC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Доказ о уплати републичке административне таксе за решење по захтеву за регистрацију и оверу реда вожње за међумесни превоз</w:t>
            </w:r>
            <w:r w:rsidR="00356E0B" w:rsidRPr="00C30924">
              <w:rPr>
                <w:rFonts w:ascii="Times New Roman" w:eastAsia="Times New Roman" w:hAnsi="Times New Roman"/>
                <w:bCs/>
                <w:sz w:val="22"/>
                <w:lang w:val="sr-Cyrl-RS" w:eastAsia="en-GB"/>
              </w:rPr>
              <w:t>.</w:t>
            </w:r>
          </w:p>
          <w:p w14:paraId="5705903B" w14:textId="375B2483" w:rsidR="00772EDC" w:rsidRDefault="00772EDC" w:rsidP="00772EDC">
            <w:pPr>
              <w:rPr>
                <w:rFonts w:ascii="Times New Roman" w:hAnsi="Times New Roman"/>
                <w:sz w:val="22"/>
                <w:lang w:val="sr-Cyrl-RS" w:eastAsia="en-GB"/>
              </w:rPr>
            </w:pPr>
            <w:r w:rsidRPr="00772EDC">
              <w:rPr>
                <w:rFonts w:ascii="Times New Roman" w:hAnsi="Times New Roman"/>
                <w:sz w:val="22"/>
                <w:lang w:val="sr-Cyrl-RS" w:eastAsia="en-GB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772EDC">
              <w:rPr>
                <w:rFonts w:ascii="Times New Roman" w:hAnsi="Times New Roman"/>
                <w:sz w:val="22"/>
                <w:lang w:val="sr-Latn-RS" w:eastAsia="en-GB"/>
              </w:rPr>
              <w:t>бр. 434-01-7/07-04 од 25.05.2009. године</w:t>
            </w:r>
            <w:r w:rsidRPr="00772EDC">
              <w:rPr>
                <w:rFonts w:ascii="Times New Roman" w:hAnsi="Times New Roman"/>
                <w:sz w:val="22"/>
                <w:lang w:val="sr-Cyrl-RS" w:eastAsia="en-GB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2C1CD5B1" w14:textId="77777777" w:rsidR="00BB59DB" w:rsidRDefault="00BB59DB" w:rsidP="00772EDC">
            <w:pPr>
              <w:rPr>
                <w:rFonts w:ascii="Times New Roman" w:hAnsi="Times New Roman"/>
                <w:sz w:val="22"/>
                <w:lang w:val="sr-Cyrl-RS" w:eastAsia="en-GB"/>
              </w:rPr>
            </w:pPr>
          </w:p>
          <w:p w14:paraId="3E948A1C" w14:textId="64D4AEE4" w:rsidR="006A0BB4" w:rsidRDefault="00BB59DB" w:rsidP="00772EDC">
            <w:pPr>
              <w:rPr>
                <w:rFonts w:ascii="Times New Roman" w:hAnsi="Times New Roman"/>
                <w:sz w:val="22"/>
                <w:lang w:val="sr-Cyrl-RS" w:eastAsia="en-GB"/>
              </w:rPr>
            </w:pPr>
            <w:r>
              <w:rPr>
                <w:rFonts w:ascii="Times New Roman" w:hAnsi="Times New Roman"/>
                <w:sz w:val="22"/>
                <w:lang w:val="sr-Cyrl-RS" w:eastAsia="en-GB"/>
              </w:rPr>
              <w:t xml:space="preserve">Спровођењем препоруке 3.3 Увођење е-управе, ова препорука ће аутоматски бити имплементирана  и орган који спроводи поступак ће бити у могућности да врши електронску проверу уплате (како података о уплатиоцу тако и износа уплате и броја жиро рачуна). </w:t>
            </w:r>
          </w:p>
          <w:p w14:paraId="6E78D93E" w14:textId="77777777" w:rsidR="00BB59DB" w:rsidRDefault="00BB59DB" w:rsidP="00772EDC">
            <w:pPr>
              <w:rPr>
                <w:rFonts w:ascii="Times New Roman" w:hAnsi="Times New Roman"/>
                <w:sz w:val="22"/>
                <w:lang w:val="sr-Cyrl-RS" w:eastAsia="en-GB"/>
              </w:rPr>
            </w:pPr>
          </w:p>
          <w:p w14:paraId="66F47B56" w14:textId="77777777" w:rsidR="006A0BB4" w:rsidRDefault="006A0BB4" w:rsidP="006A0BB4">
            <w:pPr>
              <w:jc w:val="left"/>
              <w:rPr>
                <w:rFonts w:ascii="Times New Roman" w:hAnsi="Times New Roman"/>
                <w:b/>
                <w:i/>
                <w:sz w:val="22"/>
                <w:lang w:val="ru-RU" w:eastAsia="en-GB"/>
              </w:rPr>
            </w:pPr>
            <w:r w:rsidRPr="003F6808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 xml:space="preserve">За примену ове препоруке, није </w:t>
            </w:r>
            <w:r w:rsidRPr="003F6808">
              <w:rPr>
                <w:rFonts w:ascii="Times New Roman" w:hAnsi="Times New Roman"/>
                <w:b/>
                <w:i/>
                <w:color w:val="000000"/>
                <w:sz w:val="22"/>
                <w:lang w:val="sr-Cyrl-RS" w:eastAsia="en-GB"/>
              </w:rPr>
              <w:t xml:space="preserve">потребна </w:t>
            </w:r>
            <w:r w:rsidRPr="003F6808">
              <w:rPr>
                <w:rFonts w:ascii="Times New Roman" w:hAnsi="Times New Roman"/>
                <w:b/>
                <w:i/>
                <w:sz w:val="22"/>
                <w:lang w:val="ru-RU" w:eastAsia="en-GB"/>
              </w:rPr>
              <w:t>измена прописа.</w:t>
            </w:r>
          </w:p>
          <w:p w14:paraId="24ACA63A" w14:textId="77777777" w:rsidR="00356E0B" w:rsidRPr="001E0285" w:rsidRDefault="00356E0B" w:rsidP="006A0BB4">
            <w:pPr>
              <w:jc w:val="left"/>
              <w:rPr>
                <w:rFonts w:ascii="Times New Roman" w:hAnsi="Times New Roman"/>
                <w:b/>
                <w:i/>
                <w:color w:val="00B050"/>
                <w:sz w:val="22"/>
                <w:lang w:val="ru-RU" w:eastAsia="en-GB"/>
              </w:rPr>
            </w:pPr>
          </w:p>
          <w:p w14:paraId="3EAB4AF8" w14:textId="7A583235" w:rsidR="00772EDC" w:rsidRPr="005A42A9" w:rsidRDefault="00772EDC" w:rsidP="004B37A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</w:tc>
      </w:tr>
      <w:tr w:rsidR="00E878B6" w:rsidRPr="00A94A1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E878B6" w:rsidRPr="00DB19B9" w:rsidRDefault="00E878B6" w:rsidP="00E878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878B6" w:rsidRPr="00A94A1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44EB634" w14:textId="6052F765" w:rsidR="00AD5ED7" w:rsidRPr="00AD5ED7" w:rsidRDefault="00AD5ED7" w:rsidP="00AD5ED7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НАЦРТ </w:t>
            </w:r>
          </w:p>
          <w:p w14:paraId="23547D1B" w14:textId="77777777" w:rsidR="00E878B6" w:rsidRDefault="00AD5ED7" w:rsidP="00AD5ED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ЗАКОН О ИЗМЕНАМА И ДОПУНАМА ЗАКОНА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 </w:t>
            </w:r>
            <w:r w:rsidRPr="00AD5ED7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О ПРЕВОЗУ ПУТНИКА У ДРУМСКОМ САОБРАЋАЈУ</w:t>
            </w:r>
          </w:p>
          <w:p w14:paraId="17C52698" w14:textId="77777777" w:rsidR="00AD5ED7" w:rsidRDefault="00AD5ED7" w:rsidP="00AD5ED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402DA16F" w14:textId="3240DA9A" w:rsidR="00AD5ED7" w:rsidRDefault="00AD5ED7" w:rsidP="00AD5ED7">
            <w:pPr>
              <w:jc w:val="center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Члан 1.</w:t>
            </w:r>
          </w:p>
          <w:p w14:paraId="45A4FDB0" w14:textId="5709BA54" w:rsidR="00AD5ED7" w:rsidRDefault="00AD5ED7" w:rsidP="00AD5ED7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У Закону о превозу путника у друмском саобраћају </w:t>
            </w:r>
            <w:r w:rsidR="004B37A9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4B37A9">
              <w:rPr>
                <w:rFonts w:ascii="Times New Roman" w:hAnsi="Times New Roman"/>
                <w:bCs/>
                <w:sz w:val="22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бр. 68/15, </w:t>
            </w:r>
            <w:r w:rsidRP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41/18, 44/18, 83/18</w:t>
            </w:r>
            <w:r w:rsidR="003322F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,</w:t>
            </w:r>
            <w:r w:rsidRP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31/19</w:t>
            </w:r>
            <w:r w:rsidR="003322F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и 9/20</w:t>
            </w:r>
            <w:r w:rsidRP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).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, у члану 65</w:t>
            </w:r>
            <w:r w:rsidRP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. став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3</w:t>
            </w:r>
            <w:r w:rsidR="003322F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  <w:r w:rsidRP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Pr="001D441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мења се и гласи:</w:t>
            </w:r>
          </w:p>
          <w:p w14:paraId="0D251C59" w14:textId="77777777" w:rsidR="00AD5ED7" w:rsidRDefault="00AD5ED7" w:rsidP="00AD5ED7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1E7901C3" w14:textId="72BEF889" w:rsidR="00AD5ED7" w:rsidRDefault="004B37A9" w:rsidP="004B37A9">
            <w:pPr>
              <w:ind w:left="630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„</w:t>
            </w:r>
            <w:r w:rsidR="00AD5ED7" w:rsidRP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Уз захтев за регистрацију и оверу реда вожње у међумесном превозу превозник је дужан да достави </w:t>
            </w:r>
            <w:r w:rsid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доказ о плаћеним таксама и један примерак реда вожње за регистрацију и</w:t>
            </w:r>
            <w:r w:rsidR="003322F0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/или</w:t>
            </w:r>
            <w:r w:rsidR="00AD5ED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оверу.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”</w:t>
            </w:r>
          </w:p>
          <w:p w14:paraId="7957E00B" w14:textId="77777777" w:rsidR="00AD5ED7" w:rsidRDefault="00AD5ED7" w:rsidP="00AD5ED7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5118C469" w14:textId="2B81C4D9" w:rsidR="00AD5ED7" w:rsidRPr="00AD5ED7" w:rsidRDefault="00AD5ED7" w:rsidP="003C5C31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</w:t>
            </w: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E33D4B3" w14:textId="3FD66ADF" w:rsidR="00AD5ED7" w:rsidRPr="00AD5ED7" w:rsidRDefault="00AD5ED7" w:rsidP="00AD5ED7">
            <w:pPr>
              <w:ind w:firstLine="510"/>
              <w:contextualSpacing/>
              <w:rPr>
                <w:rFonts w:ascii="Times New Roman" w:hAnsi="Times New Roman"/>
                <w:color w:val="000000" w:themeColor="text1"/>
                <w:sz w:val="24"/>
                <w:szCs w:val="22"/>
                <w:lang w:val="sr-Cyrl-RS"/>
              </w:rPr>
            </w:pP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Овај закон ступа на снагу осмог дана од дана објављивања у </w:t>
            </w:r>
            <w:r w:rsidR="004B37A9" w:rsidRPr="00AD4193">
              <w:rPr>
                <w:rFonts w:ascii="Times New Roman" w:hAnsi="Times New Roman"/>
                <w:bCs/>
                <w:sz w:val="22"/>
                <w:lang w:val="ru-RU"/>
              </w:rPr>
              <w:t>„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Слу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ж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беном гласнику Републике Србије</w:t>
            </w:r>
            <w:r w:rsidR="004B37A9" w:rsidRPr="00AD4193">
              <w:rPr>
                <w:rFonts w:ascii="Times New Roman" w:hAnsi="Times New Roman"/>
                <w:bCs/>
                <w:sz w:val="22"/>
                <w:lang w:val="ru-RU"/>
              </w:rPr>
              <w:t>”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. </w:t>
            </w:r>
          </w:p>
          <w:p w14:paraId="39763933" w14:textId="4E53A117" w:rsidR="00AD5ED7" w:rsidRPr="00AD5ED7" w:rsidRDefault="00AD5ED7" w:rsidP="00AD5ED7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E878B6" w:rsidRPr="00A94A1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878B6" w:rsidRPr="00DB19B9" w:rsidRDefault="00E878B6" w:rsidP="00E878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878B6" w:rsidRPr="00A94A1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EAF75A4" w14:textId="77777777" w:rsidR="004B37A9" w:rsidRDefault="004B37A9" w:rsidP="00AD5ED7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</w:pPr>
          </w:p>
          <w:p w14:paraId="6444AE7B" w14:textId="361715E3" w:rsidR="00AD5ED7" w:rsidRPr="00AD5ED7" w:rsidRDefault="00AD5ED7" w:rsidP="00AD5ED7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</w:pPr>
            <w:r w:rsidRPr="00AD5ED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>ПРЕГЛЕД ОДРЕДБИ</w:t>
            </w:r>
          </w:p>
          <w:p w14:paraId="1CA652D6" w14:textId="77777777" w:rsidR="00AD5ED7" w:rsidRDefault="00AD5ED7" w:rsidP="00AD5ED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AD5ED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ЗАКОНА О </w:t>
            </w:r>
            <w:r w:rsidRPr="00AD5ED7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ПРЕВОЗУ ПУТНИКА У ДРУМСКОМ САОБРАЋАЈУ</w:t>
            </w:r>
          </w:p>
          <w:p w14:paraId="39E69E98" w14:textId="479F42CB" w:rsidR="00AD5ED7" w:rsidRDefault="00AD5ED7" w:rsidP="00AD5ED7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КОЈЕ СЕ МЕЊАЈУ И ДОПУЊУЈУ</w:t>
            </w:r>
          </w:p>
          <w:p w14:paraId="43D25012" w14:textId="2FE96CE7" w:rsidR="00AD5ED7" w:rsidRDefault="00AD5ED7" w:rsidP="00AD5ED7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501B2372" w14:textId="74D54919" w:rsidR="00AD5ED7" w:rsidRPr="00AD5ED7" w:rsidRDefault="00AD5ED7" w:rsidP="004B37A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 65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73AC853A" w14:textId="2A3F86B1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Регистрацију и оверу реда вожње за линијски превоз врши:</w:t>
            </w:r>
          </w:p>
          <w:p w14:paraId="15EF88A9" w14:textId="098FF629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1) за међумесни превоз - Министарство;</w:t>
            </w:r>
          </w:p>
          <w:p w14:paraId="215A8B45" w14:textId="77777777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2) за градски и приградски превоз - општинска, односно градска управа, односно управа надлежна за послове саобраћаја.</w:t>
            </w:r>
          </w:p>
          <w:p w14:paraId="299DA1AC" w14:textId="77777777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F500187" w14:textId="0F1A29AB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Захтев за регистрацију и оверу реда вожње у међумесном превозу подноси се од 15. до 30. </w:t>
            </w:r>
            <w:r w:rsidR="003322F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маја</w:t>
            </w: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текуће године.</w:t>
            </w:r>
          </w:p>
          <w:p w14:paraId="5B575ACE" w14:textId="77777777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143649B" w14:textId="682738ED" w:rsidR="00AD5ED7" w:rsidRPr="00B32806" w:rsidRDefault="003322F0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3092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Уз захтев за регистрацију и оверу реда вожње у међумесном превозу превозник је дужан да достави</w:t>
            </w:r>
            <w:r w:rsidRPr="003322F0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</w:rPr>
              <w:t> </w:t>
            </w:r>
            <w:r w:rsidRPr="003322F0"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2"/>
                <w:szCs w:val="22"/>
              </w:rPr>
              <w:t> </w:t>
            </w:r>
            <w:r w:rsidRPr="00C30924">
              <w:rPr>
                <w:rFonts w:ascii="Times New Roman" w:eastAsia="Times New Roman" w:hAnsi="Times New Roman"/>
                <w:strike/>
                <w:noProof/>
                <w:color w:val="000000" w:themeColor="text1"/>
                <w:sz w:val="22"/>
                <w:szCs w:val="22"/>
                <w:lang w:val="sr-Cyrl-RS"/>
              </w:rPr>
              <w:t>фотокопију реда вожње који је регистрован у Министарству, а чији рок важења истиче, односно оригинал реда вожње који је усаглашен у Привредној комори Србије.</w:t>
            </w:r>
            <w:r w:rsidRPr="00B3280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ДОКАЗ О ПЛАЋЕНИМ ТАКСАМА И ЈЕДАН ПРИМЕРАК РЕДА ВОЖЊЕ ЗА РЕГИСТРАЦИЈУ </w:t>
            </w:r>
            <w:r w:rsidRPr="00BB59D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И/ИЛИ </w:t>
            </w:r>
            <w:r w:rsidRPr="00B3280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ОВЕРУ.</w:t>
            </w:r>
          </w:p>
          <w:p w14:paraId="51776AFF" w14:textId="77777777" w:rsidR="00AD5ED7" w:rsidRPr="00B32806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D50868F" w14:textId="77777777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Министарство доноси решење о регистрацији и овери реда вожње за међумесни превоз ако превозник има лиценцу за домаћи линијски превоз путника, односно лиценцу за међународни линијски превоз путника и ред вожње који је регистрован у Министарству, а чији рок важења истиче, односно ред вожње који је усаглашен у Привредној комори Србије.</w:t>
            </w:r>
          </w:p>
          <w:p w14:paraId="4547188E" w14:textId="77777777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385DC1F" w14:textId="5577117F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Превозник је дужан да преузме регистрован ред вожње у периоду од 10. до 20. </w:t>
            </w:r>
            <w:r w:rsidR="003322F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јула</w:t>
            </w: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текуће године.</w:t>
            </w:r>
          </w:p>
          <w:p w14:paraId="515A779D" w14:textId="77777777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6ABA086" w14:textId="77777777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Министарство доноси решење којим се одбија захтев за регистрацију и оверу реда вожње у међумесном превозу, ако превозник не испуњава услове из става 4. овог члана.</w:t>
            </w:r>
          </w:p>
          <w:p w14:paraId="5139EA07" w14:textId="77777777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903A9DE" w14:textId="35D3F4F9" w:rsidR="00AD5ED7" w:rsidRPr="00AD5ED7" w:rsidRDefault="00AD5ED7" w:rsidP="00B32806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Решење из ст. 4. и 6. овог члана је коначно.</w:t>
            </w:r>
          </w:p>
          <w:p w14:paraId="1506ADFF" w14:textId="77777777" w:rsidR="00E878B6" w:rsidRPr="00DB19B9" w:rsidRDefault="00E878B6" w:rsidP="00E878B6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878B6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878B6" w:rsidRPr="00DB19B9" w:rsidRDefault="00E878B6" w:rsidP="00E878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E878B6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6117C1" w14:textId="77777777" w:rsidR="00E878B6" w:rsidRDefault="00E878B6" w:rsidP="00E878B6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B79309F" w14:textId="77777777" w:rsidR="00C62FEE" w:rsidRPr="00C62FEE" w:rsidRDefault="00C62FEE" w:rsidP="00C62FEE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C62FEE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2.533.757,52 РСД. Усвајање и примена препорука ће донети привредним субјектима годишње директне уштеде од 92.723,99 РСД или 762,40 ЕУР. Ове уштеде износе 3,66%укупних директних трошкова привредних субјеката у поступку.</w:t>
            </w:r>
          </w:p>
          <w:p w14:paraId="134AF8E4" w14:textId="77777777" w:rsidR="00C62FEE" w:rsidRPr="00C62FEE" w:rsidRDefault="00C62FEE" w:rsidP="00C62FEE">
            <w:pPr>
              <w:rPr>
                <w:rFonts w:ascii="Times New Roman" w:eastAsia="Times New Roman" w:hAnsi="Times New Roman"/>
                <w:szCs w:val="24"/>
                <w:lang w:val="sr-Cyrl-RS"/>
              </w:rPr>
            </w:pPr>
          </w:p>
          <w:p w14:paraId="5F56784C" w14:textId="42B22A12" w:rsidR="00B32806" w:rsidRDefault="00C62FEE" w:rsidP="00C62FEE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62FEE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Препоруке ће допринети истоветности поступања, транспарентности поступка, правној сигурности привредних субјеката, поједностављењу поступка за привредне субјекте,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и</w:t>
            </w:r>
            <w:r w:rsidRPr="00C62FEE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смањењу документације. Препорукама се такође утиче на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0EEC7A89" w14:textId="77777777" w:rsidR="00B32806" w:rsidRDefault="00B32806" w:rsidP="00E878B6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09E41B00" w:rsidR="00B32806" w:rsidRPr="00DB19B9" w:rsidRDefault="00B32806" w:rsidP="00E878B6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D4537" w14:textId="77777777" w:rsidR="004514F1" w:rsidRDefault="004514F1" w:rsidP="002A202F">
      <w:r>
        <w:separator/>
      </w:r>
    </w:p>
  </w:endnote>
  <w:endnote w:type="continuationSeparator" w:id="0">
    <w:p w14:paraId="2E2DEABD" w14:textId="77777777" w:rsidR="004514F1" w:rsidRDefault="004514F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4D46BC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C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09FA5" w14:textId="77777777" w:rsidR="004514F1" w:rsidRDefault="004514F1" w:rsidP="002A202F">
      <w:r>
        <w:separator/>
      </w:r>
    </w:p>
  </w:footnote>
  <w:footnote w:type="continuationSeparator" w:id="0">
    <w:p w14:paraId="6D7A7504" w14:textId="77777777" w:rsidR="004514F1" w:rsidRDefault="004514F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79C7"/>
    <w:multiLevelType w:val="hybridMultilevel"/>
    <w:tmpl w:val="2B54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A699D"/>
    <w:multiLevelType w:val="hybridMultilevel"/>
    <w:tmpl w:val="75D02AC8"/>
    <w:lvl w:ilvl="0" w:tplc="748C8C8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55EAC"/>
    <w:multiLevelType w:val="hybridMultilevel"/>
    <w:tmpl w:val="5CF0CA0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B1C7C"/>
    <w:multiLevelType w:val="hybridMultilevel"/>
    <w:tmpl w:val="BD8656A0"/>
    <w:lvl w:ilvl="0" w:tplc="9B9A0FE8">
      <w:start w:val="1"/>
      <w:numFmt w:val="bullet"/>
      <w:lvlText w:val="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C13B21"/>
    <w:multiLevelType w:val="hybridMultilevel"/>
    <w:tmpl w:val="E996C174"/>
    <w:lvl w:ilvl="0" w:tplc="1BC258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004DE"/>
    <w:multiLevelType w:val="hybridMultilevel"/>
    <w:tmpl w:val="DAD6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9018A"/>
    <w:multiLevelType w:val="hybridMultilevel"/>
    <w:tmpl w:val="92B0D16A"/>
    <w:lvl w:ilvl="0" w:tplc="748C8C80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B48A4"/>
    <w:multiLevelType w:val="hybridMultilevel"/>
    <w:tmpl w:val="B3A678F0"/>
    <w:lvl w:ilvl="0" w:tplc="155254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DB540E"/>
    <w:multiLevelType w:val="multilevel"/>
    <w:tmpl w:val="E85CD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9"/>
  </w:num>
  <w:num w:numId="4">
    <w:abstractNumId w:val="7"/>
  </w:num>
  <w:num w:numId="5">
    <w:abstractNumId w:val="4"/>
  </w:num>
  <w:num w:numId="6">
    <w:abstractNumId w:val="17"/>
  </w:num>
  <w:num w:numId="7">
    <w:abstractNumId w:val="29"/>
  </w:num>
  <w:num w:numId="8">
    <w:abstractNumId w:val="15"/>
  </w:num>
  <w:num w:numId="9">
    <w:abstractNumId w:val="27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6"/>
  </w:num>
  <w:num w:numId="17">
    <w:abstractNumId w:val="13"/>
  </w:num>
  <w:num w:numId="18">
    <w:abstractNumId w:val="28"/>
  </w:num>
  <w:num w:numId="19">
    <w:abstractNumId w:val="9"/>
  </w:num>
  <w:num w:numId="20">
    <w:abstractNumId w:val="30"/>
  </w:num>
  <w:num w:numId="21">
    <w:abstractNumId w:val="10"/>
  </w:num>
  <w:num w:numId="22">
    <w:abstractNumId w:val="6"/>
  </w:num>
  <w:num w:numId="23">
    <w:abstractNumId w:val="21"/>
  </w:num>
  <w:num w:numId="24">
    <w:abstractNumId w:val="1"/>
  </w:num>
  <w:num w:numId="25">
    <w:abstractNumId w:val="18"/>
  </w:num>
  <w:num w:numId="26">
    <w:abstractNumId w:val="5"/>
  </w:num>
  <w:num w:numId="27">
    <w:abstractNumId w:val="12"/>
  </w:num>
  <w:num w:numId="28">
    <w:abstractNumId w:val="0"/>
  </w:num>
  <w:num w:numId="29">
    <w:abstractNumId w:val="2"/>
  </w:num>
  <w:num w:numId="30">
    <w:abstractNumId w:val="8"/>
  </w:num>
  <w:num w:numId="31">
    <w:abstractNumId w:val="14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11E9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61B9"/>
    <w:rsid w:val="00061070"/>
    <w:rsid w:val="00083993"/>
    <w:rsid w:val="00092B84"/>
    <w:rsid w:val="0009542A"/>
    <w:rsid w:val="000962DC"/>
    <w:rsid w:val="000A53F3"/>
    <w:rsid w:val="000A5CDC"/>
    <w:rsid w:val="000B54D7"/>
    <w:rsid w:val="000D3CD5"/>
    <w:rsid w:val="000D5029"/>
    <w:rsid w:val="000E2036"/>
    <w:rsid w:val="000E3A32"/>
    <w:rsid w:val="000F5E72"/>
    <w:rsid w:val="00101015"/>
    <w:rsid w:val="00111C48"/>
    <w:rsid w:val="001156BA"/>
    <w:rsid w:val="0015182D"/>
    <w:rsid w:val="00160483"/>
    <w:rsid w:val="00161847"/>
    <w:rsid w:val="00170CA7"/>
    <w:rsid w:val="001711C5"/>
    <w:rsid w:val="00171CCC"/>
    <w:rsid w:val="001A023F"/>
    <w:rsid w:val="001A02A5"/>
    <w:rsid w:val="001A3FAC"/>
    <w:rsid w:val="001A6472"/>
    <w:rsid w:val="001B06E8"/>
    <w:rsid w:val="001C5538"/>
    <w:rsid w:val="001D0EDE"/>
    <w:rsid w:val="001D1F8D"/>
    <w:rsid w:val="001D20E2"/>
    <w:rsid w:val="001E0285"/>
    <w:rsid w:val="001E38DE"/>
    <w:rsid w:val="001F7B31"/>
    <w:rsid w:val="0020601F"/>
    <w:rsid w:val="00212DA5"/>
    <w:rsid w:val="0021347C"/>
    <w:rsid w:val="00223BB1"/>
    <w:rsid w:val="002323AC"/>
    <w:rsid w:val="00250265"/>
    <w:rsid w:val="00253004"/>
    <w:rsid w:val="00261404"/>
    <w:rsid w:val="002673B0"/>
    <w:rsid w:val="00275E2A"/>
    <w:rsid w:val="002859FA"/>
    <w:rsid w:val="00296938"/>
    <w:rsid w:val="002A202F"/>
    <w:rsid w:val="002B19B4"/>
    <w:rsid w:val="002F1BEC"/>
    <w:rsid w:val="002F4757"/>
    <w:rsid w:val="00322199"/>
    <w:rsid w:val="003223C7"/>
    <w:rsid w:val="00323193"/>
    <w:rsid w:val="00326555"/>
    <w:rsid w:val="003322F0"/>
    <w:rsid w:val="003410E0"/>
    <w:rsid w:val="00350EAD"/>
    <w:rsid w:val="00356E0B"/>
    <w:rsid w:val="003651DB"/>
    <w:rsid w:val="003715A0"/>
    <w:rsid w:val="0037171F"/>
    <w:rsid w:val="00376FD1"/>
    <w:rsid w:val="0039002C"/>
    <w:rsid w:val="003A2F0E"/>
    <w:rsid w:val="003B44DB"/>
    <w:rsid w:val="003B4BC9"/>
    <w:rsid w:val="003B6298"/>
    <w:rsid w:val="003C5C31"/>
    <w:rsid w:val="003E2EB1"/>
    <w:rsid w:val="003E3C16"/>
    <w:rsid w:val="003F6808"/>
    <w:rsid w:val="00407D96"/>
    <w:rsid w:val="00432495"/>
    <w:rsid w:val="00444DA7"/>
    <w:rsid w:val="004514F1"/>
    <w:rsid w:val="00457882"/>
    <w:rsid w:val="00463CC7"/>
    <w:rsid w:val="004809C4"/>
    <w:rsid w:val="00483DBF"/>
    <w:rsid w:val="0048433C"/>
    <w:rsid w:val="004847B1"/>
    <w:rsid w:val="0049545B"/>
    <w:rsid w:val="004A5E35"/>
    <w:rsid w:val="004B37A9"/>
    <w:rsid w:val="004C1460"/>
    <w:rsid w:val="004C42E7"/>
    <w:rsid w:val="004D3BD0"/>
    <w:rsid w:val="004D45B1"/>
    <w:rsid w:val="004D68A7"/>
    <w:rsid w:val="004E29D1"/>
    <w:rsid w:val="004F3A00"/>
    <w:rsid w:val="00500566"/>
    <w:rsid w:val="005073A3"/>
    <w:rsid w:val="00522ACC"/>
    <w:rsid w:val="00523608"/>
    <w:rsid w:val="00525C0A"/>
    <w:rsid w:val="00535608"/>
    <w:rsid w:val="0053581C"/>
    <w:rsid w:val="00556688"/>
    <w:rsid w:val="0056162B"/>
    <w:rsid w:val="00561B37"/>
    <w:rsid w:val="0056707B"/>
    <w:rsid w:val="005773ED"/>
    <w:rsid w:val="00581A9D"/>
    <w:rsid w:val="005A2503"/>
    <w:rsid w:val="005A42A9"/>
    <w:rsid w:val="005B4F04"/>
    <w:rsid w:val="005B7CB9"/>
    <w:rsid w:val="005D0023"/>
    <w:rsid w:val="005E032D"/>
    <w:rsid w:val="005E21C4"/>
    <w:rsid w:val="005F4D59"/>
    <w:rsid w:val="0060001C"/>
    <w:rsid w:val="00600D31"/>
    <w:rsid w:val="00603595"/>
    <w:rsid w:val="0060786A"/>
    <w:rsid w:val="006237FE"/>
    <w:rsid w:val="00627AF7"/>
    <w:rsid w:val="00632540"/>
    <w:rsid w:val="00633F73"/>
    <w:rsid w:val="00645199"/>
    <w:rsid w:val="00645850"/>
    <w:rsid w:val="00661ECF"/>
    <w:rsid w:val="00666668"/>
    <w:rsid w:val="00692071"/>
    <w:rsid w:val="00694B28"/>
    <w:rsid w:val="006A0BB4"/>
    <w:rsid w:val="006C5349"/>
    <w:rsid w:val="006C5F2A"/>
    <w:rsid w:val="006C662C"/>
    <w:rsid w:val="006F4A5C"/>
    <w:rsid w:val="00715F5C"/>
    <w:rsid w:val="007278C1"/>
    <w:rsid w:val="00733493"/>
    <w:rsid w:val="00737F1D"/>
    <w:rsid w:val="00766286"/>
    <w:rsid w:val="00772EDC"/>
    <w:rsid w:val="00780F51"/>
    <w:rsid w:val="00782816"/>
    <w:rsid w:val="00784AC7"/>
    <w:rsid w:val="00785A46"/>
    <w:rsid w:val="007861E3"/>
    <w:rsid w:val="0079396E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25D2E"/>
    <w:rsid w:val="008273D9"/>
    <w:rsid w:val="00833D8C"/>
    <w:rsid w:val="008341CA"/>
    <w:rsid w:val="00834C9A"/>
    <w:rsid w:val="00842A1E"/>
    <w:rsid w:val="0084708C"/>
    <w:rsid w:val="00850AD5"/>
    <w:rsid w:val="00852739"/>
    <w:rsid w:val="008629CC"/>
    <w:rsid w:val="00865EBB"/>
    <w:rsid w:val="00881169"/>
    <w:rsid w:val="00886C36"/>
    <w:rsid w:val="008A6AC8"/>
    <w:rsid w:val="008C1A21"/>
    <w:rsid w:val="008C23EF"/>
    <w:rsid w:val="008C5591"/>
    <w:rsid w:val="008D04A6"/>
    <w:rsid w:val="008D0B96"/>
    <w:rsid w:val="008D4C1A"/>
    <w:rsid w:val="008F0867"/>
    <w:rsid w:val="008F172F"/>
    <w:rsid w:val="008F2044"/>
    <w:rsid w:val="008F2BE1"/>
    <w:rsid w:val="008F4DD1"/>
    <w:rsid w:val="008F5D03"/>
    <w:rsid w:val="00901053"/>
    <w:rsid w:val="009056DB"/>
    <w:rsid w:val="00947592"/>
    <w:rsid w:val="00950280"/>
    <w:rsid w:val="00991A18"/>
    <w:rsid w:val="00994A16"/>
    <w:rsid w:val="009A30D3"/>
    <w:rsid w:val="009B4E3B"/>
    <w:rsid w:val="009D03A7"/>
    <w:rsid w:val="009E0479"/>
    <w:rsid w:val="009F2F44"/>
    <w:rsid w:val="00A0102E"/>
    <w:rsid w:val="00A12960"/>
    <w:rsid w:val="00A1570D"/>
    <w:rsid w:val="00A22386"/>
    <w:rsid w:val="00A43262"/>
    <w:rsid w:val="00A56B75"/>
    <w:rsid w:val="00A60C7B"/>
    <w:rsid w:val="00A71C04"/>
    <w:rsid w:val="00A94A14"/>
    <w:rsid w:val="00AA0017"/>
    <w:rsid w:val="00AA4BC5"/>
    <w:rsid w:val="00AB09B3"/>
    <w:rsid w:val="00AC02D1"/>
    <w:rsid w:val="00AC3E2F"/>
    <w:rsid w:val="00AD5ED7"/>
    <w:rsid w:val="00AF1AEA"/>
    <w:rsid w:val="00B06019"/>
    <w:rsid w:val="00B07409"/>
    <w:rsid w:val="00B07421"/>
    <w:rsid w:val="00B1006E"/>
    <w:rsid w:val="00B178FB"/>
    <w:rsid w:val="00B32806"/>
    <w:rsid w:val="00B5252A"/>
    <w:rsid w:val="00B63DB1"/>
    <w:rsid w:val="00B67138"/>
    <w:rsid w:val="00B6715C"/>
    <w:rsid w:val="00B72749"/>
    <w:rsid w:val="00B7283B"/>
    <w:rsid w:val="00B81CFE"/>
    <w:rsid w:val="00B903AE"/>
    <w:rsid w:val="00B9157F"/>
    <w:rsid w:val="00B94B89"/>
    <w:rsid w:val="00B95225"/>
    <w:rsid w:val="00BA55D3"/>
    <w:rsid w:val="00BA6759"/>
    <w:rsid w:val="00BA7204"/>
    <w:rsid w:val="00BB2C8C"/>
    <w:rsid w:val="00BB3632"/>
    <w:rsid w:val="00BB59DB"/>
    <w:rsid w:val="00BC6826"/>
    <w:rsid w:val="00BE1AE5"/>
    <w:rsid w:val="00C0295C"/>
    <w:rsid w:val="00C03C06"/>
    <w:rsid w:val="00C121EC"/>
    <w:rsid w:val="00C12C65"/>
    <w:rsid w:val="00C30924"/>
    <w:rsid w:val="00C445E2"/>
    <w:rsid w:val="00C62FEE"/>
    <w:rsid w:val="00C70F1B"/>
    <w:rsid w:val="00C70F9E"/>
    <w:rsid w:val="00C7129D"/>
    <w:rsid w:val="00C748D1"/>
    <w:rsid w:val="00C81999"/>
    <w:rsid w:val="00C91014"/>
    <w:rsid w:val="00CA1CE9"/>
    <w:rsid w:val="00CB1A4E"/>
    <w:rsid w:val="00CC29F6"/>
    <w:rsid w:val="00CD2287"/>
    <w:rsid w:val="00CD5BBB"/>
    <w:rsid w:val="00CE0685"/>
    <w:rsid w:val="00CE57CA"/>
    <w:rsid w:val="00CF6C69"/>
    <w:rsid w:val="00D32F7B"/>
    <w:rsid w:val="00D37EA5"/>
    <w:rsid w:val="00D73628"/>
    <w:rsid w:val="00D73918"/>
    <w:rsid w:val="00D967D7"/>
    <w:rsid w:val="00DA125D"/>
    <w:rsid w:val="00DA53D7"/>
    <w:rsid w:val="00DA656D"/>
    <w:rsid w:val="00DB19B9"/>
    <w:rsid w:val="00DC4BC2"/>
    <w:rsid w:val="00DE057D"/>
    <w:rsid w:val="00DE3FA2"/>
    <w:rsid w:val="00E0020F"/>
    <w:rsid w:val="00E05E0E"/>
    <w:rsid w:val="00E118C7"/>
    <w:rsid w:val="00E1427B"/>
    <w:rsid w:val="00E14E0D"/>
    <w:rsid w:val="00E1751B"/>
    <w:rsid w:val="00E2143C"/>
    <w:rsid w:val="00E22B8B"/>
    <w:rsid w:val="00E317D1"/>
    <w:rsid w:val="00E40DF0"/>
    <w:rsid w:val="00E4267B"/>
    <w:rsid w:val="00E47DAC"/>
    <w:rsid w:val="00E51CBB"/>
    <w:rsid w:val="00E63C8A"/>
    <w:rsid w:val="00E70BF6"/>
    <w:rsid w:val="00E80C05"/>
    <w:rsid w:val="00E878B6"/>
    <w:rsid w:val="00EB1FD3"/>
    <w:rsid w:val="00F11C98"/>
    <w:rsid w:val="00F12E47"/>
    <w:rsid w:val="00F223B2"/>
    <w:rsid w:val="00F41A9B"/>
    <w:rsid w:val="00F53241"/>
    <w:rsid w:val="00F67790"/>
    <w:rsid w:val="00FB1A1B"/>
    <w:rsid w:val="00FB645B"/>
    <w:rsid w:val="00FB7712"/>
    <w:rsid w:val="00FC0711"/>
    <w:rsid w:val="00FC09D6"/>
    <w:rsid w:val="00FC34EC"/>
    <w:rsid w:val="00FC3F69"/>
    <w:rsid w:val="00FC4224"/>
    <w:rsid w:val="00FC5312"/>
    <w:rsid w:val="00FD3964"/>
    <w:rsid w:val="00FE463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01A2C-8BBC-48FA-986B-35379A87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5</cp:revision>
  <cp:lastPrinted>2018-09-05T12:48:00Z</cp:lastPrinted>
  <dcterms:created xsi:type="dcterms:W3CDTF">2020-04-22T21:50:00Z</dcterms:created>
  <dcterms:modified xsi:type="dcterms:W3CDTF">2020-05-07T10:16:00Z</dcterms:modified>
</cp:coreProperties>
</file>