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11D" w:rsidRDefault="009C6FD0">
      <w:pPr>
        <w:spacing w:before="89" w:line="632" w:lineRule="exact"/>
        <w:ind w:left="1910" w:right="1925"/>
        <w:jc w:val="center"/>
        <w:rPr>
          <w:sz w:val="52"/>
        </w:rPr>
      </w:pPr>
      <w:r>
        <w:rPr>
          <w:sz w:val="52"/>
        </w:rPr>
        <w:t>З А Х Т Е В</w:t>
      </w:r>
    </w:p>
    <w:p w:rsidR="0037011D" w:rsidRDefault="009C6FD0">
      <w:pPr>
        <w:pStyle w:val="BodyText"/>
        <w:ind w:left="1910" w:right="1929"/>
        <w:jc w:val="center"/>
      </w:pPr>
      <w:r>
        <w:t>ЗА ИСПИТИВАЊЕ (КОНТРОЛИСАЊЕ) УПОТРЕБЉАВАНОГ ВОЗИЛА КОЈЕ СЕ УВОЗИ У РЕПУБЛИКУ СРБИЈУ</w:t>
      </w:r>
    </w:p>
    <w:p w:rsidR="0037011D" w:rsidRDefault="0037011D">
      <w:pPr>
        <w:pStyle w:val="BodyText"/>
        <w:spacing w:before="9"/>
        <w:rPr>
          <w:sz w:val="21"/>
        </w:rPr>
      </w:pPr>
    </w:p>
    <w:p w:rsidR="0037011D" w:rsidRDefault="009C6FD0">
      <w:pPr>
        <w:tabs>
          <w:tab w:val="left" w:pos="4564"/>
          <w:tab w:val="left" w:pos="8165"/>
        </w:tabs>
        <w:ind w:left="964"/>
      </w:pPr>
      <w:r>
        <w:rPr>
          <w:b/>
        </w:rPr>
        <w:t>СТАТУС</w:t>
      </w:r>
      <w:r>
        <w:rPr>
          <w:b/>
          <w:spacing w:val="-1"/>
        </w:rPr>
        <w:t xml:space="preserve"> </w:t>
      </w:r>
      <w:proofErr w:type="gramStart"/>
      <w:r>
        <w:rPr>
          <w:b/>
        </w:rPr>
        <w:t>ВОЗИЛА</w:t>
      </w:r>
      <w:r>
        <w:rPr>
          <w:b/>
          <w:vertAlign w:val="superscript"/>
        </w:rPr>
        <w:t>(</w:t>
      </w:r>
      <w:proofErr w:type="gramEnd"/>
      <w:r>
        <w:rPr>
          <w:b/>
          <w:vertAlign w:val="superscript"/>
        </w:rPr>
        <w:t>1)</w:t>
      </w:r>
      <w:r>
        <w:rPr>
          <w:b/>
        </w:rPr>
        <w:tab/>
      </w:r>
      <w:r>
        <w:t>НИЈЕ</w:t>
      </w:r>
      <w:r>
        <w:rPr>
          <w:spacing w:val="-3"/>
        </w:rPr>
        <w:t xml:space="preserve"> </w:t>
      </w:r>
      <w:r>
        <w:t>ОЦАРИЊЕНО</w:t>
      </w:r>
      <w:r>
        <w:tab/>
      </w:r>
      <w:proofErr w:type="spellStart"/>
      <w:r>
        <w:t>ОЦАРИЊЕНО</w:t>
      </w:r>
      <w:proofErr w:type="spellEnd"/>
    </w:p>
    <w:p w:rsidR="0037011D" w:rsidRDefault="0037011D">
      <w:pPr>
        <w:pStyle w:val="BodyText"/>
        <w:rPr>
          <w:sz w:val="28"/>
        </w:rPr>
      </w:pPr>
    </w:p>
    <w:p w:rsidR="0037011D" w:rsidRDefault="009C6FD0">
      <w:pPr>
        <w:pStyle w:val="Heading1"/>
      </w:pPr>
      <w:r>
        <w:t>ПОДАЦИ О ВОЗИЛУ:</w:t>
      </w:r>
    </w:p>
    <w:p w:rsidR="0037011D" w:rsidRDefault="00301B47">
      <w:pPr>
        <w:spacing w:before="121"/>
        <w:ind w:left="1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3429635</wp:posOffset>
                </wp:positionH>
                <wp:positionV relativeFrom="paragraph">
                  <wp:posOffset>233680</wp:posOffset>
                </wp:positionV>
                <wp:extent cx="3194685" cy="0"/>
                <wp:effectExtent l="10160" t="8255" r="5080" b="10795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94685" cy="0"/>
                        </a:xfrm>
                        <a:prstGeom prst="line">
                          <a:avLst/>
                        </a:prstGeom>
                        <a:noFill/>
                        <a:ln w="82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606DD0F9" id="Line 4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70.05pt,18.4pt" to="521.6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" strokeweight=".22978mm">
                <w10:wrap anchorx="page"/>
              </v:line>
            </w:pict>
          </mc:Fallback>
        </mc:AlternateContent>
      </w:r>
      <w:r w:rsidR="009C6FD0">
        <w:t>МАРКА ВОЗИЛА:</w:t>
      </w:r>
    </w:p>
    <w:p w:rsidR="0037011D" w:rsidRDefault="009C6FD0">
      <w:pPr>
        <w:tabs>
          <w:tab w:val="left" w:pos="4420"/>
          <w:tab w:val="left" w:pos="9502"/>
        </w:tabs>
        <w:spacing w:before="119" w:line="348" w:lineRule="auto"/>
        <w:ind w:left="100" w:right="1155"/>
        <w:jc w:val="both"/>
        <w:rPr>
          <w:rFonts w:ascii="Times New Roman" w:hAnsi="Times New Roman"/>
        </w:rPr>
      </w:pPr>
      <w:r>
        <w:t>КОМЕРЦИЈАЛНА</w:t>
      </w:r>
      <w:r>
        <w:rPr>
          <w:spacing w:val="-5"/>
        </w:rPr>
        <w:t xml:space="preserve"> </w:t>
      </w:r>
      <w:r>
        <w:t>ОЗНАКА</w:t>
      </w:r>
      <w:r>
        <w:rPr>
          <w:spacing w:val="-5"/>
        </w:rPr>
        <w:t xml:space="preserve"> </w:t>
      </w:r>
      <w:r>
        <w:t xml:space="preserve">ВОЗИЛА:    </w:t>
      </w:r>
      <w:r>
        <w:rPr>
          <w:spacing w:val="-29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t>ГОДИНА</w:t>
      </w:r>
      <w:r>
        <w:rPr>
          <w:spacing w:val="-11"/>
        </w:rPr>
        <w:t xml:space="preserve"> </w:t>
      </w:r>
      <w:r>
        <w:t>ПРОИЗВОДЊЕ:</w:t>
      </w:r>
      <w:r>
        <w:tab/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                                                                                 </w:t>
      </w:r>
      <w:r>
        <w:t>VIN ОЗНАКА</w:t>
      </w:r>
      <w:r>
        <w:rPr>
          <w:spacing w:val="-5"/>
        </w:rPr>
        <w:t xml:space="preserve"> </w:t>
      </w:r>
      <w:r>
        <w:t>(БРОЈ</w:t>
      </w:r>
      <w:r>
        <w:rPr>
          <w:spacing w:val="-2"/>
        </w:rPr>
        <w:t xml:space="preserve"> </w:t>
      </w:r>
      <w:r>
        <w:t>ШАСИЈЕ):</w:t>
      </w:r>
      <w:r>
        <w:tab/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                                                                         </w:t>
      </w:r>
      <w:r>
        <w:t>ТИП</w:t>
      </w:r>
      <w:r>
        <w:rPr>
          <w:spacing w:val="-4"/>
        </w:rPr>
        <w:t xml:space="preserve"> </w:t>
      </w:r>
      <w:r>
        <w:t>МОТОРА:</w:t>
      </w:r>
      <w:r>
        <w:tab/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37011D" w:rsidRDefault="0037011D">
      <w:pPr>
        <w:pStyle w:val="BodyText"/>
        <w:rPr>
          <w:rFonts w:ascii="Times New Roman"/>
        </w:rPr>
      </w:pPr>
    </w:p>
    <w:p w:rsidR="0037011D" w:rsidRDefault="0037011D">
      <w:pPr>
        <w:pStyle w:val="BodyText"/>
        <w:spacing w:before="9"/>
        <w:rPr>
          <w:rFonts w:ascii="Times New Roman"/>
          <w:sz w:val="17"/>
        </w:rPr>
      </w:pPr>
    </w:p>
    <w:p w:rsidR="0037011D" w:rsidRDefault="009C6FD0">
      <w:pPr>
        <w:spacing w:before="101"/>
        <w:ind w:left="100"/>
        <w:rPr>
          <w:b/>
        </w:rPr>
      </w:pPr>
      <w:r>
        <w:rPr>
          <w:b/>
        </w:rPr>
        <w:t>ПОДНОСИЛАЦ ЗАХТЕВА:</w:t>
      </w:r>
    </w:p>
    <w:p w:rsidR="0037011D" w:rsidRDefault="009C6FD0">
      <w:pPr>
        <w:tabs>
          <w:tab w:val="left" w:pos="4420"/>
          <w:tab w:val="left" w:pos="9502"/>
        </w:tabs>
        <w:spacing w:before="119" w:line="348" w:lineRule="auto"/>
        <w:ind w:left="100" w:right="1135"/>
        <w:jc w:val="both"/>
        <w:rPr>
          <w:rFonts w:ascii="Times New Roman" w:hAnsi="Times New Roman"/>
        </w:rPr>
      </w:pPr>
      <w:r>
        <w:t>НАЗИВ</w:t>
      </w:r>
      <w:r>
        <w:rPr>
          <w:spacing w:val="-7"/>
        </w:rPr>
        <w:t xml:space="preserve"> </w:t>
      </w:r>
      <w:r>
        <w:t>ПОДНОСИОЦА</w:t>
      </w:r>
      <w:r>
        <w:rPr>
          <w:spacing w:val="-8"/>
        </w:rPr>
        <w:t xml:space="preserve"> </w:t>
      </w:r>
      <w:r>
        <w:t xml:space="preserve">ЗАХТЕВА:       </w:t>
      </w:r>
      <w:r>
        <w:rPr>
          <w:spacing w:val="1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w w:val="3"/>
          <w:u w:val="single"/>
        </w:rPr>
        <w:t xml:space="preserve"> </w:t>
      </w:r>
      <w:r>
        <w:t xml:space="preserve"> ПОШТАНСКИ БРОЈ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МЕСТО:</w:t>
      </w:r>
      <w:r>
        <w:tab/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t>УЛИЦА И</w:t>
      </w:r>
      <w:r>
        <w:rPr>
          <w:spacing w:val="-4"/>
        </w:rPr>
        <w:t xml:space="preserve"> </w:t>
      </w:r>
      <w:r>
        <w:t>БРОЈ:</w:t>
      </w:r>
      <w:r>
        <w:tab/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37011D" w:rsidRDefault="009C6FD0">
      <w:pPr>
        <w:tabs>
          <w:tab w:val="left" w:pos="4420"/>
          <w:tab w:val="left" w:pos="9502"/>
        </w:tabs>
        <w:spacing w:line="266" w:lineRule="exact"/>
        <w:ind w:left="100"/>
        <w:jc w:val="both"/>
        <w:rPr>
          <w:rFonts w:ascii="Times New Roman" w:hAnsi="Times New Roman"/>
        </w:rPr>
      </w:pPr>
      <w:r>
        <w:t>KОНТАКТ</w:t>
      </w:r>
      <w:r>
        <w:rPr>
          <w:spacing w:val="-4"/>
        </w:rPr>
        <w:t xml:space="preserve"> </w:t>
      </w:r>
      <w:r>
        <w:t>ТЕЛЕФОН:</w:t>
      </w:r>
      <w:r>
        <w:tab/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37011D" w:rsidRDefault="0037011D">
      <w:pPr>
        <w:pStyle w:val="BodyText"/>
        <w:rPr>
          <w:rFonts w:ascii="Times New Roman"/>
        </w:rPr>
      </w:pPr>
    </w:p>
    <w:p w:rsidR="0037011D" w:rsidRDefault="0037011D">
      <w:pPr>
        <w:pStyle w:val="BodyText"/>
        <w:spacing w:before="2"/>
        <w:rPr>
          <w:rFonts w:ascii="Times New Roman"/>
          <w:sz w:val="24"/>
        </w:rPr>
      </w:pPr>
    </w:p>
    <w:p w:rsidR="0037011D" w:rsidRDefault="009C6FD0">
      <w:pPr>
        <w:ind w:left="100"/>
      </w:pPr>
      <w:r>
        <w:t>ДАНА</w:t>
      </w:r>
    </w:p>
    <w:p w:rsidR="0037011D" w:rsidRDefault="0037011D">
      <w:pPr>
        <w:pStyle w:val="BodyText"/>
      </w:pPr>
    </w:p>
    <w:p w:rsidR="0037011D" w:rsidRDefault="00301B47">
      <w:pPr>
        <w:pStyle w:val="BodyText"/>
        <w:spacing w:before="7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685800</wp:posOffset>
                </wp:positionH>
                <wp:positionV relativeFrom="paragraph">
                  <wp:posOffset>172720</wp:posOffset>
                </wp:positionV>
                <wp:extent cx="1508125" cy="0"/>
                <wp:effectExtent l="9525" t="12700" r="6350" b="6350"/>
                <wp:wrapTopAndBottom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08125" cy="0"/>
                        </a:xfrm>
                        <a:prstGeom prst="line">
                          <a:avLst/>
                        </a:prstGeom>
                        <a:noFill/>
                        <a:ln w="82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7B478CFA" id="Line 3" o:spid="_x0000_s1026" style="position:absolute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4pt,13.6pt" to="172.75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" strokeweight=".22978mm">
                <w10:wrap type="topAndBottom"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3935730</wp:posOffset>
                </wp:positionH>
                <wp:positionV relativeFrom="paragraph">
                  <wp:posOffset>172720</wp:posOffset>
                </wp:positionV>
                <wp:extent cx="2572385" cy="0"/>
                <wp:effectExtent l="11430" t="12700" r="6985" b="6350"/>
                <wp:wrapTopAndBottom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72385" cy="0"/>
                        </a:xfrm>
                        <a:prstGeom prst="line">
                          <a:avLst/>
                        </a:prstGeom>
                        <a:noFill/>
                        <a:ln w="82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6E2E5DA7" id="Line 2" o:spid="_x0000_s1026" style="position:absolute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09.9pt,13.6pt" to="512.45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" strokeweight=".22978mm">
                <w10:wrap type="topAndBottom" anchorx="page"/>
              </v:line>
            </w:pict>
          </mc:Fallback>
        </mc:AlternateContent>
      </w:r>
    </w:p>
    <w:p w:rsidR="0037011D" w:rsidRDefault="0037011D">
      <w:pPr>
        <w:pStyle w:val="BodyText"/>
        <w:spacing w:before="5"/>
        <w:rPr>
          <w:sz w:val="12"/>
        </w:rPr>
      </w:pPr>
    </w:p>
    <w:p w:rsidR="0037011D" w:rsidRDefault="009C6FD0">
      <w:pPr>
        <w:spacing w:before="101"/>
        <w:ind w:left="6581"/>
      </w:pPr>
      <w:r>
        <w:t>(</w:t>
      </w:r>
      <w:proofErr w:type="spellStart"/>
      <w:r>
        <w:t>Потпис</w:t>
      </w:r>
      <w:proofErr w:type="spellEnd"/>
      <w:r>
        <w:t>)</w:t>
      </w:r>
    </w:p>
    <w:p w:rsidR="0037011D" w:rsidRDefault="0037011D">
      <w:pPr>
        <w:pStyle w:val="BodyText"/>
        <w:rPr>
          <w:sz w:val="22"/>
        </w:rPr>
      </w:pPr>
    </w:p>
    <w:p w:rsidR="0037011D" w:rsidRDefault="009C6FD0">
      <w:pPr>
        <w:ind w:left="100"/>
        <w:rPr>
          <w:b/>
        </w:rPr>
      </w:pPr>
      <w:r>
        <w:rPr>
          <w:b/>
        </w:rPr>
        <w:t>ПРИЛОГ:</w:t>
      </w:r>
    </w:p>
    <w:p w:rsidR="0037011D" w:rsidRDefault="00171E50">
      <w:pPr>
        <w:pStyle w:val="ListParagraph"/>
        <w:numPr>
          <w:ilvl w:val="0"/>
          <w:numId w:val="1"/>
        </w:numPr>
        <w:tabs>
          <w:tab w:val="left" w:pos="461"/>
        </w:tabs>
        <w:spacing w:before="3"/>
        <w:ind w:right="125" w:hanging="360"/>
        <w:jc w:val="both"/>
        <w:rPr>
          <w:sz w:val="20"/>
        </w:rPr>
      </w:pPr>
      <w:r>
        <w:rPr>
          <w:sz w:val="20"/>
          <w:lang w:val="sr-Cyrl-RS"/>
        </w:rPr>
        <w:t xml:space="preserve">Фотокопија </w:t>
      </w:r>
      <w:proofErr w:type="spellStart"/>
      <w:r>
        <w:rPr>
          <w:sz w:val="20"/>
        </w:rPr>
        <w:t>саобраћајне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дозволе</w:t>
      </w:r>
      <w:proofErr w:type="spellEnd"/>
      <w:r w:rsidR="009C6FD0">
        <w:rPr>
          <w:sz w:val="20"/>
        </w:rPr>
        <w:t xml:space="preserve">, </w:t>
      </w:r>
      <w:proofErr w:type="spellStart"/>
      <w:r w:rsidR="009C6FD0">
        <w:rPr>
          <w:sz w:val="20"/>
        </w:rPr>
        <w:t>односно</w:t>
      </w:r>
      <w:proofErr w:type="spellEnd"/>
      <w:r w:rsidR="009C6FD0">
        <w:rPr>
          <w:sz w:val="20"/>
        </w:rPr>
        <w:t xml:space="preserve"> </w:t>
      </w:r>
      <w:proofErr w:type="spellStart"/>
      <w:r w:rsidR="009C6FD0">
        <w:rPr>
          <w:sz w:val="20"/>
        </w:rPr>
        <w:t>други</w:t>
      </w:r>
      <w:proofErr w:type="spellEnd"/>
      <w:r w:rsidR="009C6FD0">
        <w:rPr>
          <w:sz w:val="20"/>
        </w:rPr>
        <w:t xml:space="preserve"> </w:t>
      </w:r>
      <w:proofErr w:type="spellStart"/>
      <w:r w:rsidR="009C6FD0">
        <w:rPr>
          <w:sz w:val="20"/>
        </w:rPr>
        <w:t>документ</w:t>
      </w:r>
      <w:proofErr w:type="spellEnd"/>
      <w:r w:rsidR="009C6FD0">
        <w:rPr>
          <w:sz w:val="20"/>
        </w:rPr>
        <w:t xml:space="preserve"> </w:t>
      </w:r>
      <w:proofErr w:type="spellStart"/>
      <w:r w:rsidR="009C6FD0">
        <w:rPr>
          <w:sz w:val="20"/>
        </w:rPr>
        <w:t>издат</w:t>
      </w:r>
      <w:proofErr w:type="spellEnd"/>
      <w:r w:rsidR="009C6FD0">
        <w:rPr>
          <w:sz w:val="20"/>
        </w:rPr>
        <w:t xml:space="preserve"> </w:t>
      </w:r>
      <w:proofErr w:type="spellStart"/>
      <w:r w:rsidR="009C6FD0">
        <w:rPr>
          <w:sz w:val="20"/>
        </w:rPr>
        <w:t>од</w:t>
      </w:r>
      <w:proofErr w:type="spellEnd"/>
      <w:r w:rsidR="009C6FD0">
        <w:rPr>
          <w:sz w:val="20"/>
        </w:rPr>
        <w:t xml:space="preserve"> </w:t>
      </w:r>
      <w:proofErr w:type="spellStart"/>
      <w:r w:rsidR="009C6FD0">
        <w:rPr>
          <w:sz w:val="20"/>
        </w:rPr>
        <w:t>стране</w:t>
      </w:r>
      <w:proofErr w:type="spellEnd"/>
      <w:r w:rsidR="009C6FD0">
        <w:rPr>
          <w:sz w:val="20"/>
        </w:rPr>
        <w:t xml:space="preserve"> </w:t>
      </w:r>
      <w:proofErr w:type="spellStart"/>
      <w:r w:rsidR="009C6FD0">
        <w:rPr>
          <w:sz w:val="20"/>
        </w:rPr>
        <w:t>надлежног</w:t>
      </w:r>
      <w:proofErr w:type="spellEnd"/>
      <w:r w:rsidR="009C6FD0">
        <w:rPr>
          <w:sz w:val="20"/>
        </w:rPr>
        <w:t xml:space="preserve"> </w:t>
      </w:r>
      <w:proofErr w:type="spellStart"/>
      <w:r w:rsidR="009C6FD0">
        <w:rPr>
          <w:sz w:val="20"/>
        </w:rPr>
        <w:t>државног</w:t>
      </w:r>
      <w:proofErr w:type="spellEnd"/>
      <w:r w:rsidR="009C6FD0">
        <w:rPr>
          <w:sz w:val="20"/>
        </w:rPr>
        <w:t xml:space="preserve"> </w:t>
      </w:r>
      <w:proofErr w:type="spellStart"/>
      <w:r w:rsidR="009C6FD0">
        <w:rPr>
          <w:sz w:val="20"/>
        </w:rPr>
        <w:t>органа</w:t>
      </w:r>
      <w:proofErr w:type="spellEnd"/>
      <w:r w:rsidR="009C6FD0">
        <w:rPr>
          <w:sz w:val="20"/>
        </w:rPr>
        <w:t xml:space="preserve"> </w:t>
      </w:r>
      <w:proofErr w:type="spellStart"/>
      <w:r w:rsidR="009C6FD0">
        <w:rPr>
          <w:sz w:val="20"/>
        </w:rPr>
        <w:t>земље</w:t>
      </w:r>
      <w:proofErr w:type="spellEnd"/>
      <w:r w:rsidR="009C6FD0">
        <w:rPr>
          <w:sz w:val="20"/>
        </w:rPr>
        <w:t xml:space="preserve"> у </w:t>
      </w:r>
      <w:proofErr w:type="spellStart"/>
      <w:r w:rsidR="009C6FD0">
        <w:rPr>
          <w:sz w:val="20"/>
        </w:rPr>
        <w:t>којој</w:t>
      </w:r>
      <w:proofErr w:type="spellEnd"/>
      <w:r w:rsidR="009C6FD0">
        <w:rPr>
          <w:sz w:val="20"/>
        </w:rPr>
        <w:t xml:space="preserve"> </w:t>
      </w:r>
      <w:proofErr w:type="spellStart"/>
      <w:r w:rsidR="009C6FD0">
        <w:rPr>
          <w:sz w:val="20"/>
        </w:rPr>
        <w:t>је</w:t>
      </w:r>
      <w:proofErr w:type="spellEnd"/>
      <w:r w:rsidR="009C6FD0">
        <w:rPr>
          <w:sz w:val="20"/>
        </w:rPr>
        <w:t xml:space="preserve"> </w:t>
      </w:r>
      <w:proofErr w:type="spellStart"/>
      <w:r w:rsidR="009C6FD0">
        <w:rPr>
          <w:sz w:val="20"/>
        </w:rPr>
        <w:t>возило</w:t>
      </w:r>
      <w:proofErr w:type="spellEnd"/>
      <w:r w:rsidR="009C6FD0">
        <w:rPr>
          <w:sz w:val="20"/>
        </w:rPr>
        <w:t xml:space="preserve"> </w:t>
      </w:r>
      <w:proofErr w:type="spellStart"/>
      <w:r w:rsidR="009C6FD0">
        <w:rPr>
          <w:sz w:val="20"/>
        </w:rPr>
        <w:t>купљено</w:t>
      </w:r>
      <w:proofErr w:type="spellEnd"/>
      <w:r w:rsidR="009C6FD0">
        <w:rPr>
          <w:sz w:val="20"/>
        </w:rPr>
        <w:t xml:space="preserve"> (</w:t>
      </w:r>
      <w:proofErr w:type="spellStart"/>
      <w:r w:rsidR="009C6FD0">
        <w:rPr>
          <w:sz w:val="20"/>
        </w:rPr>
        <w:t>оригинали</w:t>
      </w:r>
      <w:proofErr w:type="spellEnd"/>
      <w:r w:rsidR="009C6FD0">
        <w:rPr>
          <w:sz w:val="20"/>
        </w:rPr>
        <w:t xml:space="preserve"> </w:t>
      </w:r>
      <w:proofErr w:type="spellStart"/>
      <w:r w:rsidR="009C6FD0">
        <w:rPr>
          <w:sz w:val="20"/>
        </w:rPr>
        <w:t>на</w:t>
      </w:r>
      <w:proofErr w:type="spellEnd"/>
      <w:r w:rsidR="009C6FD0">
        <w:rPr>
          <w:spacing w:val="-6"/>
          <w:sz w:val="20"/>
        </w:rPr>
        <w:t xml:space="preserve"> </w:t>
      </w:r>
      <w:proofErr w:type="spellStart"/>
      <w:r w:rsidR="009C6FD0">
        <w:rPr>
          <w:sz w:val="20"/>
        </w:rPr>
        <w:t>увид</w:t>
      </w:r>
      <w:proofErr w:type="spellEnd"/>
      <w:r w:rsidR="009C6FD0">
        <w:rPr>
          <w:sz w:val="20"/>
        </w:rPr>
        <w:t>).</w:t>
      </w:r>
    </w:p>
    <w:p w:rsidR="0037011D" w:rsidRDefault="009C6FD0">
      <w:pPr>
        <w:pStyle w:val="ListParagraph"/>
        <w:numPr>
          <w:ilvl w:val="0"/>
          <w:numId w:val="1"/>
        </w:numPr>
        <w:tabs>
          <w:tab w:val="left" w:pos="461"/>
        </w:tabs>
        <w:ind w:right="115" w:hanging="360"/>
        <w:jc w:val="both"/>
        <w:rPr>
          <w:sz w:val="20"/>
        </w:rPr>
      </w:pPr>
      <w:proofErr w:type="gramStart"/>
      <w:r>
        <w:rPr>
          <w:sz w:val="20"/>
        </w:rPr>
        <w:t>у</w:t>
      </w:r>
      <w:proofErr w:type="gramEnd"/>
      <w:r>
        <w:rPr>
          <w:sz w:val="20"/>
        </w:rPr>
        <w:t xml:space="preserve"> </w:t>
      </w:r>
      <w:proofErr w:type="spellStart"/>
      <w:r>
        <w:rPr>
          <w:sz w:val="20"/>
        </w:rPr>
        <w:t>случају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оцарињеног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возила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потребно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је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приложити</w:t>
      </w:r>
      <w:proofErr w:type="spellEnd"/>
      <w:r>
        <w:rPr>
          <w:sz w:val="20"/>
        </w:rPr>
        <w:t xml:space="preserve"> </w:t>
      </w:r>
      <w:r w:rsidR="00171E50">
        <w:rPr>
          <w:sz w:val="20"/>
          <w:lang w:val="sr-Cyrl-RS"/>
        </w:rPr>
        <w:t>фотокопију Јединствене царинске исправе</w:t>
      </w:r>
      <w:r>
        <w:rPr>
          <w:sz w:val="20"/>
        </w:rPr>
        <w:t xml:space="preserve"> (</w:t>
      </w:r>
      <w:proofErr w:type="spellStart"/>
      <w:r>
        <w:rPr>
          <w:sz w:val="20"/>
        </w:rPr>
        <w:t>оригинал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на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увид</w:t>
      </w:r>
      <w:proofErr w:type="spellEnd"/>
      <w:r>
        <w:rPr>
          <w:sz w:val="20"/>
        </w:rPr>
        <w:t>).</w:t>
      </w:r>
    </w:p>
    <w:p w:rsidR="0037011D" w:rsidRDefault="009C6FD0">
      <w:pPr>
        <w:pStyle w:val="ListParagraph"/>
        <w:numPr>
          <w:ilvl w:val="0"/>
          <w:numId w:val="1"/>
        </w:numPr>
        <w:tabs>
          <w:tab w:val="left" w:pos="461"/>
        </w:tabs>
        <w:ind w:right="118" w:hanging="360"/>
        <w:jc w:val="both"/>
        <w:rPr>
          <w:sz w:val="20"/>
        </w:rPr>
      </w:pPr>
      <w:r>
        <w:rPr>
          <w:sz w:val="20"/>
        </w:rPr>
        <w:t xml:space="preserve">У </w:t>
      </w:r>
      <w:proofErr w:type="spellStart"/>
      <w:r>
        <w:rPr>
          <w:sz w:val="20"/>
        </w:rPr>
        <w:t>случају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да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подаци</w:t>
      </w:r>
      <w:proofErr w:type="spellEnd"/>
      <w:r>
        <w:rPr>
          <w:sz w:val="20"/>
        </w:rPr>
        <w:t xml:space="preserve"> о </w:t>
      </w:r>
      <w:proofErr w:type="spellStart"/>
      <w:r>
        <w:rPr>
          <w:sz w:val="20"/>
        </w:rPr>
        <w:t>техничким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карактеристикама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возила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из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саобраћајне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дозволе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слажу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подацима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из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одговарајућих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база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техничких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карактеристика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возила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потребно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је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доставити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Потврду</w:t>
      </w:r>
      <w:proofErr w:type="spellEnd"/>
      <w:r>
        <w:rPr>
          <w:sz w:val="20"/>
        </w:rPr>
        <w:t xml:space="preserve"> о </w:t>
      </w:r>
      <w:proofErr w:type="spellStart"/>
      <w:r>
        <w:rPr>
          <w:sz w:val="20"/>
        </w:rPr>
        <w:t>саобразности</w:t>
      </w:r>
      <w:proofErr w:type="spellEnd"/>
      <w:r>
        <w:rPr>
          <w:sz w:val="20"/>
        </w:rPr>
        <w:t xml:space="preserve"> – Certificate of conformity („COC”) </w:t>
      </w:r>
      <w:proofErr w:type="spellStart"/>
      <w:r>
        <w:rPr>
          <w:sz w:val="20"/>
        </w:rPr>
        <w:t>или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дупликат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Потврде</w:t>
      </w:r>
      <w:proofErr w:type="spellEnd"/>
      <w:r>
        <w:rPr>
          <w:sz w:val="20"/>
        </w:rPr>
        <w:t xml:space="preserve"> о </w:t>
      </w:r>
      <w:proofErr w:type="spellStart"/>
      <w:r>
        <w:rPr>
          <w:sz w:val="20"/>
        </w:rPr>
        <w:t>саобразности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или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потврду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издату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од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произвођача</w:t>
      </w:r>
      <w:proofErr w:type="spellEnd"/>
      <w:r>
        <w:rPr>
          <w:sz w:val="20"/>
        </w:rPr>
        <w:t>/</w:t>
      </w:r>
      <w:proofErr w:type="spellStart"/>
      <w:r>
        <w:rPr>
          <w:sz w:val="20"/>
        </w:rPr>
        <w:t>овлашћеног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представника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произвођача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возила</w:t>
      </w:r>
      <w:proofErr w:type="spellEnd"/>
      <w:r>
        <w:rPr>
          <w:sz w:val="20"/>
        </w:rPr>
        <w:t xml:space="preserve"> у </w:t>
      </w:r>
      <w:proofErr w:type="spellStart"/>
      <w:r>
        <w:rPr>
          <w:sz w:val="20"/>
        </w:rPr>
        <w:t>Републици</w:t>
      </w:r>
      <w:proofErr w:type="spellEnd"/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Србији</w:t>
      </w:r>
      <w:proofErr w:type="spellEnd"/>
      <w:r>
        <w:rPr>
          <w:sz w:val="20"/>
        </w:rPr>
        <w:t>.</w:t>
      </w:r>
    </w:p>
    <w:p w:rsidR="0037011D" w:rsidRDefault="009C6FD0">
      <w:pPr>
        <w:pStyle w:val="ListParagraph"/>
        <w:numPr>
          <w:ilvl w:val="1"/>
          <w:numId w:val="1"/>
        </w:numPr>
        <w:tabs>
          <w:tab w:val="left" w:pos="727"/>
        </w:tabs>
        <w:spacing w:line="237" w:lineRule="exact"/>
        <w:ind w:hanging="266"/>
        <w:rPr>
          <w:b/>
          <w:sz w:val="16"/>
        </w:rPr>
      </w:pPr>
      <w:proofErr w:type="spellStart"/>
      <w:r>
        <w:rPr>
          <w:b/>
          <w:sz w:val="16"/>
        </w:rPr>
        <w:t>Непотребно</w:t>
      </w:r>
      <w:proofErr w:type="spellEnd"/>
      <w:r>
        <w:rPr>
          <w:b/>
          <w:spacing w:val="-1"/>
          <w:sz w:val="16"/>
        </w:rPr>
        <w:t xml:space="preserve"> </w:t>
      </w:r>
      <w:proofErr w:type="spellStart"/>
      <w:r>
        <w:rPr>
          <w:b/>
          <w:sz w:val="16"/>
        </w:rPr>
        <w:t>прецртати</w:t>
      </w:r>
      <w:proofErr w:type="spellEnd"/>
    </w:p>
    <w:p w:rsidR="00AD0251" w:rsidRDefault="00AD0251" w:rsidP="00AD0251">
      <w:pPr>
        <w:spacing w:after="120"/>
        <w:rPr>
          <w:rFonts w:ascii="Times New Roman" w:eastAsia="Times New Roman" w:hAnsi="Times New Roman" w:cs="Times New Roman"/>
          <w:b/>
          <w:lang w:val="sr-Cyrl-RS"/>
        </w:rPr>
      </w:pPr>
    </w:p>
    <w:p w:rsidR="0037011D" w:rsidRDefault="009C6FD0">
      <w:pPr>
        <w:pStyle w:val="Heading1"/>
        <w:spacing w:before="174"/>
      </w:pPr>
      <w:bookmarkStart w:id="0" w:name="_GoBack"/>
      <w:bookmarkEnd w:id="0"/>
      <w:r>
        <w:t xml:space="preserve">******** ПОГЛЕДАЈТЕ „ВАЖНЕ НАПОМЕНЕ - </w:t>
      </w:r>
      <w:proofErr w:type="spellStart"/>
      <w:r>
        <w:t>Шта</w:t>
      </w:r>
      <w:proofErr w:type="spellEnd"/>
      <w:r>
        <w:t xml:space="preserve"> </w:t>
      </w:r>
      <w:proofErr w:type="spellStart"/>
      <w:r>
        <w:t>треба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знате</w:t>
      </w:r>
      <w:proofErr w:type="spellEnd"/>
      <w:r>
        <w:t xml:space="preserve"> </w:t>
      </w:r>
      <w:proofErr w:type="spellStart"/>
      <w:r>
        <w:t>пре</w:t>
      </w:r>
      <w:proofErr w:type="spellEnd"/>
      <w:r>
        <w:t xml:space="preserve"> </w:t>
      </w:r>
      <w:proofErr w:type="spellStart"/>
      <w:r>
        <w:t>куповине</w:t>
      </w:r>
      <w:proofErr w:type="spellEnd"/>
      <w:r>
        <w:t xml:space="preserve"> и </w:t>
      </w:r>
      <w:proofErr w:type="spellStart"/>
      <w:r>
        <w:t>увоза</w:t>
      </w:r>
      <w:proofErr w:type="spellEnd"/>
      <w:r>
        <w:t xml:space="preserve"> </w:t>
      </w:r>
      <w:proofErr w:type="spellStart"/>
      <w:r>
        <w:t>употребљаваног</w:t>
      </w:r>
      <w:proofErr w:type="spellEnd"/>
      <w:r>
        <w:t xml:space="preserve"> </w:t>
      </w:r>
      <w:proofErr w:type="spellStart"/>
      <w:r>
        <w:t>возила</w:t>
      </w:r>
      <w:proofErr w:type="spellEnd"/>
      <w:r>
        <w:t xml:space="preserve"> у </w:t>
      </w:r>
      <w:proofErr w:type="spellStart"/>
      <w:r>
        <w:t>Републику</w:t>
      </w:r>
      <w:proofErr w:type="spellEnd"/>
      <w:r>
        <w:t xml:space="preserve"> </w:t>
      </w:r>
      <w:proofErr w:type="spellStart"/>
      <w:r>
        <w:t>Србију</w:t>
      </w:r>
      <w:proofErr w:type="spellEnd"/>
      <w:r>
        <w:t>" *********</w:t>
      </w:r>
    </w:p>
    <w:sectPr w:rsidR="0037011D">
      <w:type w:val="continuous"/>
      <w:pgSz w:w="12240" w:h="15840"/>
      <w:pgMar w:top="720" w:right="60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51F02"/>
    <w:multiLevelType w:val="hybridMultilevel"/>
    <w:tmpl w:val="6A5CAC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A12D9B"/>
    <w:multiLevelType w:val="hybridMultilevel"/>
    <w:tmpl w:val="80B4197E"/>
    <w:lvl w:ilvl="0" w:tplc="735E3782">
      <w:start w:val="1"/>
      <w:numFmt w:val="decimal"/>
      <w:lvlText w:val="%1)"/>
      <w:lvlJc w:val="left"/>
      <w:pPr>
        <w:ind w:left="460" w:hanging="361"/>
        <w:jc w:val="left"/>
      </w:pPr>
      <w:rPr>
        <w:rFonts w:ascii="Verdana" w:eastAsia="Verdana" w:hAnsi="Verdana" w:cs="Verdana" w:hint="default"/>
        <w:w w:val="99"/>
        <w:sz w:val="20"/>
        <w:szCs w:val="20"/>
      </w:rPr>
    </w:lvl>
    <w:lvl w:ilvl="1" w:tplc="D3F26452">
      <w:start w:val="1"/>
      <w:numFmt w:val="decimal"/>
      <w:lvlText w:val="(%2)"/>
      <w:lvlJc w:val="left"/>
      <w:pPr>
        <w:ind w:left="726" w:hanging="267"/>
        <w:jc w:val="left"/>
      </w:pPr>
      <w:rPr>
        <w:rFonts w:ascii="Verdana" w:eastAsia="Verdana" w:hAnsi="Verdana" w:cs="Verdana" w:hint="default"/>
        <w:b/>
        <w:bCs/>
        <w:spacing w:val="-1"/>
        <w:w w:val="99"/>
        <w:position w:val="9"/>
        <w:sz w:val="13"/>
        <w:szCs w:val="13"/>
      </w:rPr>
    </w:lvl>
    <w:lvl w:ilvl="2" w:tplc="09B6D0BE">
      <w:numFmt w:val="bullet"/>
      <w:lvlText w:val="•"/>
      <w:lvlJc w:val="left"/>
      <w:pPr>
        <w:ind w:left="1824" w:hanging="267"/>
      </w:pPr>
      <w:rPr>
        <w:rFonts w:hint="default"/>
      </w:rPr>
    </w:lvl>
    <w:lvl w:ilvl="3" w:tplc="C5E68D8A">
      <w:numFmt w:val="bullet"/>
      <w:lvlText w:val="•"/>
      <w:lvlJc w:val="left"/>
      <w:pPr>
        <w:ind w:left="2928" w:hanging="267"/>
      </w:pPr>
      <w:rPr>
        <w:rFonts w:hint="default"/>
      </w:rPr>
    </w:lvl>
    <w:lvl w:ilvl="4" w:tplc="825A2388">
      <w:numFmt w:val="bullet"/>
      <w:lvlText w:val="•"/>
      <w:lvlJc w:val="left"/>
      <w:pPr>
        <w:ind w:left="4033" w:hanging="267"/>
      </w:pPr>
      <w:rPr>
        <w:rFonts w:hint="default"/>
      </w:rPr>
    </w:lvl>
    <w:lvl w:ilvl="5" w:tplc="5DCA66B0">
      <w:numFmt w:val="bullet"/>
      <w:lvlText w:val="•"/>
      <w:lvlJc w:val="left"/>
      <w:pPr>
        <w:ind w:left="5137" w:hanging="267"/>
      </w:pPr>
      <w:rPr>
        <w:rFonts w:hint="default"/>
      </w:rPr>
    </w:lvl>
    <w:lvl w:ilvl="6" w:tplc="EABAA6C0">
      <w:numFmt w:val="bullet"/>
      <w:lvlText w:val="•"/>
      <w:lvlJc w:val="left"/>
      <w:pPr>
        <w:ind w:left="6242" w:hanging="267"/>
      </w:pPr>
      <w:rPr>
        <w:rFonts w:hint="default"/>
      </w:rPr>
    </w:lvl>
    <w:lvl w:ilvl="7" w:tplc="BA20F07C">
      <w:numFmt w:val="bullet"/>
      <w:lvlText w:val="•"/>
      <w:lvlJc w:val="left"/>
      <w:pPr>
        <w:ind w:left="7346" w:hanging="267"/>
      </w:pPr>
      <w:rPr>
        <w:rFonts w:hint="default"/>
      </w:rPr>
    </w:lvl>
    <w:lvl w:ilvl="8" w:tplc="81342928">
      <w:numFmt w:val="bullet"/>
      <w:lvlText w:val="•"/>
      <w:lvlJc w:val="left"/>
      <w:pPr>
        <w:ind w:left="8451" w:hanging="267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11D"/>
    <w:rsid w:val="00171E50"/>
    <w:rsid w:val="002674BA"/>
    <w:rsid w:val="00301B47"/>
    <w:rsid w:val="0037011D"/>
    <w:rsid w:val="00816185"/>
    <w:rsid w:val="008B3F18"/>
    <w:rsid w:val="009C6FD0"/>
    <w:rsid w:val="00AD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F9CC42-5BC1-498E-95ED-CB58B5251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Verdana" w:eastAsia="Verdana" w:hAnsi="Verdana" w:cs="Verdana"/>
    </w:rPr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60" w:hanging="360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dejan</dc:creator>
  <cp:lastModifiedBy>АĐ</cp:lastModifiedBy>
  <cp:revision>8</cp:revision>
  <dcterms:created xsi:type="dcterms:W3CDTF">2019-07-23T18:41:00Z</dcterms:created>
  <dcterms:modified xsi:type="dcterms:W3CDTF">2020-07-03T19:47:00Z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2019-07-23T00:00:00Z</vt:filetime>
  </property>
</Properties>
</file>