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F7A" w:rsidRPr="00571217" w:rsidRDefault="00AB0F7A" w:rsidP="00AB0F7A">
      <w:pPr>
        <w:jc w:val="center"/>
      </w:pPr>
      <w:r w:rsidRPr="00571217">
        <w:t>З А Х Т Е В</w:t>
      </w:r>
    </w:p>
    <w:p w:rsidR="001C097E" w:rsidRPr="00571217" w:rsidRDefault="00AB0F7A" w:rsidP="00AB0F7A">
      <w:pPr>
        <w:jc w:val="center"/>
      </w:pPr>
      <w:r w:rsidRPr="00571217">
        <w:t>ЗА ВРШЕЊЕ ИСПИТИВАЊА, МЕРЕЊА И ИЗДАВАЊЕ ПОТВРДА О ИСПРАВНОСТИ УРЕЂАЈА И ОПРЕМЕ ЗА ПОГОН ВОЗИЛА НА ТЕЧНИ НАФТНИ ГАС</w:t>
      </w:r>
    </w:p>
    <w:p w:rsidR="001C097E" w:rsidRPr="00571217" w:rsidRDefault="001C097E">
      <w:pPr>
        <w:spacing w:before="5" w:after="1"/>
      </w:pPr>
    </w:p>
    <w:tbl>
      <w:tblPr>
        <w:tblW w:w="11333" w:type="dxa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3"/>
        <w:gridCol w:w="4099"/>
        <w:gridCol w:w="850"/>
        <w:gridCol w:w="2089"/>
        <w:gridCol w:w="3715"/>
        <w:gridCol w:w="7"/>
      </w:tblGrid>
      <w:tr w:rsidR="001C097E" w:rsidRPr="00571217" w:rsidTr="00170D95">
        <w:trPr>
          <w:gridAfter w:val="1"/>
          <w:wAfter w:w="7" w:type="dxa"/>
          <w:trHeight w:val="416"/>
        </w:trPr>
        <w:tc>
          <w:tcPr>
            <w:tcW w:w="11326" w:type="dxa"/>
            <w:gridSpan w:val="5"/>
          </w:tcPr>
          <w:p w:rsidR="001C097E" w:rsidRPr="00571217" w:rsidRDefault="00864A43" w:rsidP="0045084B">
            <w:pPr>
              <w:pStyle w:val="TableParagraph"/>
              <w:tabs>
                <w:tab w:val="left" w:pos="10560"/>
              </w:tabs>
              <w:spacing w:line="266" w:lineRule="exact"/>
              <w:ind w:left="92" w:right="283"/>
              <w:rPr>
                <w:b/>
              </w:rPr>
            </w:pPr>
            <w:r w:rsidRPr="00571217">
              <w:rPr>
                <w:shd w:val="clear" w:color="auto" w:fill="BCD5ED"/>
              </w:rPr>
              <w:t xml:space="preserve"> </w:t>
            </w:r>
            <w:r w:rsidRPr="00571217">
              <w:rPr>
                <w:spacing w:val="-12"/>
                <w:shd w:val="clear" w:color="auto" w:fill="BCD5ED"/>
              </w:rPr>
              <w:t xml:space="preserve"> </w:t>
            </w:r>
            <w:r w:rsidRPr="00571217">
              <w:rPr>
                <w:b/>
                <w:shd w:val="clear" w:color="auto" w:fill="BCD5ED"/>
              </w:rPr>
              <w:t>Подаци о подносиоцу</w:t>
            </w:r>
            <w:r w:rsidRPr="00571217">
              <w:rPr>
                <w:b/>
                <w:spacing w:val="-8"/>
                <w:shd w:val="clear" w:color="auto" w:fill="BCD5ED"/>
              </w:rPr>
              <w:t xml:space="preserve"> </w:t>
            </w:r>
            <w:r w:rsidRPr="00571217">
              <w:rPr>
                <w:b/>
                <w:shd w:val="clear" w:color="auto" w:fill="BCD5ED"/>
              </w:rPr>
              <w:t>захтева</w:t>
            </w:r>
            <w:r w:rsidRPr="00571217">
              <w:rPr>
                <w:b/>
                <w:shd w:val="clear" w:color="auto" w:fill="BCD5ED"/>
              </w:rPr>
              <w:tab/>
            </w:r>
          </w:p>
        </w:tc>
      </w:tr>
      <w:tr w:rsidR="001C097E" w:rsidRPr="00571217" w:rsidTr="00170D95">
        <w:trPr>
          <w:gridAfter w:val="1"/>
          <w:wAfter w:w="7" w:type="dxa"/>
          <w:trHeight w:val="543"/>
        </w:trPr>
        <w:tc>
          <w:tcPr>
            <w:tcW w:w="11326" w:type="dxa"/>
            <w:gridSpan w:val="5"/>
          </w:tcPr>
          <w:p w:rsidR="001C097E" w:rsidRPr="00571217" w:rsidRDefault="00864A43">
            <w:pPr>
              <w:pStyle w:val="TableParagraph"/>
              <w:tabs>
                <w:tab w:val="left" w:pos="10615"/>
              </w:tabs>
              <w:spacing w:before="140"/>
              <w:ind w:left="200" w:right="-620"/>
            </w:pPr>
            <w:r w:rsidRPr="00571217">
              <w:rPr>
                <w:i/>
              </w:rPr>
              <w:t>П</w:t>
            </w:r>
            <w:r w:rsidR="00AB0F7A" w:rsidRPr="00571217">
              <w:rPr>
                <w:i/>
                <w:lang w:val="sr-Cyrl-RS"/>
              </w:rPr>
              <w:t>уно п</w:t>
            </w:r>
            <w:r w:rsidRPr="00571217">
              <w:rPr>
                <w:i/>
              </w:rPr>
              <w:t>ословно</w:t>
            </w:r>
            <w:r w:rsidRPr="00571217">
              <w:rPr>
                <w:i/>
                <w:spacing w:val="21"/>
              </w:rPr>
              <w:t xml:space="preserve"> </w:t>
            </w:r>
            <w:r w:rsidRPr="00571217">
              <w:rPr>
                <w:i/>
              </w:rPr>
              <w:t xml:space="preserve">име:  </w:t>
            </w:r>
            <w:r w:rsidRPr="00571217">
              <w:rPr>
                <w:i/>
                <w:spacing w:val="-13"/>
              </w:rPr>
              <w:t xml:space="preserve"> </w:t>
            </w:r>
            <w:r w:rsidRPr="00571217">
              <w:rPr>
                <w:u w:val="single"/>
              </w:rPr>
              <w:t xml:space="preserve"> </w:t>
            </w:r>
            <w:r w:rsidRPr="00571217">
              <w:rPr>
                <w:u w:val="single"/>
              </w:rPr>
              <w:tab/>
            </w:r>
          </w:p>
        </w:tc>
      </w:tr>
      <w:tr w:rsidR="001C097E" w:rsidRPr="00571217" w:rsidTr="00170D95">
        <w:trPr>
          <w:trHeight w:val="493"/>
        </w:trPr>
        <w:tc>
          <w:tcPr>
            <w:tcW w:w="4672" w:type="dxa"/>
            <w:gridSpan w:val="2"/>
          </w:tcPr>
          <w:p w:rsidR="001C097E" w:rsidRPr="00571217" w:rsidRDefault="00864A43">
            <w:pPr>
              <w:pStyle w:val="TableParagraph"/>
              <w:tabs>
                <w:tab w:val="left" w:pos="7278"/>
              </w:tabs>
              <w:spacing w:before="117"/>
              <w:ind w:left="200" w:right="-3269"/>
            </w:pPr>
            <w:r w:rsidRPr="00571217">
              <w:rPr>
                <w:i/>
              </w:rPr>
              <w:t xml:space="preserve">Седиште: </w:t>
            </w:r>
            <w:r w:rsidRPr="00571217">
              <w:rPr>
                <w:i/>
                <w:spacing w:val="-9"/>
              </w:rPr>
              <w:t xml:space="preserve"> </w:t>
            </w:r>
            <w:r w:rsidRPr="00571217">
              <w:rPr>
                <w:u w:val="single"/>
              </w:rPr>
              <w:t xml:space="preserve"> </w:t>
            </w:r>
            <w:r w:rsidRPr="00571217">
              <w:rPr>
                <w:u w:val="single"/>
              </w:rPr>
              <w:tab/>
            </w:r>
          </w:p>
        </w:tc>
        <w:tc>
          <w:tcPr>
            <w:tcW w:w="850" w:type="dxa"/>
          </w:tcPr>
          <w:p w:rsidR="001C097E" w:rsidRPr="00571217" w:rsidRDefault="001C097E">
            <w:pPr>
              <w:pStyle w:val="TableParagraph"/>
            </w:pPr>
          </w:p>
        </w:tc>
        <w:tc>
          <w:tcPr>
            <w:tcW w:w="5811" w:type="dxa"/>
            <w:gridSpan w:val="3"/>
          </w:tcPr>
          <w:p w:rsidR="001C097E" w:rsidRPr="00571217" w:rsidRDefault="00864A43" w:rsidP="00AB0F7A">
            <w:pPr>
              <w:pStyle w:val="TableParagraph"/>
              <w:tabs>
                <w:tab w:val="left" w:pos="1706"/>
                <w:tab w:val="left" w:pos="3283"/>
              </w:tabs>
              <w:spacing w:before="117"/>
              <w:ind w:right="-620"/>
              <w:jc w:val="center"/>
              <w:rPr>
                <w:lang w:val="sr-Cyrl-RS"/>
              </w:rPr>
            </w:pPr>
            <w:r w:rsidRPr="00571217">
              <w:rPr>
                <w:i/>
                <w:w w:val="95"/>
              </w:rPr>
              <w:t>Матични</w:t>
            </w:r>
            <w:r w:rsidRPr="00571217">
              <w:rPr>
                <w:i/>
                <w:spacing w:val="24"/>
                <w:w w:val="95"/>
              </w:rPr>
              <w:t xml:space="preserve"> </w:t>
            </w:r>
            <w:r w:rsidRPr="00571217">
              <w:rPr>
                <w:i/>
                <w:w w:val="95"/>
              </w:rPr>
              <w:t>број:</w:t>
            </w:r>
            <w:r w:rsidRPr="00571217">
              <w:rPr>
                <w:i/>
              </w:rPr>
              <w:tab/>
            </w:r>
            <w:r w:rsidRPr="00571217">
              <w:t xml:space="preserve"> </w:t>
            </w:r>
            <w:r w:rsidRPr="00571217">
              <w:tab/>
            </w:r>
            <w:r w:rsidR="00AB0F7A" w:rsidRPr="00571217">
              <w:rPr>
                <w:lang w:val="sr-Cyrl-RS"/>
              </w:rPr>
              <w:t>___________</w:t>
            </w:r>
          </w:p>
        </w:tc>
      </w:tr>
      <w:tr w:rsidR="00AB0F7A" w:rsidRPr="00571217" w:rsidTr="00170D95">
        <w:trPr>
          <w:trHeight w:val="493"/>
        </w:trPr>
        <w:tc>
          <w:tcPr>
            <w:tcW w:w="4672" w:type="dxa"/>
            <w:gridSpan w:val="2"/>
          </w:tcPr>
          <w:p w:rsidR="00AB0F7A" w:rsidRPr="00571217" w:rsidRDefault="00AB0F7A">
            <w:pPr>
              <w:pStyle w:val="TableParagraph"/>
              <w:tabs>
                <w:tab w:val="left" w:pos="7278"/>
              </w:tabs>
              <w:spacing w:before="117"/>
              <w:ind w:left="200" w:right="-3269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 xml:space="preserve">ПИБ _____________________________                                                  </w:t>
            </w:r>
          </w:p>
        </w:tc>
        <w:tc>
          <w:tcPr>
            <w:tcW w:w="850" w:type="dxa"/>
          </w:tcPr>
          <w:p w:rsidR="00AB0F7A" w:rsidRPr="00571217" w:rsidRDefault="00AB0F7A">
            <w:pPr>
              <w:pStyle w:val="TableParagraph"/>
            </w:pPr>
          </w:p>
        </w:tc>
        <w:tc>
          <w:tcPr>
            <w:tcW w:w="5811" w:type="dxa"/>
            <w:gridSpan w:val="3"/>
          </w:tcPr>
          <w:p w:rsidR="00AB0F7A" w:rsidRPr="00571217" w:rsidRDefault="00AB0F7A" w:rsidP="005F272B">
            <w:pPr>
              <w:pStyle w:val="TableParagraph"/>
              <w:tabs>
                <w:tab w:val="left" w:pos="2972"/>
              </w:tabs>
              <w:spacing w:before="117"/>
              <w:ind w:left="-375" w:right="285"/>
              <w:jc w:val="right"/>
              <w:rPr>
                <w:i/>
                <w:w w:val="95"/>
                <w:lang w:val="sr-Cyrl-RS"/>
              </w:rPr>
            </w:pPr>
            <w:r w:rsidRPr="00571217">
              <w:rPr>
                <w:i/>
                <w:w w:val="95"/>
                <w:lang w:val="sr-Cyrl-RS"/>
              </w:rPr>
              <w:t>Шифра регистроване делатности ___________</w:t>
            </w:r>
          </w:p>
        </w:tc>
      </w:tr>
      <w:tr w:rsidR="001C097E" w:rsidRPr="00571217" w:rsidTr="00170D95">
        <w:trPr>
          <w:gridAfter w:val="1"/>
          <w:wAfter w:w="7" w:type="dxa"/>
          <w:trHeight w:val="516"/>
        </w:trPr>
        <w:tc>
          <w:tcPr>
            <w:tcW w:w="11326" w:type="dxa"/>
            <w:gridSpan w:val="5"/>
            <w:shd w:val="clear" w:color="auto" w:fill="BCD5ED"/>
          </w:tcPr>
          <w:p w:rsidR="001C097E" w:rsidRPr="00571217" w:rsidRDefault="00864A43" w:rsidP="005F272B">
            <w:pPr>
              <w:pStyle w:val="TableParagraph"/>
              <w:tabs>
                <w:tab w:val="left" w:pos="10346"/>
              </w:tabs>
              <w:spacing w:before="89"/>
              <w:ind w:left="92"/>
              <w:rPr>
                <w:b/>
              </w:rPr>
            </w:pPr>
            <w:r w:rsidRPr="00571217">
              <w:rPr>
                <w:shd w:val="clear" w:color="auto" w:fill="BCD5ED"/>
              </w:rPr>
              <w:t xml:space="preserve"> </w:t>
            </w:r>
            <w:r w:rsidRPr="00571217">
              <w:rPr>
                <w:spacing w:val="-12"/>
                <w:shd w:val="clear" w:color="auto" w:fill="BCD5ED"/>
              </w:rPr>
              <w:t xml:space="preserve"> </w:t>
            </w:r>
            <w:r w:rsidRPr="00571217">
              <w:rPr>
                <w:b/>
                <w:shd w:val="clear" w:color="auto" w:fill="BCD5ED"/>
              </w:rPr>
              <w:t xml:space="preserve">Подаци о </w:t>
            </w:r>
            <w:r w:rsidR="0045084B" w:rsidRPr="00571217">
              <w:rPr>
                <w:b/>
                <w:shd w:val="clear" w:color="auto" w:fill="BCD5ED"/>
                <w:lang w:val="sr-Cyrl-RS"/>
              </w:rPr>
              <w:t>одговарајућем простору (објекат и полигон), као лабараторијским условима намењеним за обављање послова</w:t>
            </w:r>
            <w:r w:rsidRPr="00571217">
              <w:rPr>
                <w:b/>
                <w:shd w:val="clear" w:color="auto" w:fill="BCD5ED"/>
              </w:rPr>
              <w:tab/>
            </w:r>
          </w:p>
        </w:tc>
      </w:tr>
      <w:tr w:rsidR="001C097E" w:rsidRPr="00571217" w:rsidTr="00170D95">
        <w:trPr>
          <w:gridAfter w:val="1"/>
          <w:wAfter w:w="7" w:type="dxa"/>
          <w:trHeight w:val="542"/>
        </w:trPr>
        <w:tc>
          <w:tcPr>
            <w:tcW w:w="11326" w:type="dxa"/>
            <w:gridSpan w:val="5"/>
          </w:tcPr>
          <w:p w:rsidR="001C097E" w:rsidRPr="00571217" w:rsidRDefault="00864A43">
            <w:pPr>
              <w:pStyle w:val="TableParagraph"/>
              <w:tabs>
                <w:tab w:val="left" w:pos="10615"/>
              </w:tabs>
              <w:spacing w:before="140"/>
              <w:ind w:left="200" w:right="-620"/>
            </w:pPr>
            <w:r w:rsidRPr="00571217">
              <w:rPr>
                <w:i/>
              </w:rPr>
              <w:t>Адреса</w:t>
            </w:r>
            <w:r w:rsidRPr="00571217">
              <w:rPr>
                <w:i/>
                <w:spacing w:val="-9"/>
              </w:rPr>
              <w:t xml:space="preserve"> </w:t>
            </w:r>
            <w:r w:rsidRPr="00571217">
              <w:rPr>
                <w:i/>
              </w:rPr>
              <w:t>на</w:t>
            </w:r>
            <w:r w:rsidRPr="00571217">
              <w:rPr>
                <w:i/>
                <w:spacing w:val="-8"/>
              </w:rPr>
              <w:t xml:space="preserve"> </w:t>
            </w:r>
            <w:r w:rsidRPr="00571217">
              <w:rPr>
                <w:i/>
              </w:rPr>
              <w:t>којој</w:t>
            </w:r>
            <w:r w:rsidRPr="00571217">
              <w:rPr>
                <w:i/>
                <w:spacing w:val="-8"/>
              </w:rPr>
              <w:t xml:space="preserve"> </w:t>
            </w:r>
            <w:r w:rsidRPr="00571217">
              <w:rPr>
                <w:i/>
              </w:rPr>
              <w:t>се</w:t>
            </w:r>
            <w:r w:rsidRPr="00571217">
              <w:rPr>
                <w:i/>
                <w:spacing w:val="-8"/>
              </w:rPr>
              <w:t xml:space="preserve"> </w:t>
            </w:r>
            <w:r w:rsidRPr="00571217">
              <w:rPr>
                <w:i/>
              </w:rPr>
              <w:t>налазе</w:t>
            </w:r>
            <w:r w:rsidRPr="00571217">
              <w:rPr>
                <w:i/>
                <w:spacing w:val="-8"/>
              </w:rPr>
              <w:t xml:space="preserve"> </w:t>
            </w:r>
            <w:r w:rsidR="0045084B" w:rsidRPr="00571217">
              <w:rPr>
                <w:i/>
              </w:rPr>
              <w:t>објект и полигон</w:t>
            </w:r>
            <w:r w:rsidRPr="00571217">
              <w:rPr>
                <w:i/>
              </w:rPr>
              <w:t xml:space="preserve">: </w:t>
            </w:r>
            <w:r w:rsidRPr="00571217">
              <w:rPr>
                <w:i/>
                <w:spacing w:val="22"/>
              </w:rPr>
              <w:t xml:space="preserve"> </w:t>
            </w:r>
            <w:r w:rsidRPr="00571217">
              <w:rPr>
                <w:u w:val="single"/>
              </w:rPr>
              <w:t xml:space="preserve"> </w:t>
            </w:r>
            <w:r w:rsidRPr="00571217">
              <w:rPr>
                <w:u w:val="single"/>
              </w:rPr>
              <w:tab/>
            </w:r>
          </w:p>
        </w:tc>
      </w:tr>
      <w:tr w:rsidR="001C097E" w:rsidRPr="00571217" w:rsidTr="00170D95">
        <w:trPr>
          <w:gridAfter w:val="1"/>
          <w:wAfter w:w="7" w:type="dxa"/>
          <w:trHeight w:val="519"/>
        </w:trPr>
        <w:tc>
          <w:tcPr>
            <w:tcW w:w="11326" w:type="dxa"/>
            <w:gridSpan w:val="5"/>
          </w:tcPr>
          <w:p w:rsidR="001C097E" w:rsidRPr="00571217" w:rsidRDefault="00864A43">
            <w:pPr>
              <w:pStyle w:val="TableParagraph"/>
              <w:tabs>
                <w:tab w:val="left" w:pos="10615"/>
              </w:tabs>
              <w:spacing w:before="116"/>
              <w:ind w:left="200" w:right="-620"/>
            </w:pPr>
            <w:r w:rsidRPr="00571217">
              <w:rPr>
                <w:i/>
                <w:w w:val="90"/>
              </w:rPr>
              <w:t>Катастарска</w:t>
            </w:r>
            <w:r w:rsidRPr="00571217">
              <w:rPr>
                <w:i/>
                <w:spacing w:val="-5"/>
                <w:w w:val="90"/>
              </w:rPr>
              <w:t xml:space="preserve"> </w:t>
            </w:r>
            <w:r w:rsidRPr="00571217">
              <w:rPr>
                <w:i/>
                <w:w w:val="90"/>
              </w:rPr>
              <w:t>општина:</w:t>
            </w:r>
            <w:r w:rsidRPr="00571217">
              <w:rPr>
                <w:i/>
              </w:rPr>
              <w:t xml:space="preserve">  </w:t>
            </w:r>
            <w:r w:rsidRPr="00571217">
              <w:rPr>
                <w:i/>
                <w:spacing w:val="-15"/>
              </w:rPr>
              <w:t xml:space="preserve"> </w:t>
            </w:r>
            <w:r w:rsidRPr="00571217">
              <w:rPr>
                <w:u w:val="single"/>
              </w:rPr>
              <w:t xml:space="preserve"> </w:t>
            </w:r>
            <w:r w:rsidRPr="00571217">
              <w:rPr>
                <w:u w:val="single"/>
              </w:rPr>
              <w:tab/>
            </w:r>
          </w:p>
        </w:tc>
      </w:tr>
      <w:tr w:rsidR="001C097E" w:rsidRPr="00571217" w:rsidTr="00170D95">
        <w:trPr>
          <w:gridAfter w:val="1"/>
          <w:wAfter w:w="7" w:type="dxa"/>
          <w:trHeight w:val="493"/>
        </w:trPr>
        <w:tc>
          <w:tcPr>
            <w:tcW w:w="11326" w:type="dxa"/>
            <w:gridSpan w:val="5"/>
          </w:tcPr>
          <w:p w:rsidR="001C097E" w:rsidRPr="00571217" w:rsidRDefault="00864A43">
            <w:pPr>
              <w:pStyle w:val="TableParagraph"/>
              <w:tabs>
                <w:tab w:val="left" w:pos="10615"/>
              </w:tabs>
              <w:spacing w:before="117"/>
              <w:ind w:left="200" w:right="-620"/>
              <w:rPr>
                <w:u w:val="single"/>
              </w:rPr>
            </w:pPr>
            <w:r w:rsidRPr="00571217">
              <w:rPr>
                <w:i/>
                <w:w w:val="95"/>
              </w:rPr>
              <w:t>Број катастарске</w:t>
            </w:r>
            <w:r w:rsidRPr="00571217">
              <w:rPr>
                <w:i/>
                <w:spacing w:val="-35"/>
                <w:w w:val="95"/>
              </w:rPr>
              <w:t xml:space="preserve"> </w:t>
            </w:r>
            <w:r w:rsidRPr="00571217">
              <w:rPr>
                <w:i/>
                <w:w w:val="95"/>
              </w:rPr>
              <w:t>парцеле:</w:t>
            </w:r>
            <w:r w:rsidRPr="00571217">
              <w:rPr>
                <w:i/>
              </w:rPr>
              <w:t xml:space="preserve"> </w:t>
            </w:r>
            <w:r w:rsidRPr="00571217">
              <w:rPr>
                <w:i/>
                <w:spacing w:val="-8"/>
              </w:rPr>
              <w:t xml:space="preserve"> </w:t>
            </w:r>
            <w:r w:rsidRPr="00571217">
              <w:rPr>
                <w:u w:val="single"/>
              </w:rPr>
              <w:t xml:space="preserve"> </w:t>
            </w:r>
            <w:r w:rsidRPr="00571217">
              <w:rPr>
                <w:u w:val="single"/>
              </w:rPr>
              <w:tab/>
            </w:r>
          </w:p>
          <w:p w:rsidR="0045084B" w:rsidRPr="00571217" w:rsidRDefault="0045084B" w:rsidP="0045084B">
            <w:pPr>
              <w:pStyle w:val="TableParagraph"/>
              <w:tabs>
                <w:tab w:val="left" w:pos="10615"/>
              </w:tabs>
              <w:spacing w:before="117"/>
              <w:ind w:left="200" w:right="-620"/>
              <w:rPr>
                <w:b/>
                <w:w w:val="95"/>
                <w:lang w:val="sr-Cyrl-RS"/>
              </w:rPr>
            </w:pPr>
            <w:r w:rsidRPr="00571217">
              <w:rPr>
                <w:i/>
                <w:w w:val="95"/>
              </w:rPr>
              <w:t>Да ли је објекат и полигон у власништву подносиоца</w:t>
            </w:r>
            <w:r w:rsidRPr="00571217">
              <w:rPr>
                <w:i/>
                <w:w w:val="95"/>
                <w:lang w:val="sr-Cyrl-RS"/>
              </w:rPr>
              <w:t xml:space="preserve"> захтева           </w:t>
            </w:r>
            <w:r w:rsidRPr="00571217">
              <w:rPr>
                <w:b/>
                <w:w w:val="95"/>
                <w:lang w:val="sr-Cyrl-RS"/>
              </w:rPr>
              <w:t>ДА                          НЕ</w:t>
            </w:r>
          </w:p>
          <w:p w:rsidR="00905EDC" w:rsidRPr="00571217" w:rsidRDefault="00905EDC" w:rsidP="0045084B">
            <w:pPr>
              <w:pStyle w:val="TableParagraph"/>
              <w:tabs>
                <w:tab w:val="left" w:pos="10615"/>
              </w:tabs>
              <w:spacing w:before="117"/>
              <w:ind w:left="200" w:right="-620"/>
              <w:rPr>
                <w:i/>
                <w:w w:val="95"/>
                <w:lang w:val="sr-Cyrl-RS"/>
              </w:rPr>
            </w:pPr>
            <w:r w:rsidRPr="00571217">
              <w:rPr>
                <w:i/>
                <w:w w:val="95"/>
                <w:lang w:val="sr-Cyrl-RS"/>
              </w:rPr>
              <w:t>Опис објекта и полигона, као и лабараторијских услова:___________________________________________</w:t>
            </w:r>
          </w:p>
          <w:p w:rsidR="00905EDC" w:rsidRPr="00571217" w:rsidRDefault="00905EDC" w:rsidP="0045084B">
            <w:pPr>
              <w:pStyle w:val="TableParagraph"/>
              <w:tabs>
                <w:tab w:val="left" w:pos="10615"/>
              </w:tabs>
              <w:spacing w:before="117"/>
              <w:ind w:left="200" w:right="-620"/>
              <w:rPr>
                <w:i/>
                <w:w w:val="95"/>
                <w:lang w:val="sr-Cyrl-RS"/>
              </w:rPr>
            </w:pPr>
            <w:r w:rsidRPr="00571217">
              <w:rPr>
                <w:i/>
                <w:w w:val="95"/>
                <w:lang w:val="sr-Cyrl-RS"/>
              </w:rPr>
              <w:t>____________________________________________________________________________________________</w:t>
            </w:r>
          </w:p>
          <w:p w:rsidR="00905EDC" w:rsidRPr="00571217" w:rsidRDefault="00905EDC" w:rsidP="00905EDC">
            <w:pPr>
              <w:pStyle w:val="TableParagraph"/>
              <w:tabs>
                <w:tab w:val="left" w:pos="10615"/>
              </w:tabs>
              <w:spacing w:before="117"/>
              <w:ind w:right="-620"/>
              <w:rPr>
                <w:b/>
                <w:w w:val="95"/>
                <w:lang w:val="sr-Cyrl-RS"/>
              </w:rPr>
            </w:pPr>
            <w:r w:rsidRPr="00571217">
              <w:rPr>
                <w:b/>
                <w:w w:val="95"/>
                <w:lang w:val="sr-Cyrl-RS"/>
              </w:rPr>
              <w:t xml:space="preserve">   ____________________________________________________________________________________________</w:t>
            </w:r>
          </w:p>
          <w:p w:rsidR="00905EDC" w:rsidRPr="00571217" w:rsidRDefault="00905EDC" w:rsidP="00905EDC">
            <w:pPr>
              <w:pStyle w:val="TableParagraph"/>
              <w:tabs>
                <w:tab w:val="left" w:pos="10615"/>
              </w:tabs>
              <w:spacing w:before="117"/>
              <w:ind w:right="-620"/>
              <w:rPr>
                <w:b/>
                <w:w w:val="95"/>
                <w:lang w:val="sr-Cyrl-RS"/>
              </w:rPr>
            </w:pPr>
            <w:r w:rsidRPr="00571217">
              <w:rPr>
                <w:b/>
                <w:w w:val="95"/>
                <w:lang w:val="sr-Cyrl-RS"/>
              </w:rPr>
              <w:t xml:space="preserve">   ____________________________________________________________________________________________</w:t>
            </w:r>
          </w:p>
        </w:tc>
      </w:tr>
      <w:tr w:rsidR="001C097E" w:rsidRPr="00571217" w:rsidTr="00170D95">
        <w:trPr>
          <w:gridAfter w:val="1"/>
          <w:wAfter w:w="7" w:type="dxa"/>
          <w:trHeight w:val="515"/>
        </w:trPr>
        <w:tc>
          <w:tcPr>
            <w:tcW w:w="11326" w:type="dxa"/>
            <w:gridSpan w:val="5"/>
            <w:shd w:val="clear" w:color="auto" w:fill="BCD5ED"/>
          </w:tcPr>
          <w:p w:rsidR="001C097E" w:rsidRPr="00571217" w:rsidRDefault="00864A43">
            <w:pPr>
              <w:pStyle w:val="TableParagraph"/>
              <w:tabs>
                <w:tab w:val="left" w:pos="10560"/>
              </w:tabs>
              <w:spacing w:before="89"/>
              <w:ind w:left="92" w:right="-562"/>
              <w:rPr>
                <w:b/>
              </w:rPr>
            </w:pPr>
            <w:r w:rsidRPr="00571217">
              <w:rPr>
                <w:shd w:val="clear" w:color="auto" w:fill="BCD5ED"/>
              </w:rPr>
              <w:t xml:space="preserve"> </w:t>
            </w:r>
            <w:r w:rsidRPr="00571217">
              <w:rPr>
                <w:spacing w:val="-12"/>
                <w:shd w:val="clear" w:color="auto" w:fill="BCD5ED"/>
              </w:rPr>
              <w:t xml:space="preserve"> </w:t>
            </w:r>
            <w:r w:rsidRPr="00571217">
              <w:rPr>
                <w:b/>
                <w:shd w:val="clear" w:color="auto" w:fill="BCD5ED"/>
              </w:rPr>
              <w:t>Контакт</w:t>
            </w:r>
            <w:r w:rsidRPr="00571217">
              <w:rPr>
                <w:b/>
                <w:spacing w:val="-7"/>
                <w:shd w:val="clear" w:color="auto" w:fill="BCD5ED"/>
              </w:rPr>
              <w:t xml:space="preserve"> </w:t>
            </w:r>
            <w:r w:rsidRPr="00571217">
              <w:rPr>
                <w:b/>
                <w:shd w:val="clear" w:color="auto" w:fill="BCD5ED"/>
              </w:rPr>
              <w:t>подаци</w:t>
            </w:r>
            <w:r w:rsidRPr="00571217">
              <w:rPr>
                <w:b/>
                <w:shd w:val="clear" w:color="auto" w:fill="BCD5ED"/>
              </w:rPr>
              <w:tab/>
            </w:r>
          </w:p>
        </w:tc>
      </w:tr>
      <w:tr w:rsidR="001C097E" w:rsidRPr="00571217" w:rsidTr="00170D95">
        <w:trPr>
          <w:trHeight w:val="543"/>
        </w:trPr>
        <w:tc>
          <w:tcPr>
            <w:tcW w:w="4672" w:type="dxa"/>
            <w:gridSpan w:val="2"/>
          </w:tcPr>
          <w:p w:rsidR="001C097E" w:rsidRPr="00571217" w:rsidRDefault="00864A43">
            <w:pPr>
              <w:pStyle w:val="TableParagraph"/>
              <w:tabs>
                <w:tab w:val="left" w:pos="5014"/>
              </w:tabs>
              <w:spacing w:before="140"/>
              <w:ind w:left="200" w:right="-994"/>
            </w:pPr>
            <w:r w:rsidRPr="00571217">
              <w:rPr>
                <w:i/>
                <w:w w:val="95"/>
              </w:rPr>
              <w:t>Број</w:t>
            </w:r>
            <w:r w:rsidRPr="00571217">
              <w:rPr>
                <w:i/>
                <w:spacing w:val="-13"/>
                <w:w w:val="95"/>
              </w:rPr>
              <w:t xml:space="preserve"> </w:t>
            </w:r>
            <w:r w:rsidRPr="00571217">
              <w:rPr>
                <w:i/>
                <w:w w:val="95"/>
              </w:rPr>
              <w:t>телефона:</w:t>
            </w:r>
            <w:r w:rsidRPr="00571217">
              <w:rPr>
                <w:i/>
              </w:rPr>
              <w:t xml:space="preserve">  </w:t>
            </w:r>
            <w:r w:rsidRPr="00571217">
              <w:rPr>
                <w:i/>
                <w:spacing w:val="-18"/>
              </w:rPr>
              <w:t xml:space="preserve"> </w:t>
            </w:r>
            <w:r w:rsidRPr="00571217">
              <w:rPr>
                <w:u w:val="single"/>
              </w:rPr>
              <w:t xml:space="preserve"> </w:t>
            </w:r>
            <w:r w:rsidRPr="00571217">
              <w:rPr>
                <w:u w:val="single"/>
              </w:rPr>
              <w:tab/>
            </w:r>
          </w:p>
        </w:tc>
        <w:tc>
          <w:tcPr>
            <w:tcW w:w="6660" w:type="dxa"/>
            <w:gridSpan w:val="4"/>
          </w:tcPr>
          <w:p w:rsidR="001C097E" w:rsidRPr="00571217" w:rsidRDefault="00864A43" w:rsidP="005F272B">
            <w:pPr>
              <w:pStyle w:val="TableParagraph"/>
              <w:tabs>
                <w:tab w:val="left" w:pos="6383"/>
              </w:tabs>
              <w:spacing w:before="140"/>
              <w:ind w:left="1077"/>
            </w:pPr>
            <w:r w:rsidRPr="00571217">
              <w:rPr>
                <w:i/>
                <w:w w:val="90"/>
              </w:rPr>
              <w:t xml:space="preserve">Статичка </w:t>
            </w:r>
            <w:r w:rsidRPr="00571217">
              <w:rPr>
                <w:spacing w:val="-3"/>
                <w:w w:val="90"/>
              </w:rPr>
              <w:t>IP</w:t>
            </w:r>
            <w:r w:rsidRPr="00571217">
              <w:rPr>
                <w:spacing w:val="-19"/>
                <w:w w:val="90"/>
              </w:rPr>
              <w:t xml:space="preserve"> </w:t>
            </w:r>
            <w:r w:rsidRPr="00571217">
              <w:rPr>
                <w:i/>
                <w:w w:val="90"/>
              </w:rPr>
              <w:t>адреса:</w:t>
            </w:r>
            <w:r w:rsidRPr="00571217">
              <w:rPr>
                <w:i/>
              </w:rPr>
              <w:t xml:space="preserve"> </w:t>
            </w:r>
            <w:r w:rsidRPr="00571217">
              <w:rPr>
                <w:i/>
                <w:spacing w:val="-12"/>
              </w:rPr>
              <w:t xml:space="preserve"> </w:t>
            </w:r>
            <w:r w:rsidRPr="00571217">
              <w:rPr>
                <w:u w:val="single"/>
              </w:rPr>
              <w:t xml:space="preserve"> </w:t>
            </w:r>
            <w:r w:rsidRPr="00571217">
              <w:rPr>
                <w:u w:val="single"/>
              </w:rPr>
              <w:tab/>
            </w:r>
          </w:p>
        </w:tc>
      </w:tr>
      <w:tr w:rsidR="001C097E" w:rsidRPr="00571217" w:rsidTr="00170D95">
        <w:trPr>
          <w:gridAfter w:val="1"/>
          <w:wAfter w:w="7" w:type="dxa"/>
          <w:trHeight w:val="493"/>
        </w:trPr>
        <w:tc>
          <w:tcPr>
            <w:tcW w:w="11326" w:type="dxa"/>
            <w:gridSpan w:val="5"/>
          </w:tcPr>
          <w:p w:rsidR="001C097E" w:rsidRPr="00571217" w:rsidRDefault="00864A43">
            <w:pPr>
              <w:pStyle w:val="TableParagraph"/>
              <w:tabs>
                <w:tab w:val="left" w:pos="10615"/>
              </w:tabs>
              <w:spacing w:before="117"/>
              <w:ind w:left="200" w:right="-620"/>
            </w:pPr>
            <w:r w:rsidRPr="00571217">
              <w:t xml:space="preserve">E-mail:  </w:t>
            </w:r>
            <w:r w:rsidRPr="00571217">
              <w:rPr>
                <w:spacing w:val="-13"/>
              </w:rPr>
              <w:t xml:space="preserve"> </w:t>
            </w:r>
            <w:r w:rsidRPr="00571217">
              <w:rPr>
                <w:u w:val="single"/>
              </w:rPr>
              <w:t xml:space="preserve"> </w:t>
            </w:r>
            <w:r w:rsidRPr="00571217">
              <w:rPr>
                <w:u w:val="single"/>
              </w:rPr>
              <w:tab/>
            </w:r>
          </w:p>
        </w:tc>
      </w:tr>
      <w:tr w:rsidR="001C097E" w:rsidRPr="00571217" w:rsidTr="00170D95">
        <w:trPr>
          <w:gridAfter w:val="1"/>
          <w:wAfter w:w="7" w:type="dxa"/>
          <w:trHeight w:val="495"/>
        </w:trPr>
        <w:tc>
          <w:tcPr>
            <w:tcW w:w="11326" w:type="dxa"/>
            <w:gridSpan w:val="5"/>
            <w:shd w:val="clear" w:color="auto" w:fill="BCD5ED"/>
          </w:tcPr>
          <w:p w:rsidR="001C097E" w:rsidRPr="00571217" w:rsidRDefault="00864A43" w:rsidP="005F272B">
            <w:pPr>
              <w:pStyle w:val="TableParagraph"/>
              <w:tabs>
                <w:tab w:val="left" w:pos="10560"/>
              </w:tabs>
              <w:spacing w:before="89"/>
              <w:ind w:left="92"/>
              <w:rPr>
                <w:b/>
              </w:rPr>
            </w:pPr>
            <w:r w:rsidRPr="00571217">
              <w:rPr>
                <w:shd w:val="clear" w:color="auto" w:fill="BCD5ED"/>
              </w:rPr>
              <w:t xml:space="preserve"> </w:t>
            </w:r>
            <w:r w:rsidRPr="00571217">
              <w:rPr>
                <w:spacing w:val="-12"/>
                <w:shd w:val="clear" w:color="auto" w:fill="BCD5ED"/>
              </w:rPr>
              <w:t xml:space="preserve"> </w:t>
            </w:r>
            <w:r w:rsidR="0045084B" w:rsidRPr="00571217">
              <w:rPr>
                <w:b/>
                <w:shd w:val="clear" w:color="auto" w:fill="BCD5ED"/>
                <w:lang w:val="sr-Cyrl-RS"/>
              </w:rPr>
              <w:t>Стандарди ISO/IEC 17025 и/или ISO/IEC 17020, односно еквивалентни стандард</w:t>
            </w:r>
            <w:r w:rsidR="00905EDC" w:rsidRPr="00571217">
              <w:rPr>
                <w:b/>
                <w:shd w:val="clear" w:color="auto" w:fill="BCD5ED"/>
                <w:lang w:val="sr-Cyrl-RS"/>
              </w:rPr>
              <w:t xml:space="preserve"> - </w:t>
            </w:r>
            <w:r w:rsidR="00905EDC" w:rsidRPr="00571217">
              <w:rPr>
                <w:shd w:val="clear" w:color="auto" w:fill="BCD5ED"/>
                <w:lang w:val="sr-Cyrl-RS"/>
              </w:rPr>
              <w:t xml:space="preserve"> унети податке о стандарду који поседује подносилац захтева</w:t>
            </w:r>
            <w:r w:rsidRPr="00571217">
              <w:rPr>
                <w:b/>
                <w:shd w:val="clear" w:color="auto" w:fill="BCD5ED"/>
              </w:rPr>
              <w:tab/>
            </w:r>
          </w:p>
        </w:tc>
      </w:tr>
      <w:tr w:rsidR="001C097E" w:rsidRPr="00571217" w:rsidTr="00170D95">
        <w:trPr>
          <w:trHeight w:val="541"/>
        </w:trPr>
        <w:tc>
          <w:tcPr>
            <w:tcW w:w="573" w:type="dxa"/>
          </w:tcPr>
          <w:p w:rsidR="001C097E" w:rsidRPr="00571217" w:rsidRDefault="00864A43">
            <w:pPr>
              <w:pStyle w:val="TableParagraph"/>
              <w:spacing w:before="131"/>
              <w:ind w:right="120"/>
              <w:jc w:val="right"/>
            </w:pPr>
            <w:r w:rsidRPr="00571217">
              <w:t></w:t>
            </w:r>
          </w:p>
        </w:tc>
        <w:tc>
          <w:tcPr>
            <w:tcW w:w="4099" w:type="dxa"/>
          </w:tcPr>
          <w:p w:rsidR="001C097E" w:rsidRPr="00571217" w:rsidRDefault="0045084B">
            <w:pPr>
              <w:pStyle w:val="TableParagraph"/>
              <w:spacing w:before="160"/>
              <w:ind w:left="100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>Стандард ISO/IEC 17025   и/или</w:t>
            </w:r>
          </w:p>
          <w:p w:rsidR="00905EDC" w:rsidRPr="00571217" w:rsidRDefault="00905EDC" w:rsidP="00905EDC">
            <w:pPr>
              <w:pStyle w:val="TableParagraph"/>
              <w:spacing w:before="160"/>
              <w:ind w:left="152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>Издавалац _________________</w:t>
            </w:r>
          </w:p>
          <w:p w:rsidR="00905EDC" w:rsidRPr="00571217" w:rsidRDefault="00905EDC" w:rsidP="00905EDC">
            <w:pPr>
              <w:pStyle w:val="TableParagraph"/>
              <w:spacing w:before="160"/>
              <w:ind w:left="100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>Број издатог акта __________</w:t>
            </w:r>
          </w:p>
          <w:p w:rsidR="00905EDC" w:rsidRPr="00571217" w:rsidRDefault="00905EDC" w:rsidP="00905EDC">
            <w:pPr>
              <w:pStyle w:val="TableParagraph"/>
              <w:spacing w:before="160"/>
              <w:ind w:left="100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>Датум издатог акта ________</w:t>
            </w:r>
          </w:p>
        </w:tc>
        <w:tc>
          <w:tcPr>
            <w:tcW w:w="850" w:type="dxa"/>
          </w:tcPr>
          <w:p w:rsidR="001C097E" w:rsidRPr="00571217" w:rsidRDefault="00864A43">
            <w:pPr>
              <w:pStyle w:val="TableParagraph"/>
              <w:spacing w:before="131"/>
              <w:ind w:right="150"/>
              <w:jc w:val="right"/>
            </w:pPr>
            <w:r w:rsidRPr="00571217">
              <w:t></w:t>
            </w:r>
          </w:p>
        </w:tc>
        <w:tc>
          <w:tcPr>
            <w:tcW w:w="5811" w:type="dxa"/>
            <w:gridSpan w:val="3"/>
          </w:tcPr>
          <w:p w:rsidR="001C097E" w:rsidRPr="00571217" w:rsidRDefault="00905EDC">
            <w:pPr>
              <w:pStyle w:val="TableParagraph"/>
              <w:spacing w:before="160"/>
              <w:ind w:left="152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>Стандард ISO/IEC 17020</w:t>
            </w:r>
          </w:p>
          <w:p w:rsidR="00905EDC" w:rsidRPr="00571217" w:rsidRDefault="00905EDC">
            <w:pPr>
              <w:pStyle w:val="TableParagraph"/>
              <w:spacing w:before="160"/>
              <w:ind w:left="152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>Издавалац _________________________</w:t>
            </w:r>
          </w:p>
          <w:p w:rsidR="00905EDC" w:rsidRPr="00571217" w:rsidRDefault="00905EDC">
            <w:pPr>
              <w:pStyle w:val="TableParagraph"/>
              <w:spacing w:before="160"/>
              <w:ind w:left="152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>Број издатог акта __________________</w:t>
            </w:r>
          </w:p>
          <w:p w:rsidR="00905EDC" w:rsidRPr="00571217" w:rsidRDefault="00905EDC">
            <w:pPr>
              <w:pStyle w:val="TableParagraph"/>
              <w:spacing w:before="160"/>
              <w:ind w:left="152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>Датум издатог акта ________________</w:t>
            </w:r>
          </w:p>
        </w:tc>
      </w:tr>
      <w:tr w:rsidR="00170D95" w:rsidRPr="00571217" w:rsidTr="00170D95">
        <w:trPr>
          <w:gridAfter w:val="2"/>
          <w:wAfter w:w="3722" w:type="dxa"/>
          <w:trHeight w:val="510"/>
        </w:trPr>
        <w:tc>
          <w:tcPr>
            <w:tcW w:w="573" w:type="dxa"/>
          </w:tcPr>
          <w:p w:rsidR="00170D95" w:rsidRPr="00571217" w:rsidRDefault="00170D95" w:rsidP="00170D95">
            <w:pPr>
              <w:pStyle w:val="TableParagraph"/>
              <w:spacing w:before="101"/>
              <w:ind w:right="120"/>
              <w:jc w:val="right"/>
            </w:pPr>
            <w:r w:rsidRPr="00571217">
              <w:t></w:t>
            </w:r>
          </w:p>
        </w:tc>
        <w:tc>
          <w:tcPr>
            <w:tcW w:w="4099" w:type="dxa"/>
          </w:tcPr>
          <w:p w:rsidR="00170D95" w:rsidRPr="00571217" w:rsidRDefault="00170D95" w:rsidP="00170D95">
            <w:pPr>
              <w:pStyle w:val="TableParagraph"/>
              <w:spacing w:before="128"/>
              <w:ind w:left="100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>Еквивалентни стандард издат од АТС или АБС</w:t>
            </w:r>
          </w:p>
          <w:p w:rsidR="00170D95" w:rsidRPr="00571217" w:rsidRDefault="00170D95" w:rsidP="00170D95">
            <w:pPr>
              <w:pStyle w:val="TableParagraph"/>
              <w:spacing w:before="128"/>
              <w:ind w:left="100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>Број издатог акта __________</w:t>
            </w:r>
          </w:p>
          <w:p w:rsidR="00170D95" w:rsidRPr="00571217" w:rsidRDefault="00170D95" w:rsidP="00170D95">
            <w:pPr>
              <w:pStyle w:val="TableParagraph"/>
              <w:spacing w:before="128"/>
              <w:ind w:left="100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>Датум издатог акта ________</w:t>
            </w:r>
          </w:p>
        </w:tc>
        <w:tc>
          <w:tcPr>
            <w:tcW w:w="2939" w:type="dxa"/>
            <w:gridSpan w:val="2"/>
          </w:tcPr>
          <w:p w:rsidR="00170D95" w:rsidRPr="00571217" w:rsidRDefault="00170D95" w:rsidP="00170D95">
            <w:pPr>
              <w:pStyle w:val="TableParagraph"/>
              <w:spacing w:before="128"/>
              <w:rPr>
                <w:i/>
                <w:lang w:val="sr-Cyrl-RS"/>
              </w:rPr>
            </w:pPr>
          </w:p>
        </w:tc>
      </w:tr>
    </w:tbl>
    <w:p w:rsidR="001C097E" w:rsidRPr="00571217" w:rsidRDefault="001C097E">
      <w:pPr>
        <w:spacing w:line="256" w:lineRule="exact"/>
        <w:sectPr w:rsidR="001C097E" w:rsidRPr="00571217">
          <w:footerReference w:type="default" r:id="rId7"/>
          <w:type w:val="continuous"/>
          <w:pgSz w:w="11910" w:h="16840"/>
          <w:pgMar w:top="1120" w:right="480" w:bottom="820" w:left="480" w:header="720" w:footer="625" w:gutter="0"/>
          <w:pgNumType w:start="1"/>
          <w:cols w:space="720"/>
        </w:sectPr>
      </w:pPr>
    </w:p>
    <w:p w:rsidR="001C097E" w:rsidRPr="00571217" w:rsidRDefault="001C097E">
      <w:pPr>
        <w:spacing w:before="7"/>
      </w:pP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3"/>
        <w:gridCol w:w="9749"/>
      </w:tblGrid>
      <w:tr w:rsidR="001C097E" w:rsidRPr="00571217">
        <w:trPr>
          <w:trHeight w:val="533"/>
        </w:trPr>
        <w:tc>
          <w:tcPr>
            <w:tcW w:w="10702" w:type="dxa"/>
            <w:gridSpan w:val="2"/>
            <w:tcBorders>
              <w:top w:val="single" w:sz="8" w:space="0" w:color="5B9BD4"/>
              <w:left w:val="single" w:sz="8" w:space="0" w:color="5B9BD4"/>
              <w:right w:val="single" w:sz="8" w:space="0" w:color="5B9BD4"/>
            </w:tcBorders>
          </w:tcPr>
          <w:p w:rsidR="001C097E" w:rsidRPr="00571217" w:rsidRDefault="00770014" w:rsidP="00170D95">
            <w:pPr>
              <w:pStyle w:val="TableParagraph"/>
              <w:tabs>
                <w:tab w:val="left" w:pos="10586"/>
              </w:tabs>
              <w:spacing w:before="165"/>
              <w:ind w:left="117"/>
              <w:rPr>
                <w:b/>
              </w:rPr>
            </w:pPr>
            <w:r w:rsidRPr="00571217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503306096" behindDoc="1" locked="0" layoutInCell="1" allowOverlap="1" wp14:anchorId="4823932F" wp14:editId="17D25163">
                      <wp:simplePos x="0" y="0"/>
                      <wp:positionH relativeFrom="page">
                        <wp:posOffset>-29210</wp:posOffset>
                      </wp:positionH>
                      <wp:positionV relativeFrom="page">
                        <wp:posOffset>-104775</wp:posOffset>
                      </wp:positionV>
                      <wp:extent cx="6916420" cy="5873750"/>
                      <wp:effectExtent l="0" t="0" r="1905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916420" cy="5873750"/>
                                <a:chOff x="535" y="535"/>
                                <a:chExt cx="10892" cy="925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35" y="535"/>
                                  <a:ext cx="10892" cy="63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35" y="6818"/>
                                  <a:ext cx="10892" cy="29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AB4B21" id="Group 2" o:spid="_x0000_s1026" style="position:absolute;margin-left:-2.3pt;margin-top:-8.25pt;width:544.6pt;height:462.5pt;z-index:-10384;mso-position-horizontal-relative:page;mso-position-vertical-relative:page" coordorigin="535,535" coordsize="10892,92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style="position:absolute;left:535;top:535;width:10892;height:63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">
                        <v:imagedata r:id="rId10" o:title=""/>
                      </v:shape>
                      <v:shape id="Picture 3" o:spid="_x0000_s1028" type="#_x0000_t75" style="position:absolute;left:535;top:6818;width:10892;height:29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">
                        <v:imagedata r:id="rId11" o:title=""/>
                      </v:shape>
                      <w10:wrap anchorx="page" anchory="page"/>
                    </v:group>
                  </w:pict>
                </mc:Fallback>
              </mc:AlternateContent>
            </w:r>
            <w:r w:rsidR="00864A43" w:rsidRPr="00571217">
              <w:rPr>
                <w:shd w:val="clear" w:color="auto" w:fill="BCD5ED"/>
              </w:rPr>
              <w:t xml:space="preserve"> </w:t>
            </w:r>
            <w:r w:rsidR="00864A43" w:rsidRPr="00571217">
              <w:rPr>
                <w:spacing w:val="-12"/>
                <w:shd w:val="clear" w:color="auto" w:fill="BCD5ED"/>
              </w:rPr>
              <w:t xml:space="preserve"> </w:t>
            </w:r>
            <w:r w:rsidR="00864A43" w:rsidRPr="00571217">
              <w:rPr>
                <w:b/>
                <w:shd w:val="clear" w:color="auto" w:fill="BCD5ED"/>
              </w:rPr>
              <w:t>Напомена:</w:t>
            </w:r>
            <w:r w:rsidR="00864A43" w:rsidRPr="00571217">
              <w:rPr>
                <w:b/>
                <w:shd w:val="clear" w:color="auto" w:fill="BCD5ED"/>
              </w:rPr>
              <w:tab/>
            </w:r>
          </w:p>
        </w:tc>
      </w:tr>
      <w:tr w:rsidR="001C097E" w:rsidRPr="00571217">
        <w:trPr>
          <w:trHeight w:val="2783"/>
        </w:trPr>
        <w:tc>
          <w:tcPr>
            <w:tcW w:w="10702" w:type="dxa"/>
            <w:gridSpan w:val="2"/>
            <w:tcBorders>
              <w:left w:val="single" w:sz="8" w:space="0" w:color="5B9BD4"/>
              <w:right w:val="single" w:sz="8" w:space="0" w:color="5B9BD4"/>
            </w:tcBorders>
          </w:tcPr>
          <w:p w:rsidR="001C097E" w:rsidRPr="00571217" w:rsidRDefault="00864A43" w:rsidP="005F272B">
            <w:pPr>
              <w:pStyle w:val="TableParagraph"/>
              <w:spacing w:before="84"/>
              <w:ind w:left="225" w:right="186"/>
              <w:jc w:val="both"/>
              <w:rPr>
                <w:i/>
              </w:rPr>
            </w:pPr>
            <w:r w:rsidRPr="00571217">
              <w:rPr>
                <w:i/>
              </w:rPr>
              <w:t>На основу достављених података Агенција за безбедност саобраћаја ће прибавити</w:t>
            </w:r>
            <w:r w:rsidR="00170D95" w:rsidRPr="00571217">
              <w:rPr>
                <w:i/>
              </w:rPr>
              <w:t xml:space="preserve"> </w:t>
            </w:r>
            <w:r w:rsidR="00170D95" w:rsidRPr="00571217">
              <w:rPr>
                <w:i/>
                <w:lang w:val="sr-Cyrl-RS"/>
              </w:rPr>
              <w:t>податке</w:t>
            </w:r>
            <w:r w:rsidRPr="00571217">
              <w:rPr>
                <w:i/>
              </w:rPr>
              <w:t>:</w:t>
            </w:r>
          </w:p>
          <w:p w:rsidR="00170D95" w:rsidRPr="00571217" w:rsidRDefault="00864A43" w:rsidP="005F272B">
            <w:pPr>
              <w:pStyle w:val="TableParagraph"/>
              <w:numPr>
                <w:ilvl w:val="0"/>
                <w:numId w:val="1"/>
              </w:numPr>
              <w:tabs>
                <w:tab w:val="left" w:pos="687"/>
                <w:tab w:val="left" w:pos="688"/>
              </w:tabs>
              <w:spacing w:before="66"/>
              <w:ind w:right="186" w:hanging="286"/>
              <w:jc w:val="both"/>
              <w:rPr>
                <w:i/>
              </w:rPr>
            </w:pPr>
            <w:r w:rsidRPr="00571217">
              <w:rPr>
                <w:i/>
              </w:rPr>
              <w:t>из регистра Агенције за привредне</w:t>
            </w:r>
            <w:r w:rsidRPr="00571217">
              <w:rPr>
                <w:i/>
                <w:spacing w:val="-4"/>
              </w:rPr>
              <w:t xml:space="preserve"> </w:t>
            </w:r>
            <w:r w:rsidRPr="00571217">
              <w:rPr>
                <w:i/>
              </w:rPr>
              <w:t>регистре;</w:t>
            </w:r>
          </w:p>
          <w:p w:rsidR="001C097E" w:rsidRPr="00571217" w:rsidRDefault="00170D95" w:rsidP="005F272B">
            <w:pPr>
              <w:pStyle w:val="TableParagraph"/>
              <w:numPr>
                <w:ilvl w:val="0"/>
                <w:numId w:val="1"/>
              </w:numPr>
              <w:tabs>
                <w:tab w:val="left" w:pos="687"/>
                <w:tab w:val="left" w:pos="688"/>
              </w:tabs>
              <w:spacing w:before="66"/>
              <w:ind w:right="186" w:hanging="286"/>
              <w:jc w:val="both"/>
              <w:rPr>
                <w:i/>
              </w:rPr>
            </w:pPr>
            <w:r w:rsidRPr="00571217">
              <w:rPr>
                <w:i/>
                <w:w w:val="105"/>
                <w:lang w:val="sr-Cyrl-RS"/>
              </w:rPr>
              <w:t>о испуњавању захтева стандарда ISO/IEC 17025 и/или ISO/IEC 17020, односно еквивалентног стандарда који издаје Акредитационо тело Србије, односно Агенција за безбедност саобраћаја за еквивалентни стандард</w:t>
            </w:r>
            <w:r w:rsidR="00864A43" w:rsidRPr="00571217">
              <w:rPr>
                <w:i/>
              </w:rPr>
              <w:t>;</w:t>
            </w:r>
          </w:p>
          <w:p w:rsidR="001C097E" w:rsidRPr="00571217" w:rsidRDefault="00864A43" w:rsidP="005F272B">
            <w:pPr>
              <w:pStyle w:val="TableParagraph"/>
              <w:numPr>
                <w:ilvl w:val="0"/>
                <w:numId w:val="1"/>
              </w:numPr>
              <w:tabs>
                <w:tab w:val="left" w:pos="687"/>
                <w:tab w:val="left" w:pos="688"/>
              </w:tabs>
              <w:spacing w:before="5"/>
              <w:ind w:right="186" w:hanging="286"/>
              <w:jc w:val="both"/>
              <w:rPr>
                <w:i/>
              </w:rPr>
            </w:pPr>
            <w:r w:rsidRPr="00571217">
              <w:rPr>
                <w:i/>
              </w:rPr>
              <w:t>из листа непокретности парцеле на којој се налазе објекти</w:t>
            </w:r>
            <w:r w:rsidR="00D10D47" w:rsidRPr="00571217">
              <w:rPr>
                <w:i/>
                <w:lang w:val="sr-Cyrl-RS"/>
              </w:rPr>
              <w:t xml:space="preserve"> или полигон</w:t>
            </w:r>
          </w:p>
          <w:p w:rsidR="00D10D47" w:rsidRPr="00571217" w:rsidRDefault="00D10D47" w:rsidP="005F272B">
            <w:pPr>
              <w:pStyle w:val="TableParagraph"/>
              <w:tabs>
                <w:tab w:val="left" w:pos="687"/>
                <w:tab w:val="left" w:pos="688"/>
              </w:tabs>
              <w:spacing w:before="5"/>
              <w:ind w:right="186"/>
              <w:jc w:val="both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 xml:space="preserve">   </w:t>
            </w:r>
          </w:p>
          <w:p w:rsidR="00D10D47" w:rsidRPr="00571217" w:rsidRDefault="00D10D47" w:rsidP="005F272B">
            <w:pPr>
              <w:pStyle w:val="TableParagraph"/>
              <w:tabs>
                <w:tab w:val="left" w:pos="687"/>
                <w:tab w:val="left" w:pos="688"/>
              </w:tabs>
              <w:spacing w:before="5"/>
              <w:ind w:right="186"/>
              <w:jc w:val="both"/>
              <w:rPr>
                <w:i/>
                <w:lang w:val="sr-Cyrl-RS"/>
              </w:rPr>
            </w:pPr>
            <w:r w:rsidRPr="00571217">
              <w:rPr>
                <w:i/>
                <w:lang w:val="sr-Cyrl-RS"/>
              </w:rPr>
              <w:t xml:space="preserve">    У прилогу захтева достављам</w:t>
            </w:r>
            <w:r w:rsidR="003744CC">
              <w:rPr>
                <w:i/>
                <w:lang w:val="sr-Cyrl-RS"/>
              </w:rPr>
              <w:t xml:space="preserve"> коп</w:t>
            </w:r>
            <w:r w:rsidR="00571217" w:rsidRPr="00571217">
              <w:rPr>
                <w:i/>
                <w:lang w:val="sr-Cyrl-RS"/>
              </w:rPr>
              <w:t>ије</w:t>
            </w:r>
            <w:r w:rsidRPr="00571217">
              <w:rPr>
                <w:i/>
                <w:lang w:val="sr-Cyrl-RS"/>
              </w:rPr>
              <w:t>:</w:t>
            </w:r>
          </w:p>
          <w:p w:rsidR="00D10D47" w:rsidRPr="00571217" w:rsidRDefault="00571217" w:rsidP="005F272B">
            <w:pPr>
              <w:pStyle w:val="TableParagraph"/>
              <w:numPr>
                <w:ilvl w:val="0"/>
                <w:numId w:val="1"/>
              </w:numPr>
              <w:tabs>
                <w:tab w:val="left" w:pos="687"/>
                <w:tab w:val="left" w:pos="688"/>
              </w:tabs>
              <w:spacing w:before="5"/>
              <w:ind w:right="186"/>
              <w:jc w:val="both"/>
              <w:rPr>
                <w:i/>
              </w:rPr>
            </w:pPr>
            <w:r w:rsidRPr="00571217">
              <w:rPr>
                <w:i/>
                <w:lang w:val="sr-Cyrl-RS"/>
              </w:rPr>
              <w:t>Доказ</w:t>
            </w:r>
            <w:r w:rsidR="00D10D47" w:rsidRPr="00571217">
              <w:rPr>
                <w:i/>
                <w:lang w:val="sr-Cyrl-RS"/>
              </w:rPr>
              <w:t xml:space="preserve"> о </w:t>
            </w:r>
            <w:r w:rsidRPr="00571217">
              <w:rPr>
                <w:i/>
                <w:lang w:val="sr-Cyrl-RS"/>
              </w:rPr>
              <w:t>о</w:t>
            </w:r>
            <w:r w:rsidR="00D10D47" w:rsidRPr="00571217">
              <w:rPr>
                <w:i/>
                <w:lang w:val="sr-Cyrl-RS"/>
              </w:rPr>
              <w:t>бјављени</w:t>
            </w:r>
            <w:r w:rsidRPr="00571217">
              <w:rPr>
                <w:i/>
                <w:lang w:val="sr-Cyrl-RS"/>
              </w:rPr>
              <w:t>м</w:t>
            </w:r>
            <w:r w:rsidR="00D10D47" w:rsidRPr="00571217">
              <w:rPr>
                <w:i/>
                <w:lang w:val="sr-Cyrl-RS"/>
              </w:rPr>
              <w:t xml:space="preserve"> радови</w:t>
            </w:r>
            <w:r w:rsidRPr="00571217">
              <w:rPr>
                <w:i/>
                <w:lang w:val="sr-Cyrl-RS"/>
              </w:rPr>
              <w:t>ма</w:t>
            </w:r>
            <w:r w:rsidR="00D10D47" w:rsidRPr="00571217">
              <w:rPr>
                <w:i/>
                <w:lang w:val="sr-Cyrl-RS"/>
              </w:rPr>
              <w:t xml:space="preserve"> у научностручним часописима у области испитивања возила</w:t>
            </w:r>
            <w:r w:rsidRPr="00571217">
              <w:rPr>
                <w:i/>
                <w:lang w:val="sr-Cyrl-RS"/>
              </w:rPr>
              <w:t xml:space="preserve"> и то научноистраживачког часописа са објављеним радом;</w:t>
            </w:r>
          </w:p>
          <w:p w:rsidR="00571217" w:rsidRPr="00571217" w:rsidRDefault="00571217" w:rsidP="005F272B">
            <w:pPr>
              <w:pStyle w:val="TableParagraph"/>
              <w:numPr>
                <w:ilvl w:val="0"/>
                <w:numId w:val="1"/>
              </w:numPr>
              <w:tabs>
                <w:tab w:val="left" w:pos="687"/>
                <w:tab w:val="left" w:pos="688"/>
              </w:tabs>
              <w:spacing w:before="5"/>
              <w:ind w:right="186"/>
              <w:jc w:val="both"/>
              <w:rPr>
                <w:i/>
              </w:rPr>
            </w:pPr>
            <w:r w:rsidRPr="00571217">
              <w:rPr>
                <w:i/>
                <w:lang w:val="sr-Cyrl-RS"/>
              </w:rPr>
              <w:t>Уговор о закупу уколико објекат и полигон нису у власништву подносиоца захтева;</w:t>
            </w:r>
          </w:p>
          <w:p w:rsidR="00571217" w:rsidRPr="00571217" w:rsidRDefault="00571217" w:rsidP="005F272B">
            <w:pPr>
              <w:pStyle w:val="TableParagraph"/>
              <w:numPr>
                <w:ilvl w:val="0"/>
                <w:numId w:val="1"/>
              </w:numPr>
              <w:tabs>
                <w:tab w:val="left" w:pos="687"/>
                <w:tab w:val="left" w:pos="688"/>
              </w:tabs>
              <w:spacing w:before="5"/>
              <w:ind w:right="186"/>
              <w:jc w:val="both"/>
              <w:rPr>
                <w:i/>
              </w:rPr>
            </w:pPr>
            <w:r w:rsidRPr="00571217">
              <w:rPr>
                <w:i/>
              </w:rPr>
              <w:t>Ф</w:t>
            </w:r>
            <w:r w:rsidRPr="00571217">
              <w:rPr>
                <w:i/>
                <w:lang w:val="sr-Cyrl-RS"/>
              </w:rPr>
              <w:t>отографије</w:t>
            </w:r>
            <w:r w:rsidRPr="00571217">
              <w:rPr>
                <w:i/>
              </w:rPr>
              <w:t xml:space="preserve"> одговарајућег простора (објекат и полигон) , као и обезбеђених лабораторијских услова намењених за обављање послова у смислу Правилника о испитивању возила</w:t>
            </w:r>
          </w:p>
          <w:p w:rsidR="00571217" w:rsidRPr="00571217" w:rsidRDefault="00571217" w:rsidP="005F272B">
            <w:pPr>
              <w:pStyle w:val="TableParagraph"/>
              <w:numPr>
                <w:ilvl w:val="0"/>
                <w:numId w:val="1"/>
              </w:numPr>
              <w:tabs>
                <w:tab w:val="left" w:pos="687"/>
                <w:tab w:val="left" w:pos="688"/>
              </w:tabs>
              <w:spacing w:before="5"/>
              <w:ind w:right="186"/>
              <w:jc w:val="both"/>
              <w:rPr>
                <w:i/>
              </w:rPr>
            </w:pPr>
            <w:r w:rsidRPr="00571217">
              <w:rPr>
                <w:i/>
                <w:lang w:val="sr-Cyrl-RS"/>
              </w:rPr>
              <w:t>Д</w:t>
            </w:r>
            <w:r w:rsidRPr="00571217">
              <w:rPr>
                <w:i/>
              </w:rPr>
              <w:t>оказ о уређајима за испитивање, при чему су уређаји који представљају еталоне/мерила  еталонирани/оверени у складу са националним прописима и снабдевени доказом о метролошкој следљивости:</w:t>
            </w:r>
          </w:p>
          <w:p w:rsidR="00571217" w:rsidRPr="00571217" w:rsidRDefault="00571217" w:rsidP="005F272B">
            <w:pPr>
              <w:pStyle w:val="TableParagraph"/>
              <w:numPr>
                <w:ilvl w:val="0"/>
                <w:numId w:val="1"/>
              </w:numPr>
              <w:tabs>
                <w:tab w:val="left" w:pos="687"/>
                <w:tab w:val="left" w:pos="688"/>
              </w:tabs>
              <w:spacing w:before="5"/>
              <w:ind w:right="186"/>
              <w:jc w:val="both"/>
              <w:rPr>
                <w:i/>
              </w:rPr>
            </w:pPr>
            <w:r w:rsidRPr="00571217">
              <w:rPr>
                <w:i/>
                <w:lang w:val="sr-Cyrl-RS"/>
              </w:rPr>
              <w:t>Д</w:t>
            </w:r>
            <w:r w:rsidRPr="00571217">
              <w:rPr>
                <w:i/>
              </w:rPr>
              <w:t>оказ о најмање седам запослених стручњака из области возила у сталном радном односу и то: најмање два доктора техничких наука, три дипломирана машинска инжењера и два машинска техничара, који поседују искуство од најмање пет година у обављању послова испитивања у смислу  Правилника о испитивању возила</w:t>
            </w:r>
            <w:r w:rsidRPr="00571217">
              <w:rPr>
                <w:i/>
                <w:lang w:val="sr-Cyrl-RS"/>
              </w:rPr>
              <w:t>;</w:t>
            </w:r>
          </w:p>
          <w:p w:rsidR="00571217" w:rsidRPr="00571217" w:rsidRDefault="00571217" w:rsidP="005F272B">
            <w:pPr>
              <w:pStyle w:val="TableParagraph"/>
              <w:numPr>
                <w:ilvl w:val="0"/>
                <w:numId w:val="1"/>
              </w:numPr>
              <w:tabs>
                <w:tab w:val="left" w:pos="687"/>
                <w:tab w:val="left" w:pos="688"/>
              </w:tabs>
              <w:spacing w:before="5"/>
              <w:ind w:right="186"/>
              <w:jc w:val="both"/>
              <w:rPr>
                <w:i/>
              </w:rPr>
            </w:pPr>
            <w:r w:rsidRPr="00571217">
              <w:rPr>
                <w:i/>
                <w:lang w:val="sr-Cyrl-RS"/>
              </w:rPr>
              <w:t>О</w:t>
            </w:r>
            <w:r w:rsidRPr="00571217">
              <w:rPr>
                <w:i/>
              </w:rPr>
              <w:t>дговарајућ</w:t>
            </w:r>
            <w:r w:rsidRPr="00571217">
              <w:rPr>
                <w:i/>
                <w:lang w:val="sr-Cyrl-RS"/>
              </w:rPr>
              <w:t>у</w:t>
            </w:r>
            <w:r w:rsidRPr="00571217">
              <w:rPr>
                <w:i/>
              </w:rPr>
              <w:t xml:space="preserve"> стручн</w:t>
            </w:r>
            <w:r w:rsidRPr="00571217">
              <w:rPr>
                <w:i/>
                <w:lang w:val="sr-Cyrl-RS"/>
              </w:rPr>
              <w:t>у</w:t>
            </w:r>
            <w:r w:rsidRPr="00571217">
              <w:rPr>
                <w:i/>
              </w:rPr>
              <w:t xml:space="preserve"> литератур</w:t>
            </w:r>
            <w:r w:rsidRPr="00571217">
              <w:rPr>
                <w:i/>
                <w:lang w:val="sr-Cyrl-RS"/>
              </w:rPr>
              <w:t>у</w:t>
            </w:r>
            <w:r w:rsidRPr="00571217">
              <w:rPr>
                <w:i/>
              </w:rPr>
              <w:t xml:space="preserve"> о техничким подацима возила, опреме и уређаја;</w:t>
            </w:r>
          </w:p>
          <w:p w:rsidR="00571217" w:rsidRPr="00571217" w:rsidRDefault="00571217" w:rsidP="005F272B">
            <w:pPr>
              <w:pStyle w:val="TableParagraph"/>
              <w:numPr>
                <w:ilvl w:val="0"/>
                <w:numId w:val="1"/>
              </w:numPr>
              <w:tabs>
                <w:tab w:val="left" w:pos="687"/>
                <w:tab w:val="left" w:pos="688"/>
              </w:tabs>
              <w:spacing w:before="5"/>
              <w:ind w:right="186"/>
              <w:jc w:val="both"/>
              <w:rPr>
                <w:i/>
              </w:rPr>
            </w:pPr>
            <w:r w:rsidRPr="00571217">
              <w:rPr>
                <w:i/>
                <w:lang w:val="sr-Cyrl-RS"/>
              </w:rPr>
              <w:t>Д</w:t>
            </w:r>
            <w:r w:rsidRPr="00571217">
              <w:rPr>
                <w:i/>
              </w:rPr>
              <w:t>оказ о одговарајућој рачунарској опреми која омогућава интернет повезивање са сервером Агенције</w:t>
            </w:r>
            <w:r w:rsidRPr="00571217">
              <w:rPr>
                <w:i/>
                <w:lang w:val="sr-Cyrl-RS"/>
              </w:rPr>
              <w:t>;</w:t>
            </w:r>
          </w:p>
          <w:p w:rsidR="00571217" w:rsidRPr="00C759E2" w:rsidRDefault="00571217" w:rsidP="00C759E2">
            <w:pPr>
              <w:pStyle w:val="TableParagraph"/>
              <w:numPr>
                <w:ilvl w:val="0"/>
                <w:numId w:val="1"/>
              </w:numPr>
              <w:tabs>
                <w:tab w:val="left" w:pos="687"/>
                <w:tab w:val="left" w:pos="688"/>
              </w:tabs>
              <w:spacing w:before="5"/>
              <w:ind w:right="186"/>
              <w:jc w:val="both"/>
              <w:rPr>
                <w:i/>
              </w:rPr>
            </w:pPr>
            <w:r w:rsidRPr="00571217">
              <w:rPr>
                <w:i/>
                <w:lang w:val="sr-Cyrl-RS"/>
              </w:rPr>
              <w:t>Д</w:t>
            </w:r>
            <w:r w:rsidRPr="00571217">
              <w:rPr>
                <w:i/>
              </w:rPr>
              <w:t>оказ о одговарајућем софтверском пакету који обезбеђ</w:t>
            </w:r>
            <w:r w:rsidR="00C759E2">
              <w:rPr>
                <w:i/>
              </w:rPr>
              <w:t>ује достављање података Агенцији.</w:t>
            </w:r>
          </w:p>
        </w:tc>
      </w:tr>
      <w:tr w:rsidR="001C097E" w:rsidRPr="00571217">
        <w:trPr>
          <w:trHeight w:val="668"/>
        </w:trPr>
        <w:tc>
          <w:tcPr>
            <w:tcW w:w="10702" w:type="dxa"/>
            <w:gridSpan w:val="2"/>
            <w:tcBorders>
              <w:left w:val="single" w:sz="8" w:space="0" w:color="5B9BD4"/>
              <w:right w:val="single" w:sz="8" w:space="0" w:color="5B9BD4"/>
            </w:tcBorders>
          </w:tcPr>
          <w:p w:rsidR="001C097E" w:rsidRPr="00571217" w:rsidRDefault="00864A43" w:rsidP="005F272B">
            <w:pPr>
              <w:pStyle w:val="TableParagraph"/>
              <w:spacing w:before="58"/>
              <w:ind w:left="225" w:right="186"/>
              <w:jc w:val="both"/>
              <w:rPr>
                <w:b/>
              </w:rPr>
            </w:pPr>
            <w:r w:rsidRPr="00571217">
              <w:rPr>
                <w:b/>
              </w:rPr>
              <w:t>У случају да</w:t>
            </w:r>
            <w:r w:rsidRPr="00571217">
              <w:rPr>
                <w:b/>
                <w:u w:val="thick"/>
              </w:rPr>
              <w:t xml:space="preserve"> изричито изјавите</w:t>
            </w:r>
            <w:r w:rsidRPr="00571217">
              <w:rPr>
                <w:b/>
              </w:rPr>
              <w:t xml:space="preserve"> да ћете горе наведена документа прибавити сами Агенција за безбедност саобраћаја неће прибављати податке о чињеницама о којима се води службена евиденција.</w:t>
            </w:r>
          </w:p>
        </w:tc>
      </w:tr>
      <w:tr w:rsidR="001C097E" w:rsidRPr="00571217" w:rsidTr="00770014">
        <w:trPr>
          <w:trHeight w:val="614"/>
        </w:trPr>
        <w:tc>
          <w:tcPr>
            <w:tcW w:w="10702" w:type="dxa"/>
            <w:gridSpan w:val="2"/>
            <w:tcBorders>
              <w:left w:val="single" w:sz="8" w:space="0" w:color="5B9BD4"/>
              <w:bottom w:val="single" w:sz="4" w:space="0" w:color="000000"/>
              <w:right w:val="single" w:sz="8" w:space="0" w:color="5B9BD4"/>
            </w:tcBorders>
          </w:tcPr>
          <w:p w:rsidR="001C097E" w:rsidRPr="00571217" w:rsidRDefault="00864A43">
            <w:pPr>
              <w:pStyle w:val="TableParagraph"/>
              <w:tabs>
                <w:tab w:val="left" w:pos="10586"/>
              </w:tabs>
              <w:spacing w:before="96"/>
              <w:ind w:left="117"/>
              <w:rPr>
                <w:i/>
              </w:rPr>
            </w:pPr>
            <w:r w:rsidRPr="00571217">
              <w:rPr>
                <w:u w:val="single"/>
              </w:rPr>
              <w:t xml:space="preserve"> </w:t>
            </w:r>
            <w:r w:rsidRPr="00571217">
              <w:rPr>
                <w:spacing w:val="-3"/>
                <w:u w:val="single"/>
              </w:rPr>
              <w:t xml:space="preserve"> </w:t>
            </w:r>
            <w:r w:rsidRPr="00571217">
              <w:rPr>
                <w:i/>
                <w:u w:val="single"/>
              </w:rPr>
              <w:t>Изјављујем</w:t>
            </w:r>
            <w:r w:rsidRPr="00571217">
              <w:rPr>
                <w:i/>
                <w:u w:val="single"/>
              </w:rPr>
              <w:tab/>
            </w:r>
          </w:p>
        </w:tc>
      </w:tr>
      <w:tr w:rsidR="001C097E" w:rsidRPr="00571217" w:rsidTr="00770014">
        <w:trPr>
          <w:trHeight w:val="199"/>
        </w:trPr>
        <w:tc>
          <w:tcPr>
            <w:tcW w:w="10702" w:type="dxa"/>
            <w:gridSpan w:val="2"/>
            <w:tcBorders>
              <w:top w:val="single" w:sz="4" w:space="0" w:color="000000"/>
              <w:left w:val="single" w:sz="8" w:space="0" w:color="5B9BD4"/>
              <w:bottom w:val="single" w:sz="4" w:space="0" w:color="000000"/>
              <w:right w:val="single" w:sz="8" w:space="0" w:color="5B9BD4"/>
            </w:tcBorders>
          </w:tcPr>
          <w:p w:rsidR="001C097E" w:rsidRPr="00571217" w:rsidRDefault="001C097E">
            <w:pPr>
              <w:pStyle w:val="TableParagraph"/>
            </w:pPr>
          </w:p>
        </w:tc>
      </w:tr>
      <w:tr w:rsidR="001C097E" w:rsidRPr="00571217" w:rsidTr="00770014">
        <w:trPr>
          <w:trHeight w:val="50"/>
        </w:trPr>
        <w:tc>
          <w:tcPr>
            <w:tcW w:w="10702" w:type="dxa"/>
            <w:gridSpan w:val="2"/>
            <w:tcBorders>
              <w:top w:val="single" w:sz="4" w:space="0" w:color="000000"/>
              <w:left w:val="single" w:sz="8" w:space="0" w:color="5B9BD4"/>
              <w:right w:val="single" w:sz="8" w:space="0" w:color="5B9BD4"/>
            </w:tcBorders>
          </w:tcPr>
          <w:p w:rsidR="001C097E" w:rsidRPr="00571217" w:rsidRDefault="001C097E" w:rsidP="00770014">
            <w:pPr>
              <w:pStyle w:val="TableParagraph"/>
            </w:pPr>
          </w:p>
        </w:tc>
      </w:tr>
      <w:tr w:rsidR="001C097E" w:rsidRPr="00571217">
        <w:trPr>
          <w:trHeight w:val="340"/>
        </w:trPr>
        <w:tc>
          <w:tcPr>
            <w:tcW w:w="953" w:type="dxa"/>
            <w:tcBorders>
              <w:left w:val="single" w:sz="8" w:space="0" w:color="5B9BD4"/>
              <w:bottom w:val="single" w:sz="8" w:space="0" w:color="5B9BD4"/>
            </w:tcBorders>
          </w:tcPr>
          <w:p w:rsidR="001C097E" w:rsidRPr="00571217" w:rsidRDefault="001C097E">
            <w:pPr>
              <w:pStyle w:val="TableParagraph"/>
            </w:pPr>
          </w:p>
        </w:tc>
        <w:tc>
          <w:tcPr>
            <w:tcW w:w="9749" w:type="dxa"/>
            <w:tcBorders>
              <w:top w:val="single" w:sz="4" w:space="0" w:color="000000"/>
              <w:bottom w:val="single" w:sz="8" w:space="0" w:color="5B9BD4"/>
              <w:right w:val="single" w:sz="8" w:space="0" w:color="5B9BD4"/>
            </w:tcBorders>
          </w:tcPr>
          <w:p w:rsidR="001C097E" w:rsidRPr="00571217" w:rsidRDefault="00864A43">
            <w:pPr>
              <w:pStyle w:val="TableParagraph"/>
              <w:spacing w:line="223" w:lineRule="exact"/>
              <w:ind w:left="5277"/>
              <w:rPr>
                <w:i/>
              </w:rPr>
            </w:pPr>
            <w:r w:rsidRPr="00571217">
              <w:rPr>
                <w:i/>
              </w:rPr>
              <w:t>потпис овлашћеног лица подносиоца захтева</w:t>
            </w:r>
          </w:p>
        </w:tc>
      </w:tr>
      <w:tr w:rsidR="001C097E" w:rsidRPr="00571217">
        <w:trPr>
          <w:trHeight w:val="102"/>
        </w:trPr>
        <w:tc>
          <w:tcPr>
            <w:tcW w:w="953" w:type="dxa"/>
            <w:tcBorders>
              <w:top w:val="single" w:sz="8" w:space="0" w:color="5B9BD4"/>
              <w:bottom w:val="single" w:sz="8" w:space="0" w:color="5B9BD4"/>
            </w:tcBorders>
          </w:tcPr>
          <w:p w:rsidR="001C097E" w:rsidRPr="00571217" w:rsidRDefault="001C097E">
            <w:pPr>
              <w:pStyle w:val="TableParagraph"/>
            </w:pPr>
          </w:p>
        </w:tc>
        <w:tc>
          <w:tcPr>
            <w:tcW w:w="9749" w:type="dxa"/>
            <w:tcBorders>
              <w:top w:val="single" w:sz="8" w:space="0" w:color="5B9BD4"/>
              <w:bottom w:val="single" w:sz="8" w:space="0" w:color="5B9BD4"/>
            </w:tcBorders>
          </w:tcPr>
          <w:p w:rsidR="001C097E" w:rsidRPr="00571217" w:rsidRDefault="001C097E">
            <w:pPr>
              <w:pStyle w:val="TableParagraph"/>
            </w:pPr>
          </w:p>
        </w:tc>
      </w:tr>
      <w:tr w:rsidR="001C097E" w:rsidRPr="00571217">
        <w:trPr>
          <w:trHeight w:val="672"/>
        </w:trPr>
        <w:tc>
          <w:tcPr>
            <w:tcW w:w="10702" w:type="dxa"/>
            <w:gridSpan w:val="2"/>
            <w:tcBorders>
              <w:top w:val="single" w:sz="8" w:space="0" w:color="5B9BD4"/>
            </w:tcBorders>
          </w:tcPr>
          <w:p w:rsidR="001C097E" w:rsidRPr="00571217" w:rsidRDefault="001C097E">
            <w:pPr>
              <w:pStyle w:val="TableParagraph"/>
              <w:spacing w:before="2"/>
            </w:pPr>
          </w:p>
          <w:p w:rsidR="001C097E" w:rsidRPr="00571217" w:rsidRDefault="00864A43">
            <w:pPr>
              <w:pStyle w:val="TableParagraph"/>
              <w:tabs>
                <w:tab w:val="left" w:pos="10596"/>
              </w:tabs>
              <w:ind w:left="127"/>
              <w:rPr>
                <w:b/>
              </w:rPr>
            </w:pPr>
            <w:r w:rsidRPr="00571217">
              <w:rPr>
                <w:shd w:val="clear" w:color="auto" w:fill="BCD5ED"/>
              </w:rPr>
              <w:t xml:space="preserve"> </w:t>
            </w:r>
            <w:r w:rsidRPr="00571217">
              <w:rPr>
                <w:spacing w:val="-12"/>
                <w:shd w:val="clear" w:color="auto" w:fill="BCD5ED"/>
              </w:rPr>
              <w:t xml:space="preserve"> </w:t>
            </w:r>
            <w:r w:rsidRPr="00571217">
              <w:rPr>
                <w:b/>
                <w:shd w:val="clear" w:color="auto" w:fill="BCD5ED"/>
              </w:rPr>
              <w:t>Обавештење:</w:t>
            </w:r>
            <w:r w:rsidRPr="00571217">
              <w:rPr>
                <w:b/>
                <w:shd w:val="clear" w:color="auto" w:fill="BCD5ED"/>
              </w:rPr>
              <w:tab/>
            </w:r>
          </w:p>
        </w:tc>
      </w:tr>
      <w:tr w:rsidR="001C097E" w:rsidRPr="00571217">
        <w:trPr>
          <w:trHeight w:val="3863"/>
        </w:trPr>
        <w:tc>
          <w:tcPr>
            <w:tcW w:w="10702" w:type="dxa"/>
            <w:gridSpan w:val="2"/>
          </w:tcPr>
          <w:p w:rsidR="001C097E" w:rsidRPr="00571217" w:rsidRDefault="00864A43">
            <w:pPr>
              <w:pStyle w:val="TableParagraph"/>
              <w:spacing w:before="86"/>
              <w:ind w:left="235" w:right="209"/>
              <w:jc w:val="both"/>
              <w:rPr>
                <w:b/>
              </w:rPr>
            </w:pPr>
            <w:r w:rsidRPr="00571217">
              <w:rPr>
                <w:b/>
              </w:rPr>
              <w:t>Тачан датум утврђивања испуњености услова за издавање</w:t>
            </w:r>
            <w:r w:rsidR="00D10D47" w:rsidRPr="00571217">
              <w:rPr>
                <w:b/>
                <w:lang w:val="sr-Cyrl-RS"/>
              </w:rPr>
              <w:t xml:space="preserve"> овлашћивања правних лица за вршење испитивања, мерења и издавање потврда о исправности уређаја и опреме за погон возила на течни нафтни гас,</w:t>
            </w:r>
            <w:r w:rsidRPr="00571217">
              <w:rPr>
                <w:b/>
              </w:rPr>
              <w:t xml:space="preserve"> биће заказан након прибављања горе наведене документације.</w:t>
            </w:r>
          </w:p>
          <w:p w:rsidR="001C097E" w:rsidRPr="00571217" w:rsidRDefault="00864A43">
            <w:pPr>
              <w:pStyle w:val="TableParagraph"/>
              <w:spacing w:before="116"/>
              <w:ind w:left="235" w:right="213"/>
              <w:jc w:val="both"/>
              <w:rPr>
                <w:i/>
              </w:rPr>
            </w:pPr>
            <w:r w:rsidRPr="00571217">
              <w:rPr>
                <w:i/>
              </w:rPr>
              <w:t xml:space="preserve">Одредбама члана 103. Закона о општем управном поступку („Службени гласник </w:t>
            </w:r>
            <w:r w:rsidR="00D10D47" w:rsidRPr="00571217">
              <w:rPr>
                <w:i/>
              </w:rPr>
              <w:t>РС“број</w:t>
            </w:r>
            <w:r w:rsidRPr="00571217">
              <w:rPr>
                <w:i/>
              </w:rPr>
              <w:t xml:space="preserve"> 18/16) прописано је</w:t>
            </w:r>
            <w:r w:rsidRPr="00571217">
              <w:rPr>
                <w:i/>
                <w:spacing w:val="-15"/>
              </w:rPr>
              <w:t xml:space="preserve"> </w:t>
            </w:r>
            <w:r w:rsidRPr="00571217">
              <w:rPr>
                <w:i/>
              </w:rPr>
              <w:t>да</w:t>
            </w:r>
            <w:r w:rsidRPr="00571217">
              <w:rPr>
                <w:i/>
                <w:spacing w:val="-16"/>
              </w:rPr>
              <w:t xml:space="preserve"> </w:t>
            </w:r>
            <w:r w:rsidRPr="00571217">
              <w:rPr>
                <w:i/>
              </w:rPr>
              <w:t>је</w:t>
            </w:r>
            <w:r w:rsidRPr="00571217">
              <w:rPr>
                <w:i/>
                <w:spacing w:val="-15"/>
              </w:rPr>
              <w:t xml:space="preserve"> </w:t>
            </w:r>
            <w:r w:rsidRPr="00571217">
              <w:rPr>
                <w:i/>
              </w:rPr>
              <w:t>орган</w:t>
            </w:r>
            <w:r w:rsidRPr="00571217">
              <w:rPr>
                <w:i/>
                <w:spacing w:val="-15"/>
              </w:rPr>
              <w:t xml:space="preserve"> </w:t>
            </w:r>
            <w:r w:rsidRPr="00571217">
              <w:rPr>
                <w:i/>
              </w:rPr>
              <w:t>дужан</w:t>
            </w:r>
            <w:r w:rsidRPr="00571217">
              <w:rPr>
                <w:i/>
                <w:spacing w:val="-15"/>
              </w:rPr>
              <w:t xml:space="preserve"> </w:t>
            </w:r>
            <w:r w:rsidRPr="00571217">
              <w:rPr>
                <w:i/>
              </w:rPr>
              <w:t>да</w:t>
            </w:r>
            <w:r w:rsidRPr="00571217">
              <w:rPr>
                <w:i/>
                <w:spacing w:val="-13"/>
              </w:rPr>
              <w:t xml:space="preserve"> </w:t>
            </w:r>
            <w:r w:rsidRPr="00571217">
              <w:rPr>
                <w:i/>
              </w:rPr>
              <w:t>по</w:t>
            </w:r>
            <w:r w:rsidRPr="00571217">
              <w:rPr>
                <w:i/>
                <w:spacing w:val="-16"/>
              </w:rPr>
              <w:t xml:space="preserve"> </w:t>
            </w:r>
            <w:r w:rsidRPr="00571217">
              <w:rPr>
                <w:i/>
              </w:rPr>
              <w:t>службеној</w:t>
            </w:r>
            <w:r w:rsidRPr="00571217">
              <w:rPr>
                <w:i/>
                <w:spacing w:val="-15"/>
              </w:rPr>
              <w:t xml:space="preserve"> </w:t>
            </w:r>
            <w:r w:rsidRPr="00571217">
              <w:rPr>
                <w:i/>
              </w:rPr>
              <w:t>дужности,</w:t>
            </w:r>
            <w:r w:rsidRPr="00571217">
              <w:rPr>
                <w:i/>
                <w:spacing w:val="-16"/>
              </w:rPr>
              <w:t xml:space="preserve"> </w:t>
            </w:r>
            <w:r w:rsidRPr="00571217">
              <w:rPr>
                <w:i/>
              </w:rPr>
              <w:t>у</w:t>
            </w:r>
            <w:r w:rsidRPr="00571217">
              <w:rPr>
                <w:i/>
                <w:spacing w:val="-13"/>
              </w:rPr>
              <w:t xml:space="preserve"> </w:t>
            </w:r>
            <w:r w:rsidRPr="00571217">
              <w:rPr>
                <w:i/>
              </w:rPr>
              <w:t>складу</w:t>
            </w:r>
            <w:r w:rsidRPr="00571217">
              <w:rPr>
                <w:i/>
                <w:spacing w:val="-15"/>
              </w:rPr>
              <w:t xml:space="preserve"> </w:t>
            </w:r>
            <w:r w:rsidRPr="00571217">
              <w:rPr>
                <w:i/>
              </w:rPr>
              <w:t>са</w:t>
            </w:r>
            <w:r w:rsidRPr="00571217">
              <w:rPr>
                <w:i/>
                <w:spacing w:val="-15"/>
              </w:rPr>
              <w:t xml:space="preserve"> </w:t>
            </w:r>
            <w:r w:rsidRPr="00571217">
              <w:rPr>
                <w:i/>
              </w:rPr>
              <w:t>законом,</w:t>
            </w:r>
            <w:r w:rsidRPr="00571217">
              <w:rPr>
                <w:i/>
                <w:spacing w:val="-15"/>
              </w:rPr>
              <w:t xml:space="preserve"> </w:t>
            </w:r>
            <w:r w:rsidRPr="00571217">
              <w:rPr>
                <w:i/>
              </w:rPr>
              <w:t>врши</w:t>
            </w:r>
            <w:r w:rsidRPr="00571217">
              <w:rPr>
                <w:i/>
                <w:spacing w:val="-16"/>
              </w:rPr>
              <w:t xml:space="preserve"> </w:t>
            </w:r>
            <w:r w:rsidRPr="00571217">
              <w:rPr>
                <w:i/>
              </w:rPr>
              <w:t>увид,</w:t>
            </w:r>
            <w:r w:rsidRPr="00571217">
              <w:rPr>
                <w:i/>
                <w:spacing w:val="-13"/>
              </w:rPr>
              <w:t xml:space="preserve"> </w:t>
            </w:r>
            <w:r w:rsidRPr="00571217">
              <w:rPr>
                <w:i/>
              </w:rPr>
              <w:t>прибавља</w:t>
            </w:r>
            <w:r w:rsidRPr="00571217">
              <w:rPr>
                <w:i/>
                <w:spacing w:val="-16"/>
              </w:rPr>
              <w:t xml:space="preserve"> </w:t>
            </w:r>
            <w:r w:rsidRPr="00571217">
              <w:rPr>
                <w:i/>
              </w:rPr>
              <w:t>и</w:t>
            </w:r>
            <w:r w:rsidRPr="00571217">
              <w:rPr>
                <w:i/>
                <w:spacing w:val="-13"/>
              </w:rPr>
              <w:t xml:space="preserve"> </w:t>
            </w:r>
            <w:r w:rsidRPr="00571217">
              <w:rPr>
                <w:i/>
              </w:rPr>
              <w:t>обрађује</w:t>
            </w:r>
            <w:r w:rsidRPr="00571217">
              <w:rPr>
                <w:i/>
                <w:spacing w:val="-13"/>
              </w:rPr>
              <w:t xml:space="preserve"> </w:t>
            </w:r>
            <w:r w:rsidRPr="00571217">
              <w:rPr>
                <w:i/>
              </w:rPr>
              <w:t>податке о чињеницама о којима се води службена евиденција, а који су неопходни за</w:t>
            </w:r>
            <w:r w:rsidRPr="00571217">
              <w:rPr>
                <w:i/>
                <w:spacing w:val="-19"/>
              </w:rPr>
              <w:t xml:space="preserve"> </w:t>
            </w:r>
            <w:r w:rsidRPr="00571217">
              <w:rPr>
                <w:i/>
              </w:rPr>
              <w:t>одлучивање.</w:t>
            </w:r>
          </w:p>
          <w:p w:rsidR="001C097E" w:rsidRPr="00571217" w:rsidRDefault="00864A43">
            <w:pPr>
              <w:pStyle w:val="TableParagraph"/>
              <w:spacing w:before="120"/>
              <w:ind w:left="235" w:right="210"/>
              <w:jc w:val="both"/>
              <w:rPr>
                <w:i/>
              </w:rPr>
            </w:pPr>
            <w:r w:rsidRPr="00571217">
              <w:rPr>
                <w:i/>
              </w:rPr>
              <w:t>Ако службену евиденцију води други орган, орган који води поступак дужан је да хитно затражи податке, а</w:t>
            </w:r>
            <w:r w:rsidR="00D10D47" w:rsidRPr="00571217">
              <w:rPr>
                <w:i/>
                <w:lang w:val="sr-Cyrl-RS"/>
              </w:rPr>
              <w:t xml:space="preserve"> </w:t>
            </w:r>
            <w:r w:rsidRPr="00571217">
              <w:rPr>
                <w:i/>
              </w:rPr>
              <w:t>замољени орган да бесплатно уступи податке</w:t>
            </w:r>
            <w:r w:rsidRPr="00571217">
              <w:rPr>
                <w:i/>
                <w:u w:val="single"/>
              </w:rPr>
              <w:t xml:space="preserve"> у року од 15 дана, ако није друкчије прописано</w:t>
            </w:r>
            <w:r w:rsidRPr="00571217">
              <w:rPr>
                <w:i/>
              </w:rPr>
              <w:t>. Ако се тражени подаци могу добити електронским путем, замољени орган их доставља у најкраћем року.</w:t>
            </w:r>
          </w:p>
          <w:p w:rsidR="001C097E" w:rsidRPr="00571217" w:rsidRDefault="00864A43">
            <w:pPr>
              <w:pStyle w:val="TableParagraph"/>
              <w:spacing w:before="120"/>
              <w:ind w:left="235" w:right="212"/>
              <w:jc w:val="both"/>
              <w:rPr>
                <w:i/>
              </w:rPr>
            </w:pPr>
            <w:r w:rsidRPr="00571217">
              <w:rPr>
                <w:i/>
              </w:rPr>
              <w:t>У</w:t>
            </w:r>
            <w:r w:rsidRPr="00571217">
              <w:rPr>
                <w:i/>
                <w:spacing w:val="-12"/>
              </w:rPr>
              <w:t xml:space="preserve"> </w:t>
            </w:r>
            <w:r w:rsidRPr="00571217">
              <w:rPr>
                <w:i/>
              </w:rPr>
              <w:t>поступку</w:t>
            </w:r>
            <w:r w:rsidRPr="00571217">
              <w:rPr>
                <w:i/>
                <w:spacing w:val="-10"/>
              </w:rPr>
              <w:t xml:space="preserve"> </w:t>
            </w:r>
            <w:r w:rsidRPr="00571217">
              <w:rPr>
                <w:i/>
              </w:rPr>
              <w:t>који</w:t>
            </w:r>
            <w:r w:rsidRPr="00571217">
              <w:rPr>
                <w:i/>
                <w:spacing w:val="-13"/>
              </w:rPr>
              <w:t xml:space="preserve"> </w:t>
            </w:r>
            <w:r w:rsidRPr="00571217">
              <w:rPr>
                <w:i/>
              </w:rPr>
              <w:t>се</w:t>
            </w:r>
            <w:r w:rsidRPr="00571217">
              <w:rPr>
                <w:i/>
                <w:spacing w:val="-13"/>
              </w:rPr>
              <w:t xml:space="preserve"> </w:t>
            </w:r>
            <w:r w:rsidRPr="00571217">
              <w:rPr>
                <w:i/>
              </w:rPr>
              <w:t>покреће</w:t>
            </w:r>
            <w:r w:rsidRPr="00571217">
              <w:rPr>
                <w:i/>
                <w:spacing w:val="-10"/>
              </w:rPr>
              <w:t xml:space="preserve"> </w:t>
            </w:r>
            <w:r w:rsidRPr="00571217">
              <w:rPr>
                <w:i/>
              </w:rPr>
              <w:t>по</w:t>
            </w:r>
            <w:r w:rsidRPr="00571217">
              <w:rPr>
                <w:i/>
                <w:spacing w:val="-11"/>
              </w:rPr>
              <w:t xml:space="preserve"> </w:t>
            </w:r>
            <w:r w:rsidRPr="00571217">
              <w:rPr>
                <w:i/>
              </w:rPr>
              <w:t>захтеву</w:t>
            </w:r>
            <w:r w:rsidRPr="00571217">
              <w:rPr>
                <w:i/>
                <w:spacing w:val="-10"/>
              </w:rPr>
              <w:t xml:space="preserve"> </w:t>
            </w:r>
            <w:r w:rsidRPr="00571217">
              <w:rPr>
                <w:i/>
              </w:rPr>
              <w:t>странке</w:t>
            </w:r>
            <w:r w:rsidRPr="00571217">
              <w:rPr>
                <w:i/>
                <w:spacing w:val="-13"/>
              </w:rPr>
              <w:t xml:space="preserve"> </w:t>
            </w:r>
            <w:r w:rsidRPr="00571217">
              <w:rPr>
                <w:i/>
              </w:rPr>
              <w:t>орган</w:t>
            </w:r>
            <w:r w:rsidRPr="00571217">
              <w:rPr>
                <w:i/>
                <w:spacing w:val="-10"/>
              </w:rPr>
              <w:t xml:space="preserve"> </w:t>
            </w:r>
            <w:r w:rsidRPr="00571217">
              <w:rPr>
                <w:i/>
              </w:rPr>
              <w:t>може</w:t>
            </w:r>
            <w:r w:rsidRPr="00571217">
              <w:rPr>
                <w:i/>
                <w:spacing w:val="-14"/>
              </w:rPr>
              <w:t xml:space="preserve"> </w:t>
            </w:r>
            <w:r w:rsidRPr="00571217">
              <w:rPr>
                <w:i/>
              </w:rPr>
              <w:t>да</w:t>
            </w:r>
            <w:r w:rsidRPr="00571217">
              <w:rPr>
                <w:i/>
                <w:spacing w:val="-11"/>
              </w:rPr>
              <w:t xml:space="preserve"> </w:t>
            </w:r>
            <w:r w:rsidRPr="00571217">
              <w:rPr>
                <w:i/>
              </w:rPr>
              <w:t>врши</w:t>
            </w:r>
            <w:r w:rsidRPr="00571217">
              <w:rPr>
                <w:i/>
                <w:spacing w:val="-13"/>
              </w:rPr>
              <w:t xml:space="preserve"> </w:t>
            </w:r>
            <w:r w:rsidRPr="00571217">
              <w:rPr>
                <w:i/>
              </w:rPr>
              <w:t>увид,</w:t>
            </w:r>
            <w:r w:rsidRPr="00571217">
              <w:rPr>
                <w:i/>
                <w:spacing w:val="-11"/>
              </w:rPr>
              <w:t xml:space="preserve"> </w:t>
            </w:r>
            <w:r w:rsidRPr="00571217">
              <w:rPr>
                <w:i/>
              </w:rPr>
              <w:t>прибавља</w:t>
            </w:r>
            <w:r w:rsidRPr="00571217">
              <w:rPr>
                <w:i/>
                <w:spacing w:val="-11"/>
              </w:rPr>
              <w:t xml:space="preserve"> </w:t>
            </w:r>
            <w:r w:rsidRPr="00571217">
              <w:rPr>
                <w:i/>
              </w:rPr>
              <w:t>и</w:t>
            </w:r>
            <w:r w:rsidRPr="00571217">
              <w:rPr>
                <w:i/>
                <w:spacing w:val="-11"/>
              </w:rPr>
              <w:t xml:space="preserve"> </w:t>
            </w:r>
            <w:r w:rsidRPr="00571217">
              <w:rPr>
                <w:i/>
              </w:rPr>
              <w:t>обрађује</w:t>
            </w:r>
            <w:r w:rsidRPr="00571217">
              <w:rPr>
                <w:i/>
                <w:spacing w:val="-13"/>
              </w:rPr>
              <w:t xml:space="preserve"> </w:t>
            </w:r>
            <w:r w:rsidRPr="00571217">
              <w:rPr>
                <w:i/>
              </w:rPr>
              <w:t>личне</w:t>
            </w:r>
            <w:r w:rsidRPr="00571217">
              <w:rPr>
                <w:i/>
                <w:spacing w:val="-10"/>
              </w:rPr>
              <w:t xml:space="preserve"> </w:t>
            </w:r>
            <w:r w:rsidRPr="00571217">
              <w:rPr>
                <w:i/>
              </w:rPr>
              <w:t>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</w:t>
            </w:r>
            <w:r w:rsidRPr="00571217">
              <w:rPr>
                <w:i/>
                <w:spacing w:val="-5"/>
              </w:rPr>
              <w:t xml:space="preserve"> </w:t>
            </w:r>
            <w:r w:rsidRPr="00571217">
              <w:rPr>
                <w:i/>
              </w:rPr>
              <w:t>неуредним.</w:t>
            </w:r>
          </w:p>
        </w:tc>
      </w:tr>
      <w:tr w:rsidR="001C097E" w:rsidRPr="00571217">
        <w:trPr>
          <w:trHeight w:val="805"/>
        </w:trPr>
        <w:tc>
          <w:tcPr>
            <w:tcW w:w="953" w:type="dxa"/>
          </w:tcPr>
          <w:p w:rsidR="001C097E" w:rsidRPr="00571217" w:rsidRDefault="001C097E">
            <w:pPr>
              <w:pStyle w:val="TableParagraph"/>
              <w:spacing w:before="6"/>
            </w:pPr>
          </w:p>
          <w:p w:rsidR="001C097E" w:rsidRPr="00571217" w:rsidRDefault="00864A43">
            <w:pPr>
              <w:pStyle w:val="TableParagraph"/>
              <w:jc w:val="right"/>
              <w:rPr>
                <w:i/>
              </w:rPr>
            </w:pPr>
            <w:r w:rsidRPr="00571217">
              <w:rPr>
                <w:i/>
                <w:w w:val="90"/>
              </w:rPr>
              <w:t>Место:</w:t>
            </w:r>
          </w:p>
        </w:tc>
        <w:tc>
          <w:tcPr>
            <w:tcW w:w="9749" w:type="dxa"/>
          </w:tcPr>
          <w:p w:rsidR="001C097E" w:rsidRPr="00571217" w:rsidRDefault="001C097E">
            <w:pPr>
              <w:pStyle w:val="TableParagraph"/>
              <w:spacing w:before="6"/>
            </w:pPr>
          </w:p>
          <w:p w:rsidR="001C097E" w:rsidRPr="00571217" w:rsidRDefault="00864A43">
            <w:pPr>
              <w:pStyle w:val="TableParagraph"/>
              <w:tabs>
                <w:tab w:val="left" w:pos="3341"/>
              </w:tabs>
              <w:ind w:left="166"/>
            </w:pPr>
            <w:r w:rsidRPr="00571217">
              <w:rPr>
                <w:u w:val="single"/>
              </w:rPr>
              <w:t xml:space="preserve"> </w:t>
            </w:r>
            <w:r w:rsidRPr="00571217">
              <w:rPr>
                <w:u w:val="single"/>
              </w:rPr>
              <w:tab/>
            </w:r>
          </w:p>
        </w:tc>
      </w:tr>
      <w:tr w:rsidR="001C097E" w:rsidRPr="00571217">
        <w:trPr>
          <w:trHeight w:val="432"/>
        </w:trPr>
        <w:tc>
          <w:tcPr>
            <w:tcW w:w="953" w:type="dxa"/>
          </w:tcPr>
          <w:p w:rsidR="001C097E" w:rsidRPr="00571217" w:rsidRDefault="00864A43">
            <w:pPr>
              <w:pStyle w:val="TableParagraph"/>
              <w:spacing w:before="145" w:line="267" w:lineRule="exact"/>
              <w:ind w:right="5"/>
              <w:jc w:val="right"/>
              <w:rPr>
                <w:i/>
              </w:rPr>
            </w:pPr>
            <w:r w:rsidRPr="00571217">
              <w:rPr>
                <w:i/>
                <w:w w:val="90"/>
              </w:rPr>
              <w:t>Датум:</w:t>
            </w:r>
          </w:p>
        </w:tc>
        <w:tc>
          <w:tcPr>
            <w:tcW w:w="9749" w:type="dxa"/>
          </w:tcPr>
          <w:p w:rsidR="001C097E" w:rsidRPr="00571217" w:rsidRDefault="00864A43">
            <w:pPr>
              <w:pStyle w:val="TableParagraph"/>
              <w:tabs>
                <w:tab w:val="left" w:pos="719"/>
                <w:tab w:val="left" w:pos="1506"/>
                <w:tab w:val="left" w:pos="2588"/>
                <w:tab w:val="left" w:pos="4637"/>
                <w:tab w:val="left" w:pos="9531"/>
              </w:tabs>
              <w:spacing w:before="145" w:line="267" w:lineRule="exact"/>
              <w:ind w:right="48"/>
              <w:jc w:val="right"/>
            </w:pPr>
            <w:r w:rsidRPr="00571217">
              <w:rPr>
                <w:u w:val="single"/>
              </w:rPr>
              <w:t xml:space="preserve"> </w:t>
            </w:r>
            <w:r w:rsidRPr="00571217">
              <w:rPr>
                <w:u w:val="single"/>
              </w:rPr>
              <w:tab/>
            </w:r>
            <w:r w:rsidRPr="00571217">
              <w:rPr>
                <w:i/>
              </w:rPr>
              <w:t>/</w:t>
            </w:r>
            <w:r w:rsidRPr="00571217">
              <w:rPr>
                <w:i/>
                <w:u w:val="single"/>
              </w:rPr>
              <w:t xml:space="preserve"> </w:t>
            </w:r>
            <w:r w:rsidRPr="00571217">
              <w:rPr>
                <w:i/>
                <w:u w:val="single"/>
              </w:rPr>
              <w:tab/>
            </w:r>
            <w:r w:rsidRPr="00571217">
              <w:rPr>
                <w:i/>
              </w:rPr>
              <w:t>/</w:t>
            </w:r>
            <w:r w:rsidRPr="00571217">
              <w:rPr>
                <w:i/>
                <w:u w:val="single"/>
              </w:rPr>
              <w:t xml:space="preserve"> </w:t>
            </w:r>
            <w:r w:rsidRPr="00571217">
              <w:rPr>
                <w:i/>
                <w:u w:val="single"/>
              </w:rPr>
              <w:tab/>
            </w:r>
            <w:r w:rsidRPr="00571217">
              <w:rPr>
                <w:i/>
                <w:spacing w:val="-1"/>
              </w:rPr>
              <w:t>год.</w:t>
            </w:r>
            <w:r w:rsidRPr="00571217">
              <w:rPr>
                <w:i/>
                <w:spacing w:val="-1"/>
              </w:rPr>
              <w:tab/>
            </w:r>
            <w:r w:rsidRPr="00571217">
              <w:rPr>
                <w:spacing w:val="-1"/>
                <w:u w:val="single"/>
              </w:rPr>
              <w:t xml:space="preserve"> </w:t>
            </w:r>
            <w:r w:rsidRPr="00571217">
              <w:rPr>
                <w:spacing w:val="-1"/>
                <w:u w:val="single"/>
              </w:rPr>
              <w:tab/>
            </w:r>
          </w:p>
        </w:tc>
      </w:tr>
      <w:tr w:rsidR="001C097E" w:rsidRPr="00571217">
        <w:trPr>
          <w:trHeight w:val="231"/>
        </w:trPr>
        <w:tc>
          <w:tcPr>
            <w:tcW w:w="953" w:type="dxa"/>
          </w:tcPr>
          <w:p w:rsidR="001C097E" w:rsidRPr="00571217" w:rsidRDefault="001C097E">
            <w:pPr>
              <w:pStyle w:val="TableParagraph"/>
            </w:pPr>
          </w:p>
        </w:tc>
        <w:tc>
          <w:tcPr>
            <w:tcW w:w="9749" w:type="dxa"/>
          </w:tcPr>
          <w:p w:rsidR="001C097E" w:rsidRPr="00571217" w:rsidRDefault="00864A43">
            <w:pPr>
              <w:pStyle w:val="TableParagraph"/>
              <w:spacing w:before="2" w:line="210" w:lineRule="exact"/>
              <w:ind w:left="5277"/>
              <w:rPr>
                <w:i/>
              </w:rPr>
            </w:pPr>
            <w:r w:rsidRPr="00571217">
              <w:rPr>
                <w:i/>
              </w:rPr>
              <w:t>потпис овлашћеног лица подносиоца захтева</w:t>
            </w:r>
          </w:p>
        </w:tc>
      </w:tr>
    </w:tbl>
    <w:p w:rsidR="00864A43" w:rsidRPr="00571217" w:rsidRDefault="00864A43"/>
    <w:p w:rsidR="00D10D47" w:rsidRPr="00770014" w:rsidRDefault="00D10D47">
      <w:pPr>
        <w:rPr>
          <w:b/>
          <w:lang w:val="sr-Cyrl-RS"/>
        </w:rPr>
      </w:pPr>
      <w:r w:rsidRPr="00770014">
        <w:rPr>
          <w:b/>
          <w:lang w:val="sr-Cyrl-RS"/>
        </w:rPr>
        <w:t>ИНФОРМАЦИЈЕ</w:t>
      </w:r>
      <w:r w:rsidR="0028303B" w:rsidRPr="00770014">
        <w:rPr>
          <w:b/>
          <w:lang w:val="sr-Cyrl-RS"/>
        </w:rPr>
        <w:t xml:space="preserve"> О УПЛАТИ НАКНАДА:</w:t>
      </w:r>
    </w:p>
    <w:p w:rsidR="0028303B" w:rsidRDefault="0028303B" w:rsidP="0028303B">
      <w:pPr>
        <w:pStyle w:val="BodyText"/>
        <w:rPr>
          <w:sz w:val="22"/>
          <w:szCs w:val="22"/>
          <w:lang w:val="sr-Cyrl-RS"/>
        </w:rPr>
      </w:pPr>
      <w:r w:rsidRPr="006E4B79">
        <w:rPr>
          <w:sz w:val="22"/>
          <w:szCs w:val="22"/>
          <w:lang w:val="sr-Cyrl-RS"/>
        </w:rPr>
        <w:t xml:space="preserve">Уплатлате </w:t>
      </w:r>
      <w:r>
        <w:rPr>
          <w:sz w:val="22"/>
          <w:szCs w:val="22"/>
          <w:lang w:val="sr-Cyrl-RS"/>
        </w:rPr>
        <w:t xml:space="preserve">републичке административне таксе и </w:t>
      </w:r>
      <w:r w:rsidRPr="006E4B79">
        <w:rPr>
          <w:sz w:val="22"/>
          <w:szCs w:val="22"/>
          <w:lang w:val="sr-Cyrl-RS"/>
        </w:rPr>
        <w:t>цене услуге се врше на следеће рачуне:</w:t>
      </w:r>
    </w:p>
    <w:p w:rsidR="0028303B" w:rsidRPr="006E4B79" w:rsidRDefault="0028303B" w:rsidP="0028303B">
      <w:pPr>
        <w:pStyle w:val="BodyText"/>
        <w:rPr>
          <w:sz w:val="22"/>
          <w:szCs w:val="22"/>
          <w:lang w:val="sr-Cyrl-RS"/>
        </w:rPr>
      </w:pPr>
    </w:p>
    <w:p w:rsidR="0028303B" w:rsidRPr="006E4B79" w:rsidRDefault="0028303B" w:rsidP="0028303B">
      <w:pPr>
        <w:pStyle w:val="BodyText"/>
        <w:numPr>
          <w:ilvl w:val="0"/>
          <w:numId w:val="2"/>
        </w:numPr>
        <w:rPr>
          <w:b/>
          <w:sz w:val="22"/>
          <w:szCs w:val="22"/>
        </w:rPr>
      </w:pPr>
      <w:r w:rsidRPr="006E4B79">
        <w:rPr>
          <w:b/>
          <w:sz w:val="22"/>
          <w:szCs w:val="22"/>
        </w:rPr>
        <w:t>Такса за захтев, наплаћује се по тарифном броју 1:</w:t>
      </w:r>
    </w:p>
    <w:p w:rsidR="0028303B" w:rsidRPr="006E4B79" w:rsidRDefault="0028303B" w:rsidP="0028303B">
      <w:pPr>
        <w:pStyle w:val="BodyText"/>
        <w:rPr>
          <w:sz w:val="22"/>
          <w:szCs w:val="22"/>
        </w:rPr>
      </w:pPr>
    </w:p>
    <w:p w:rsidR="0028303B" w:rsidRPr="006E4B79" w:rsidRDefault="0028303B" w:rsidP="0028303B">
      <w:pPr>
        <w:pStyle w:val="BodyText"/>
        <w:rPr>
          <w:sz w:val="22"/>
          <w:szCs w:val="22"/>
        </w:rPr>
      </w:pPr>
      <w:r w:rsidRPr="006E4B79">
        <w:rPr>
          <w:b/>
          <w:sz w:val="22"/>
          <w:szCs w:val="22"/>
        </w:rPr>
        <w:t>Износ: 320,00 динара</w:t>
      </w:r>
    </w:p>
    <w:p w:rsidR="0028303B" w:rsidRPr="006E4B79" w:rsidRDefault="0028303B" w:rsidP="0028303B">
      <w:pPr>
        <w:pStyle w:val="BodyText"/>
        <w:rPr>
          <w:sz w:val="22"/>
          <w:szCs w:val="22"/>
        </w:rPr>
      </w:pPr>
    </w:p>
    <w:p w:rsidR="0028303B" w:rsidRPr="006E4B79" w:rsidRDefault="0028303B" w:rsidP="0028303B">
      <w:pPr>
        <w:pStyle w:val="BodyText"/>
        <w:rPr>
          <w:sz w:val="22"/>
          <w:szCs w:val="22"/>
        </w:rPr>
      </w:pPr>
      <w:r w:rsidRPr="006E4B79">
        <w:rPr>
          <w:sz w:val="22"/>
          <w:szCs w:val="22"/>
        </w:rPr>
        <w:t>Прималац: Буџет Републике Србије</w:t>
      </w:r>
    </w:p>
    <w:p w:rsidR="0028303B" w:rsidRPr="006E4B79" w:rsidRDefault="0028303B" w:rsidP="0028303B">
      <w:pPr>
        <w:pStyle w:val="BodyText"/>
        <w:rPr>
          <w:sz w:val="22"/>
          <w:szCs w:val="22"/>
        </w:rPr>
      </w:pPr>
    </w:p>
    <w:p w:rsidR="0028303B" w:rsidRPr="006E4B79" w:rsidRDefault="0028303B" w:rsidP="0028303B">
      <w:pPr>
        <w:pStyle w:val="BodyText"/>
        <w:rPr>
          <w:b/>
          <w:sz w:val="22"/>
          <w:szCs w:val="22"/>
        </w:rPr>
      </w:pPr>
      <w:r w:rsidRPr="006E4B79">
        <w:rPr>
          <w:b/>
          <w:sz w:val="22"/>
          <w:szCs w:val="22"/>
        </w:rPr>
        <w:t>Рачун: 840 29779845 18</w:t>
      </w:r>
    </w:p>
    <w:p w:rsidR="0028303B" w:rsidRPr="006E4B79" w:rsidRDefault="0028303B" w:rsidP="0028303B">
      <w:pPr>
        <w:pStyle w:val="BodyText"/>
        <w:rPr>
          <w:sz w:val="22"/>
          <w:szCs w:val="22"/>
        </w:rPr>
      </w:pPr>
    </w:p>
    <w:p w:rsidR="0028303B" w:rsidRPr="006E4B79" w:rsidRDefault="0028303B" w:rsidP="0028303B">
      <w:pPr>
        <w:pStyle w:val="BodyText"/>
        <w:rPr>
          <w:b/>
          <w:sz w:val="22"/>
          <w:szCs w:val="22"/>
          <w:lang w:val="sr-Cyrl-RS"/>
        </w:rPr>
      </w:pPr>
      <w:r w:rsidRPr="006E4B79">
        <w:rPr>
          <w:b/>
          <w:sz w:val="22"/>
          <w:szCs w:val="22"/>
        </w:rPr>
        <w:t>ПОЗИВ НА БРОЈ - 97   59 013</w:t>
      </w:r>
    </w:p>
    <w:p w:rsidR="0028303B" w:rsidRPr="006E4B79" w:rsidRDefault="0028303B" w:rsidP="0028303B">
      <w:pPr>
        <w:pStyle w:val="BodyText"/>
        <w:rPr>
          <w:b/>
          <w:sz w:val="22"/>
          <w:szCs w:val="22"/>
        </w:rPr>
      </w:pPr>
    </w:p>
    <w:p w:rsidR="0028303B" w:rsidRPr="0028303B" w:rsidRDefault="0028303B" w:rsidP="0028303B">
      <w:pPr>
        <w:pStyle w:val="BodyText"/>
        <w:numPr>
          <w:ilvl w:val="0"/>
          <w:numId w:val="2"/>
        </w:numPr>
        <w:rPr>
          <w:b/>
          <w:sz w:val="22"/>
          <w:szCs w:val="22"/>
          <w:lang w:val="sr-Cyrl-RS"/>
        </w:rPr>
      </w:pPr>
      <w:r w:rsidRPr="006E4B79">
        <w:rPr>
          <w:b/>
          <w:sz w:val="22"/>
          <w:szCs w:val="22"/>
          <w:lang w:val="sr-Cyrl-RS"/>
        </w:rPr>
        <w:t xml:space="preserve">Цена услуге </w:t>
      </w:r>
      <w:r w:rsidRPr="0028303B">
        <w:rPr>
          <w:b/>
          <w:sz w:val="22"/>
          <w:szCs w:val="22"/>
          <w:lang w:val="sr-Cyrl-RS"/>
        </w:rPr>
        <w:t>утврђивања услова у вези са испитивањем возила</w:t>
      </w:r>
    </w:p>
    <w:p w:rsidR="0028303B" w:rsidRPr="006E4B79" w:rsidRDefault="0028303B" w:rsidP="0028303B">
      <w:pPr>
        <w:pStyle w:val="BodyText"/>
        <w:rPr>
          <w:sz w:val="22"/>
          <w:szCs w:val="22"/>
        </w:rPr>
      </w:pPr>
    </w:p>
    <w:p w:rsidR="0028303B" w:rsidRPr="006E4B79" w:rsidRDefault="0028303B" w:rsidP="0028303B">
      <w:pPr>
        <w:pStyle w:val="BodyText"/>
        <w:rPr>
          <w:b/>
          <w:sz w:val="22"/>
          <w:szCs w:val="22"/>
        </w:rPr>
      </w:pPr>
      <w:r w:rsidRPr="006E4B79">
        <w:rPr>
          <w:b/>
          <w:sz w:val="22"/>
          <w:szCs w:val="22"/>
        </w:rPr>
        <w:t xml:space="preserve">Износ: </w:t>
      </w:r>
      <w:r>
        <w:rPr>
          <w:b/>
          <w:sz w:val="22"/>
          <w:szCs w:val="22"/>
          <w:lang w:val="sr-Cyrl-RS"/>
        </w:rPr>
        <w:t>110.000</w:t>
      </w:r>
      <w:r w:rsidRPr="006E4B79">
        <w:rPr>
          <w:b/>
          <w:sz w:val="22"/>
          <w:szCs w:val="22"/>
          <w:lang w:val="sr-Cyrl-RS"/>
        </w:rPr>
        <w:t>,00 динара</w:t>
      </w:r>
    </w:p>
    <w:p w:rsidR="0028303B" w:rsidRPr="006E4B79" w:rsidRDefault="0028303B" w:rsidP="0028303B">
      <w:pPr>
        <w:pStyle w:val="BodyText"/>
        <w:rPr>
          <w:sz w:val="22"/>
          <w:szCs w:val="22"/>
        </w:rPr>
      </w:pPr>
    </w:p>
    <w:p w:rsidR="0028303B" w:rsidRPr="006E4B79" w:rsidRDefault="0028303B" w:rsidP="0028303B">
      <w:pPr>
        <w:pStyle w:val="BodyText"/>
        <w:rPr>
          <w:sz w:val="22"/>
          <w:szCs w:val="22"/>
        </w:rPr>
      </w:pPr>
      <w:r w:rsidRPr="006E4B79">
        <w:rPr>
          <w:sz w:val="22"/>
          <w:szCs w:val="22"/>
        </w:rPr>
        <w:t>Прималац: Агенција за безбедност саобраћаја</w:t>
      </w:r>
    </w:p>
    <w:p w:rsidR="0028303B" w:rsidRPr="006E4B79" w:rsidRDefault="0028303B" w:rsidP="0028303B">
      <w:pPr>
        <w:pStyle w:val="BodyText"/>
        <w:rPr>
          <w:sz w:val="22"/>
          <w:szCs w:val="22"/>
        </w:rPr>
      </w:pPr>
    </w:p>
    <w:p w:rsidR="0028303B" w:rsidRPr="006E4B79" w:rsidRDefault="0028303B" w:rsidP="0028303B">
      <w:pPr>
        <w:pStyle w:val="BodyText"/>
        <w:rPr>
          <w:b/>
          <w:sz w:val="22"/>
          <w:szCs w:val="22"/>
        </w:rPr>
      </w:pPr>
      <w:r w:rsidRPr="006E4B79">
        <w:rPr>
          <w:b/>
          <w:sz w:val="22"/>
          <w:szCs w:val="22"/>
        </w:rPr>
        <w:t xml:space="preserve">Рачун: </w:t>
      </w:r>
      <w:r w:rsidRPr="0028303B">
        <w:rPr>
          <w:b/>
          <w:sz w:val="22"/>
          <w:szCs w:val="22"/>
        </w:rPr>
        <w:t>840 1068668 71</w:t>
      </w:r>
    </w:p>
    <w:p w:rsidR="0028303B" w:rsidRPr="006E4B79" w:rsidRDefault="0028303B" w:rsidP="0028303B">
      <w:pPr>
        <w:pStyle w:val="BodyText"/>
        <w:rPr>
          <w:sz w:val="22"/>
          <w:szCs w:val="22"/>
        </w:rPr>
      </w:pPr>
    </w:p>
    <w:p w:rsidR="0028303B" w:rsidRPr="006E4B79" w:rsidRDefault="0028303B" w:rsidP="0028303B">
      <w:pPr>
        <w:pStyle w:val="BodyText"/>
        <w:rPr>
          <w:b/>
          <w:sz w:val="22"/>
          <w:szCs w:val="22"/>
        </w:rPr>
      </w:pPr>
      <w:r w:rsidRPr="006E4B79">
        <w:rPr>
          <w:b/>
          <w:sz w:val="22"/>
          <w:szCs w:val="22"/>
        </w:rPr>
        <w:t xml:space="preserve">ПОЗИВ НА БРОЈ </w:t>
      </w:r>
      <w:r>
        <w:rPr>
          <w:b/>
          <w:sz w:val="22"/>
          <w:szCs w:val="22"/>
        </w:rPr>
        <w:t>се не уноси</w:t>
      </w:r>
    </w:p>
    <w:p w:rsidR="0028303B" w:rsidRDefault="0028303B" w:rsidP="00770014">
      <w:pPr>
        <w:spacing w:before="36"/>
        <w:rPr>
          <w:sz w:val="20"/>
        </w:rPr>
      </w:pPr>
      <w:bookmarkStart w:id="0" w:name="_GoBack"/>
      <w:bookmarkEnd w:id="0"/>
    </w:p>
    <w:p w:rsidR="0028303B" w:rsidRDefault="0028303B" w:rsidP="0028303B">
      <w:pPr>
        <w:spacing w:before="36"/>
        <w:ind w:left="119"/>
        <w:rPr>
          <w:sz w:val="20"/>
        </w:rPr>
      </w:pPr>
    </w:p>
    <w:p w:rsidR="0028303B" w:rsidRPr="00571217" w:rsidRDefault="0028303B">
      <w:pPr>
        <w:rPr>
          <w:lang w:val="sr-Cyrl-RS"/>
        </w:rPr>
      </w:pPr>
    </w:p>
    <w:p w:rsidR="00D10D47" w:rsidRPr="00571217" w:rsidRDefault="00D10D47">
      <w:pPr>
        <w:rPr>
          <w:lang w:val="sr-Cyrl-RS"/>
        </w:rPr>
      </w:pPr>
    </w:p>
    <w:sectPr w:rsidR="00D10D47" w:rsidRPr="00571217">
      <w:pgSz w:w="11910" w:h="16840"/>
      <w:pgMar w:top="520" w:right="480" w:bottom="820" w:left="480" w:header="0" w:footer="6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F90" w:rsidRDefault="00B15F90">
      <w:r>
        <w:separator/>
      </w:r>
    </w:p>
  </w:endnote>
  <w:endnote w:type="continuationSeparator" w:id="0">
    <w:p w:rsidR="00B15F90" w:rsidRDefault="00B15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5DA" w:rsidRDefault="008275DA">
    <w:pPr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6357620</wp:posOffset>
              </wp:positionH>
              <wp:positionV relativeFrom="page">
                <wp:posOffset>10105390</wp:posOffset>
              </wp:positionV>
              <wp:extent cx="759460" cy="165735"/>
              <wp:effectExtent l="444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946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275DA" w:rsidRDefault="008275DA">
                          <w:pPr>
                            <w:spacing w:before="10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i/>
                              <w:sz w:val="20"/>
                            </w:rPr>
                            <w:t>Страна</w:t>
                          </w:r>
                          <w:r>
                            <w:rPr>
                              <w:i/>
                              <w:spacing w:val="-22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70014">
                            <w:rPr>
                              <w:b/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b/>
                              <w:spacing w:val="-2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0"/>
                            </w:rPr>
                            <w:t>од</w:t>
                          </w:r>
                          <w:r>
                            <w:rPr>
                              <w:i/>
                              <w:spacing w:val="-2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0.6pt;margin-top:795.7pt;width:59.8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" filled="f" stroked="f">
              <v:textbox inset="0,0,0,0">
                <w:txbxContent>
                  <w:p w:rsidR="008275DA" w:rsidRDefault="008275DA">
                    <w:pPr>
                      <w:spacing w:before="10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Страна</w:t>
                    </w:r>
                    <w:r>
                      <w:rPr>
                        <w:i/>
                        <w:spacing w:val="-22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70014">
                      <w:rPr>
                        <w:b/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b/>
                        <w:spacing w:val="-22"/>
                        <w:sz w:val="20"/>
                      </w:rPr>
                      <w:t xml:space="preserve"> </w:t>
                    </w:r>
                    <w:r>
                      <w:rPr>
                        <w:i/>
                        <w:sz w:val="20"/>
                      </w:rPr>
                      <w:t>од</w:t>
                    </w:r>
                    <w:r>
                      <w:rPr>
                        <w:i/>
                        <w:spacing w:val="-2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F90" w:rsidRDefault="00B15F90">
      <w:r>
        <w:separator/>
      </w:r>
    </w:p>
  </w:footnote>
  <w:footnote w:type="continuationSeparator" w:id="0">
    <w:p w:rsidR="00B15F90" w:rsidRDefault="00B15F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51F02"/>
    <w:multiLevelType w:val="hybridMultilevel"/>
    <w:tmpl w:val="6A5CA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B7CC2"/>
    <w:multiLevelType w:val="hybridMultilevel"/>
    <w:tmpl w:val="EDE4F030"/>
    <w:lvl w:ilvl="0" w:tplc="F7B8D522">
      <w:numFmt w:val="bullet"/>
      <w:lvlText w:val="-"/>
      <w:lvlJc w:val="left"/>
      <w:pPr>
        <w:ind w:left="687" w:hanging="287"/>
      </w:pPr>
      <w:rPr>
        <w:rFonts w:ascii="Arial" w:eastAsia="Arial" w:hAnsi="Arial" w:cs="Arial" w:hint="default"/>
        <w:w w:val="100"/>
        <w:sz w:val="22"/>
        <w:szCs w:val="22"/>
      </w:rPr>
    </w:lvl>
    <w:lvl w:ilvl="1" w:tplc="2702CB00">
      <w:numFmt w:val="bullet"/>
      <w:lvlText w:val="•"/>
      <w:lvlJc w:val="left"/>
      <w:pPr>
        <w:ind w:left="1020" w:hanging="287"/>
      </w:pPr>
      <w:rPr>
        <w:rFonts w:hint="default"/>
      </w:rPr>
    </w:lvl>
    <w:lvl w:ilvl="2" w:tplc="6C06B408">
      <w:numFmt w:val="bullet"/>
      <w:lvlText w:val="•"/>
      <w:lvlJc w:val="left"/>
      <w:pPr>
        <w:ind w:left="2093" w:hanging="287"/>
      </w:pPr>
      <w:rPr>
        <w:rFonts w:hint="default"/>
      </w:rPr>
    </w:lvl>
    <w:lvl w:ilvl="3" w:tplc="4F48D72C">
      <w:numFmt w:val="bullet"/>
      <w:lvlText w:val="•"/>
      <w:lvlJc w:val="left"/>
      <w:pPr>
        <w:ind w:left="3167" w:hanging="287"/>
      </w:pPr>
      <w:rPr>
        <w:rFonts w:hint="default"/>
      </w:rPr>
    </w:lvl>
    <w:lvl w:ilvl="4" w:tplc="75B4E434">
      <w:numFmt w:val="bullet"/>
      <w:lvlText w:val="•"/>
      <w:lvlJc w:val="left"/>
      <w:pPr>
        <w:ind w:left="4240" w:hanging="287"/>
      </w:pPr>
      <w:rPr>
        <w:rFonts w:hint="default"/>
      </w:rPr>
    </w:lvl>
    <w:lvl w:ilvl="5" w:tplc="227C5F30">
      <w:numFmt w:val="bullet"/>
      <w:lvlText w:val="•"/>
      <w:lvlJc w:val="left"/>
      <w:pPr>
        <w:ind w:left="5314" w:hanging="287"/>
      </w:pPr>
      <w:rPr>
        <w:rFonts w:hint="default"/>
      </w:rPr>
    </w:lvl>
    <w:lvl w:ilvl="6" w:tplc="39EA1B6A">
      <w:numFmt w:val="bullet"/>
      <w:lvlText w:val="•"/>
      <w:lvlJc w:val="left"/>
      <w:pPr>
        <w:ind w:left="6387" w:hanging="287"/>
      </w:pPr>
      <w:rPr>
        <w:rFonts w:hint="default"/>
      </w:rPr>
    </w:lvl>
    <w:lvl w:ilvl="7" w:tplc="07EC4AC4">
      <w:numFmt w:val="bullet"/>
      <w:lvlText w:val="•"/>
      <w:lvlJc w:val="left"/>
      <w:pPr>
        <w:ind w:left="7461" w:hanging="287"/>
      </w:pPr>
      <w:rPr>
        <w:rFonts w:hint="default"/>
      </w:rPr>
    </w:lvl>
    <w:lvl w:ilvl="8" w:tplc="D9B81AC8">
      <w:numFmt w:val="bullet"/>
      <w:lvlText w:val="•"/>
      <w:lvlJc w:val="left"/>
      <w:pPr>
        <w:ind w:left="8534" w:hanging="28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97E"/>
    <w:rsid w:val="00170D95"/>
    <w:rsid w:val="001C097E"/>
    <w:rsid w:val="0028303B"/>
    <w:rsid w:val="00354B06"/>
    <w:rsid w:val="003744CC"/>
    <w:rsid w:val="0045084B"/>
    <w:rsid w:val="00571217"/>
    <w:rsid w:val="005F272B"/>
    <w:rsid w:val="00770014"/>
    <w:rsid w:val="00806090"/>
    <w:rsid w:val="008275DA"/>
    <w:rsid w:val="00864A43"/>
    <w:rsid w:val="00905EDC"/>
    <w:rsid w:val="00951D7A"/>
    <w:rsid w:val="00AB0F7A"/>
    <w:rsid w:val="00B15F90"/>
    <w:rsid w:val="00C759E2"/>
    <w:rsid w:val="00D10D47"/>
    <w:rsid w:val="00DF569A"/>
    <w:rsid w:val="00F133A9"/>
    <w:rsid w:val="00F4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03CAF5"/>
  <w15:docId w15:val="{B910874C-4F45-414A-83C8-74A21B895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odyText">
    <w:name w:val="Body Text"/>
    <w:basedOn w:val="Normal"/>
    <w:link w:val="BodyTextChar"/>
    <w:uiPriority w:val="1"/>
    <w:qFormat/>
    <w:rsid w:val="0028303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8303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Stanojevic</dc:creator>
  <cp:lastModifiedBy>Igor</cp:lastModifiedBy>
  <cp:revision>10</cp:revision>
  <dcterms:created xsi:type="dcterms:W3CDTF">2019-07-28T20:03:00Z</dcterms:created>
  <dcterms:modified xsi:type="dcterms:W3CDTF">2020-01-02T19:12:00Z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2019-07-28T00:00:00Z</vt:filetime>
  </property>
</Properties>
</file>