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69607D07" w:rsidR="000E2036" w:rsidRPr="00A973E8" w:rsidRDefault="00A973E8" w:rsidP="000E2036">
      <w:pPr>
        <w:pStyle w:val="NormalWeb"/>
        <w:spacing w:before="0" w:beforeAutospacing="0" w:after="0" w:afterAutospacing="0" w:line="336" w:lineRule="atLeast"/>
        <w:jc w:val="center"/>
        <w:rPr>
          <w:b/>
          <w:noProof/>
          <w:szCs w:val="22"/>
          <w:lang w:val="sr-Cyrl-RS"/>
        </w:rPr>
      </w:pPr>
      <w:r w:rsidRPr="00A973E8">
        <w:rPr>
          <w:b/>
          <w:noProof/>
          <w:szCs w:val="22"/>
          <w:lang w:val="sr-Cyrl-RS"/>
        </w:rPr>
        <w:t>ПОЈЕДНОСТАВЉЕЊЕ ПОСТУПКА ДОДЕЉИВАЊА ТРАСЕ ПО ГОДИШЊЕМ ЗАХТЕВУ</w:t>
      </w:r>
    </w:p>
    <w:p w14:paraId="299395FC" w14:textId="77777777" w:rsidR="00B1006E" w:rsidRPr="00A973E8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noProof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A973E8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A973E8" w:rsidRDefault="000E2036" w:rsidP="00850AD5">
            <w:pPr>
              <w:jc w:val="left"/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A973E8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4AACBC86" w:rsidR="000E2036" w:rsidRPr="00A973E8" w:rsidRDefault="005A4705" w:rsidP="00850AD5">
            <w:pPr>
              <w:pStyle w:val="NormalWeb"/>
              <w:spacing w:before="120" w:beforeAutospacing="0" w:after="12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A973E8">
              <w:rPr>
                <w:b/>
                <w:noProof/>
                <w:sz w:val="22"/>
                <w:szCs w:val="22"/>
                <w:lang w:val="sr-Cyrl-RS"/>
              </w:rPr>
              <w:t>Додела трасе по годишњем захтеву</w:t>
            </w:r>
          </w:p>
        </w:tc>
      </w:tr>
      <w:tr w:rsidR="00850AD5" w:rsidRPr="00A973E8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A973E8" w:rsidRDefault="000E2036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A973E8">
              <w:rPr>
                <w:b/>
                <w:noProof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3B71B86B" w:rsidR="000E2036" w:rsidRPr="00C77B2A" w:rsidRDefault="005A4705" w:rsidP="00850AD5">
            <w:pPr>
              <w:pStyle w:val="NormalWeb"/>
              <w:spacing w:before="120" w:beforeAutospacing="0" w:after="12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C77B2A">
              <w:rPr>
                <w:b/>
                <w:noProof/>
                <w:sz w:val="22"/>
                <w:szCs w:val="22"/>
                <w:lang w:val="sr-Cyrl-RS"/>
              </w:rPr>
              <w:t>05.12.0002</w:t>
            </w:r>
          </w:p>
        </w:tc>
      </w:tr>
      <w:tr w:rsidR="00850AD5" w:rsidRPr="00A973E8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A973E8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A973E8">
              <w:rPr>
                <w:b/>
                <w:noProof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A973E8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A973E8">
              <w:rPr>
                <w:b/>
                <w:noProof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5DB59A52" w:rsidR="005A4705" w:rsidRPr="00A973E8" w:rsidRDefault="005A4705" w:rsidP="00850AD5">
            <w:pPr>
              <w:pStyle w:val="NormalWeb"/>
              <w:spacing w:before="120" w:beforeAutospacing="0" w:after="120" w:afterAutospacing="0"/>
              <w:rPr>
                <w:noProof/>
                <w:sz w:val="22"/>
                <w:szCs w:val="22"/>
                <w:lang w:val="sr-Cyrl-RS"/>
              </w:rPr>
            </w:pPr>
            <w:r w:rsidRPr="00A973E8">
              <w:rPr>
                <w:noProof/>
                <w:sz w:val="22"/>
                <w:szCs w:val="22"/>
                <w:lang w:val="sr-Cyrl-RS"/>
              </w:rPr>
              <w:t>„Инфраструктура Железнице Србије“ а.д.</w:t>
            </w:r>
          </w:p>
        </w:tc>
      </w:tr>
      <w:tr w:rsidR="00850AD5" w:rsidRPr="00A973E8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A973E8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A973E8">
              <w:rPr>
                <w:b/>
                <w:noProof/>
                <w:sz w:val="22"/>
                <w:szCs w:val="22"/>
                <w:lang w:val="sr-Cyrl-RS"/>
              </w:rPr>
              <w:t>Правни о</w:t>
            </w:r>
            <w:r w:rsidR="00B903AE" w:rsidRPr="00A973E8">
              <w:rPr>
                <w:b/>
                <w:noProof/>
                <w:sz w:val="22"/>
                <w:szCs w:val="22"/>
                <w:lang w:val="sr-Cyrl-RS"/>
              </w:rPr>
              <w:t>квир</w:t>
            </w:r>
            <w:r w:rsidR="00DC4BC2" w:rsidRPr="00A973E8">
              <w:rPr>
                <w:b/>
                <w:noProof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D56D369" w14:textId="460C52DD" w:rsidR="00645199" w:rsidRPr="003F76A0" w:rsidRDefault="005A4705" w:rsidP="003F76A0">
            <w:pPr>
              <w:pStyle w:val="ListParagraph"/>
              <w:numPr>
                <w:ilvl w:val="0"/>
                <w:numId w:val="27"/>
              </w:numPr>
              <w:spacing w:before="120" w:after="120"/>
              <w:jc w:val="left"/>
              <w:rPr>
                <w:rFonts w:ascii="Times New Roman" w:hAnsi="Times New Roman"/>
                <w:bCs/>
                <w:noProof/>
                <w:sz w:val="22"/>
                <w:lang w:val="sr-Cyrl-RS"/>
              </w:rPr>
            </w:pPr>
            <w:r w:rsidRPr="003F76A0">
              <w:rPr>
                <w:rFonts w:ascii="Times New Roman" w:hAnsi="Times New Roman"/>
                <w:bCs/>
                <w:noProof/>
                <w:sz w:val="22"/>
                <w:lang w:val="sr-Cyrl-RS"/>
              </w:rPr>
              <w:t xml:space="preserve">Закон о железници </w:t>
            </w:r>
            <w:r w:rsidR="00FF2A63" w:rsidRPr="003F76A0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FF2A63" w:rsidRPr="003F76A0">
              <w:rPr>
                <w:rFonts w:ascii="Times New Roman" w:hAnsi="Times New Roman"/>
                <w:bCs/>
                <w:sz w:val="22"/>
                <w:lang w:val="sr-Latn-RS"/>
              </w:rPr>
              <w:t xml:space="preserve">, </w:t>
            </w:r>
            <w:r w:rsidR="00A973E8" w:rsidRPr="003F76A0">
              <w:rPr>
                <w:rFonts w:ascii="Times New Roman" w:hAnsi="Times New Roman"/>
                <w:bCs/>
                <w:noProof/>
                <w:sz w:val="22"/>
                <w:lang w:val="sr-Cyrl-RS"/>
              </w:rPr>
              <w:t>број 41/</w:t>
            </w:r>
            <w:r w:rsidRPr="003F76A0">
              <w:rPr>
                <w:rFonts w:ascii="Times New Roman" w:hAnsi="Times New Roman"/>
                <w:bCs/>
                <w:noProof/>
                <w:sz w:val="22"/>
                <w:lang w:val="sr-Cyrl-RS"/>
              </w:rPr>
              <w:t>18)</w:t>
            </w:r>
          </w:p>
          <w:p w14:paraId="5475B45E" w14:textId="206C3EB4" w:rsidR="00ED3BD6" w:rsidRPr="003F76A0" w:rsidRDefault="00ED3BD6" w:rsidP="003F76A0">
            <w:pPr>
              <w:pStyle w:val="ListParagraph"/>
              <w:numPr>
                <w:ilvl w:val="0"/>
                <w:numId w:val="27"/>
              </w:numPr>
              <w:spacing w:before="120" w:after="120"/>
              <w:jc w:val="left"/>
              <w:rPr>
                <w:rFonts w:ascii="Times New Roman" w:hAnsi="Times New Roman"/>
                <w:noProof/>
                <w:sz w:val="22"/>
                <w:lang w:val="sr-Cyrl-RS"/>
              </w:rPr>
            </w:pPr>
            <w:r w:rsidRPr="003F76A0">
              <w:rPr>
                <w:rFonts w:ascii="Times New Roman" w:hAnsi="Times New Roman"/>
                <w:noProof/>
                <w:sz w:val="22"/>
                <w:lang w:val="sr-Cyrl-RS"/>
              </w:rPr>
              <w:t>Правилник о временском плану доделе капацитета железничке инфраструктуре</w:t>
            </w:r>
            <w:r w:rsidR="00A973E8" w:rsidRPr="003F76A0">
              <w:rPr>
                <w:rFonts w:ascii="Times New Roman" w:hAnsi="Times New Roman"/>
                <w:noProof/>
                <w:sz w:val="22"/>
                <w:lang w:val="sr-Cyrl-RS"/>
              </w:rPr>
              <w:t xml:space="preserve"> </w:t>
            </w:r>
            <w:r w:rsidR="00FF2A63" w:rsidRPr="003F76A0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FF2A63" w:rsidRPr="003F76A0">
              <w:rPr>
                <w:rFonts w:ascii="Times New Roman" w:hAnsi="Times New Roman"/>
                <w:bCs/>
                <w:sz w:val="22"/>
                <w:lang w:val="sr-Latn-RS"/>
              </w:rPr>
              <w:t xml:space="preserve">, </w:t>
            </w:r>
            <w:r w:rsidR="00A973E8" w:rsidRPr="003F76A0">
              <w:rPr>
                <w:rFonts w:ascii="Times New Roman" w:hAnsi="Times New Roman"/>
                <w:noProof/>
                <w:sz w:val="22"/>
                <w:lang w:val="sr-Cyrl-RS"/>
              </w:rPr>
              <w:t>бр</w:t>
            </w:r>
            <w:r w:rsidR="00C77B2A" w:rsidRPr="003F76A0">
              <w:rPr>
                <w:rFonts w:ascii="Times New Roman" w:hAnsi="Times New Roman"/>
                <w:noProof/>
                <w:sz w:val="22"/>
                <w:lang w:val="sr-Cyrl-RS"/>
              </w:rPr>
              <w:t xml:space="preserve">ој </w:t>
            </w:r>
            <w:r w:rsidR="00E342AA" w:rsidRPr="003F76A0">
              <w:rPr>
                <w:rFonts w:ascii="Times New Roman" w:hAnsi="Times New Roman"/>
                <w:noProof/>
                <w:sz w:val="22"/>
                <w:lang w:val="sr-Cyrl-RS"/>
              </w:rPr>
              <w:t>140/14</w:t>
            </w:r>
            <w:r w:rsidR="00A973E8" w:rsidRPr="003F76A0">
              <w:rPr>
                <w:rFonts w:ascii="Times New Roman" w:hAnsi="Times New Roman"/>
                <w:noProof/>
                <w:sz w:val="22"/>
                <w:lang w:val="sr-Cyrl-RS"/>
              </w:rPr>
              <w:t>)</w:t>
            </w:r>
          </w:p>
          <w:p w14:paraId="2CCB5DCC" w14:textId="21B43071" w:rsidR="00B65445" w:rsidRPr="003F76A0" w:rsidRDefault="00B65445" w:rsidP="003F76A0">
            <w:pPr>
              <w:pStyle w:val="ListParagraph"/>
              <w:numPr>
                <w:ilvl w:val="0"/>
                <w:numId w:val="27"/>
              </w:numPr>
              <w:spacing w:before="120" w:after="120"/>
              <w:jc w:val="left"/>
              <w:rPr>
                <w:rFonts w:ascii="Times New Roman" w:hAnsi="Times New Roman"/>
                <w:noProof/>
                <w:lang w:val="sr-Cyrl-CS"/>
              </w:rPr>
            </w:pPr>
            <w:r w:rsidRPr="003F76A0">
              <w:rPr>
                <w:rFonts w:ascii="Times New Roman" w:hAnsi="Times New Roman"/>
                <w:noProof/>
                <w:sz w:val="22"/>
                <w:lang w:val="sr-Cyrl-CS"/>
              </w:rPr>
              <w:t xml:space="preserve">Изјава о мрежи 2020. – број 5/2019-211-90 </w:t>
            </w:r>
          </w:p>
        </w:tc>
      </w:tr>
      <w:tr w:rsidR="00850AD5" w:rsidRPr="00A973E8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A973E8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</w:pPr>
            <w:r w:rsidRPr="00A973E8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A973E8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A973E8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77200248" w:rsidR="00D73918" w:rsidRPr="00A973E8" w:rsidRDefault="00A35F98" w:rsidP="00A973E8">
            <w:pPr>
              <w:pStyle w:val="ListParagraph"/>
              <w:numPr>
                <w:ilvl w:val="0"/>
                <w:numId w:val="26"/>
              </w:numPr>
              <w:spacing w:before="120" w:after="120"/>
              <w:jc w:val="left"/>
              <w:rPr>
                <w:rFonts w:ascii="Times New Roman" w:hAnsi="Times New Roman"/>
                <w:noProof/>
                <w:sz w:val="22"/>
                <w:lang w:val="sr-Cyrl-RS"/>
              </w:rPr>
            </w:pPr>
            <w:r>
              <w:rPr>
                <w:rFonts w:ascii="Times New Roman" w:hAnsi="Times New Roman"/>
                <w:noProof/>
                <w:sz w:val="22"/>
                <w:lang w:val="sr-Cyrl-CS"/>
              </w:rPr>
              <w:t>Изјав</w:t>
            </w:r>
            <w:r w:rsidR="00B65445">
              <w:rPr>
                <w:rFonts w:ascii="Times New Roman" w:hAnsi="Times New Roman"/>
                <w:noProof/>
                <w:sz w:val="22"/>
                <w:lang w:val="sr-Cyrl-CS"/>
              </w:rPr>
              <w:t>а</w:t>
            </w:r>
            <w:r>
              <w:rPr>
                <w:rFonts w:ascii="Times New Roman" w:hAnsi="Times New Roman"/>
                <w:noProof/>
                <w:sz w:val="22"/>
                <w:lang w:val="sr-Cyrl-CS"/>
              </w:rPr>
              <w:t xml:space="preserve"> о мрежи </w:t>
            </w:r>
            <w:r w:rsidR="00B65445">
              <w:rPr>
                <w:rFonts w:ascii="Times New Roman" w:hAnsi="Times New Roman"/>
                <w:noProof/>
                <w:sz w:val="22"/>
                <w:szCs w:val="22"/>
                <w:lang w:val="sr-Cyrl-CS"/>
              </w:rPr>
              <w:t>2020. – број 5/2019-211-90</w:t>
            </w:r>
            <w:r w:rsidR="00FF2A63">
              <w:rPr>
                <w:rFonts w:ascii="Times New Roman" w:hAnsi="Times New Roman"/>
                <w:noProof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850AD5" w:rsidRPr="00A973E8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A973E8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A973E8">
              <w:rPr>
                <w:b/>
                <w:noProof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A973E8">
              <w:rPr>
                <w:b/>
                <w:noProof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45289C5C" w:rsidR="00804060" w:rsidRPr="00A973E8" w:rsidRDefault="00800925" w:rsidP="00850AD5">
            <w:pPr>
              <w:pStyle w:val="NormalWeb"/>
              <w:spacing w:before="120" w:beforeAutospacing="0" w:after="120" w:afterAutospacing="0"/>
              <w:rPr>
                <w:noProof/>
                <w:sz w:val="22"/>
                <w:szCs w:val="22"/>
                <w:lang w:val="sr-Cyrl-RS"/>
              </w:rPr>
            </w:pPr>
            <w:r w:rsidRPr="00800925">
              <w:rPr>
                <w:noProof/>
                <w:sz w:val="22"/>
                <w:szCs w:val="22"/>
                <w:lang w:val="sr-Cyrl-RS"/>
              </w:rPr>
              <w:t xml:space="preserve">Четврти </w:t>
            </w:r>
            <w:r w:rsidR="00E342AA" w:rsidRPr="00A973E8">
              <w:rPr>
                <w:noProof/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A973E8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A973E8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A973E8">
              <w:rPr>
                <w:b/>
                <w:noProof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A973E8" w14:paraId="4635A4BE" w14:textId="77777777" w:rsidTr="00CA1CE9">
        <w:tc>
          <w:tcPr>
            <w:tcW w:w="9060" w:type="dxa"/>
            <w:gridSpan w:val="2"/>
          </w:tcPr>
          <w:p w14:paraId="3E1BE795" w14:textId="61ADF12B" w:rsidR="00795C72" w:rsidRPr="00A973E8" w:rsidRDefault="00795C72" w:rsidP="00C079E4">
            <w:pPr>
              <w:spacing w:before="120" w:after="120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A973E8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Од подносиоца се непотребно захтева да достави документа која издаје Дирекција за железнице која ради у оквиру истог министарства.</w:t>
            </w:r>
          </w:p>
          <w:p w14:paraId="058DAD83" w14:textId="57D2693B" w:rsidR="00C079E4" w:rsidRPr="00A973E8" w:rsidRDefault="00C079E4" w:rsidP="00C079E4">
            <w:pPr>
              <w:spacing w:before="120" w:after="120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A973E8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С обзиром на једноставност поступка и потребе смањења прекомерне документације у папиру изузетно корисно би било увођење Е-управе чим се за то обезбеде технички услови.</w:t>
            </w:r>
          </w:p>
          <w:p w14:paraId="20708C7D" w14:textId="77777777" w:rsidR="00C079E4" w:rsidRDefault="00C079E4" w:rsidP="006F4A5C">
            <w:pPr>
              <w:spacing w:before="120" w:after="120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A973E8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Анализом поступка утврђено је да је образац захтева </w:t>
            </w:r>
            <w:r w:rsidR="00B65445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постоји</w:t>
            </w:r>
            <w:r w:rsidRPr="00A973E8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, </w:t>
            </w:r>
            <w:r w:rsidR="00B65445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ал</w:t>
            </w:r>
            <w:r w:rsidRPr="00A973E8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и да би </w:t>
            </w:r>
            <w:r w:rsidR="00B65445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унапређени </w:t>
            </w:r>
            <w:r w:rsidRPr="00A973E8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прописани образац са одређеним </w:t>
            </w:r>
            <w:r w:rsidR="00B65445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додатним </w:t>
            </w:r>
            <w:r w:rsidRPr="00A973E8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елементима допринео лакшем и ефикаснијем поступању у поступку.</w:t>
            </w:r>
          </w:p>
          <w:p w14:paraId="4BCB02C2" w14:textId="13F7B1E6" w:rsidR="00B65445" w:rsidRPr="00A973E8" w:rsidRDefault="00B65445" w:rsidP="006F4A5C">
            <w:pPr>
              <w:spacing w:before="120" w:after="120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</w:tc>
      </w:tr>
      <w:tr w:rsidR="00275E2A" w:rsidRPr="00A973E8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A973E8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A973E8">
              <w:rPr>
                <w:b/>
                <w:noProof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A973E8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A973E8" w:rsidRDefault="00C70F1B" w:rsidP="00C70F1B">
            <w:pPr>
              <w:pStyle w:val="NormalWeb"/>
              <w:spacing w:before="120" w:beforeAutospacing="0" w:after="120" w:afterAutospacing="0"/>
              <w:rPr>
                <w:b/>
                <w:noProof/>
                <w:sz w:val="2"/>
                <w:szCs w:val="22"/>
                <w:lang w:val="sr-Cyrl-RS"/>
              </w:rPr>
            </w:pPr>
          </w:p>
        </w:tc>
      </w:tr>
      <w:tr w:rsidR="00CA1CE9" w:rsidRPr="00A973E8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A973E8" w14:paraId="30C2F8E8" w14:textId="77777777" w:rsidTr="00A973E8">
              <w:trPr>
                <w:trHeight w:val="749"/>
                <w:jc w:val="center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A973E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Cs w:val="24"/>
                      <w:lang w:val="sr-Cyrl-RS"/>
                    </w:rPr>
                  </w:pPr>
                  <w:r w:rsidRPr="00A973E8">
                    <w:rPr>
                      <w:rFonts w:ascii="Times New Roman" w:eastAsia="Times New Roman" w:hAnsi="Times New Roman"/>
                      <w:b/>
                      <w:noProof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A973E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A973E8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A973E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A973E8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A973E8" w14:paraId="2B15C487" w14:textId="77777777" w:rsidTr="00A973E8">
              <w:trPr>
                <w:trHeight w:val="260"/>
                <w:jc w:val="center"/>
              </w:trPr>
              <w:tc>
                <w:tcPr>
                  <w:tcW w:w="3632" w:type="dxa"/>
                  <w:vMerge/>
                  <w:vAlign w:val="center"/>
                </w:tcPr>
                <w:p w14:paraId="42D3BC1D" w14:textId="77777777" w:rsidR="00C70F1B" w:rsidRPr="00A973E8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  <w:vAlign w:val="center"/>
                </w:tcPr>
                <w:p w14:paraId="4FE48A96" w14:textId="77777777" w:rsidR="00C70F1B" w:rsidRPr="00A973E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A973E8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  <w:vAlign w:val="center"/>
                </w:tcPr>
                <w:p w14:paraId="0DA58578" w14:textId="77777777" w:rsidR="00C70F1B" w:rsidRPr="00A973E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A973E8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  <w:vAlign w:val="center"/>
                </w:tcPr>
                <w:p w14:paraId="21FE126E" w14:textId="77777777" w:rsidR="00C70F1B" w:rsidRPr="00A973E8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</w:tr>
            <w:tr w:rsidR="00CA1CE9" w:rsidRPr="00A973E8" w14:paraId="57E988BC" w14:textId="77777777" w:rsidTr="00A973E8">
              <w:trPr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269B4895" w14:textId="77777777" w:rsidR="00CA1CE9" w:rsidRPr="00A973E8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</w:pPr>
                  <w:r w:rsidRPr="00A973E8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4"/>
                  <w:vAlign w:val="center"/>
                </w:tcPr>
                <w:p w14:paraId="2E3C3C7E" w14:textId="77777777" w:rsidR="00CA1CE9" w:rsidRPr="00A973E8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</w:tr>
            <w:tr w:rsidR="00CA1CE9" w:rsidRPr="00A973E8" w14:paraId="1E77C85A" w14:textId="77777777" w:rsidTr="00A973E8">
              <w:trPr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34DF82C9" w14:textId="5ACF239C" w:rsidR="00CA1CE9" w:rsidRPr="00A973E8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</w:pPr>
                  <w:r w:rsidRPr="00A973E8"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  <w:t>У</w:t>
                  </w:r>
                  <w:r w:rsidR="00B65445"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  <w:t>напређење</w:t>
                  </w:r>
                  <w:r w:rsidRPr="00A973E8"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  <w:t xml:space="preserve"> обрасца захтева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7DA93255" w14:textId="7B3B2061" w:rsidR="00CA1CE9" w:rsidRPr="00A973E8" w:rsidRDefault="00C079E4" w:rsidP="00795C72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A973E8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Х</w:t>
                  </w:r>
                </w:p>
              </w:tc>
              <w:tc>
                <w:tcPr>
                  <w:tcW w:w="1781" w:type="dxa"/>
                  <w:vAlign w:val="center"/>
                </w:tcPr>
                <w:p w14:paraId="5EFCD47F" w14:textId="77777777" w:rsidR="00CA1CE9" w:rsidRPr="00A973E8" w:rsidRDefault="00CA1CE9" w:rsidP="00795C72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24710273" w14:textId="2622C116" w:rsidR="00CA1CE9" w:rsidRPr="00A973E8" w:rsidRDefault="00B737FD" w:rsidP="00A973E8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1</w:t>
                  </w:r>
                  <w:r w:rsidR="00A973E8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.</w:t>
                  </w:r>
                </w:p>
              </w:tc>
            </w:tr>
            <w:tr w:rsidR="002673B0" w:rsidRPr="00A973E8" w14:paraId="1E312F06" w14:textId="77777777" w:rsidTr="00A973E8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5867A489" w14:textId="4D351A52" w:rsidR="002673B0" w:rsidRPr="00A973E8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A973E8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  <w:vAlign w:val="center"/>
                </w:tcPr>
                <w:p w14:paraId="267629E0" w14:textId="77777777" w:rsidR="002673B0" w:rsidRPr="00A973E8" w:rsidRDefault="002673B0" w:rsidP="00795C72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</w:tr>
            <w:tr w:rsidR="00BB2C8C" w:rsidRPr="00A973E8" w14:paraId="7156D9DA" w14:textId="77777777" w:rsidTr="00A973E8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6A698D49" w14:textId="1144B2D3" w:rsidR="00BB2C8C" w:rsidRPr="00A973E8" w:rsidRDefault="00BB2C8C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</w:pPr>
                  <w:r w:rsidRPr="00A973E8"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1784" w:type="dxa"/>
                  <w:vAlign w:val="center"/>
                </w:tcPr>
                <w:p w14:paraId="6E5E1FFB" w14:textId="77777777" w:rsidR="00BB2C8C" w:rsidRPr="00A973E8" w:rsidRDefault="00BB2C8C" w:rsidP="00795C72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2BFDC0B1" w14:textId="4F900F3A" w:rsidR="00BB2C8C" w:rsidRPr="00A973E8" w:rsidRDefault="00795C72" w:rsidP="00795C72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A973E8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vAlign w:val="center"/>
                </w:tcPr>
                <w:p w14:paraId="40D61E58" w14:textId="77777777" w:rsidR="00BB2C8C" w:rsidRPr="00A973E8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</w:tr>
            <w:tr w:rsidR="00BB2C8C" w:rsidRPr="00A973E8" w14:paraId="216920C9" w14:textId="77777777" w:rsidTr="00A973E8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2F1A4DAC" w14:textId="75422BCB" w:rsidR="00BB2C8C" w:rsidRPr="00A973E8" w:rsidRDefault="00C77B2A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</w:pPr>
                  <w:r w:rsidRPr="00C77B2A"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784" w:type="dxa"/>
                  <w:vAlign w:val="center"/>
                </w:tcPr>
                <w:p w14:paraId="1F2292E2" w14:textId="77777777" w:rsidR="00BB2C8C" w:rsidRPr="00A973E8" w:rsidRDefault="00BB2C8C" w:rsidP="00795C72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0C69A1F3" w14:textId="51470314" w:rsidR="00BB2C8C" w:rsidRPr="00A973E8" w:rsidRDefault="00795C72" w:rsidP="00795C72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A973E8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vAlign w:val="center"/>
                </w:tcPr>
                <w:p w14:paraId="4B76A372" w14:textId="77777777" w:rsidR="00BB2C8C" w:rsidRPr="00A973E8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</w:tr>
          </w:tbl>
          <w:p w14:paraId="6E28D8C5" w14:textId="5FC986D8" w:rsidR="00CA1CE9" w:rsidRPr="00A973E8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noProof/>
                <w:sz w:val="22"/>
                <w:szCs w:val="22"/>
                <w:lang w:val="sr-Cyrl-RS"/>
              </w:rPr>
            </w:pPr>
          </w:p>
        </w:tc>
      </w:tr>
      <w:tr w:rsidR="00CA1CE9" w:rsidRPr="00A973E8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A973E8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A973E8">
              <w:rPr>
                <w:b/>
                <w:noProof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A973E8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03F0F0E" w14:textId="77777777" w:rsidR="00CA1CE9" w:rsidRPr="00FF2A63" w:rsidRDefault="00CA1CE9" w:rsidP="00DB19B9">
            <w:pPr>
              <w:jc w:val="left"/>
              <w:rPr>
                <w:rFonts w:ascii="Times New Roman" w:eastAsia="Times New Roman" w:hAnsi="Times New Roman"/>
                <w:b/>
                <w:noProof/>
                <w:sz w:val="24"/>
                <w:szCs w:val="24"/>
                <w:u w:val="single"/>
                <w:lang w:val="sr-Cyrl-RS"/>
              </w:rPr>
            </w:pPr>
          </w:p>
          <w:p w14:paraId="1C2BE63B" w14:textId="01DA90D4" w:rsidR="00C77B2A" w:rsidRPr="00FF2A63" w:rsidRDefault="00C77B2A" w:rsidP="00C77B2A">
            <w:pPr>
              <w:contextualSpacing/>
              <w:rPr>
                <w:rFonts w:ascii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</w:pPr>
            <w:r w:rsidRPr="00FF2A63">
              <w:rPr>
                <w:rFonts w:ascii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>Образац административног захтева</w:t>
            </w:r>
          </w:p>
          <w:p w14:paraId="5B2C2AAA" w14:textId="77777777" w:rsidR="00C77B2A" w:rsidRPr="00C77B2A" w:rsidRDefault="00C77B2A" w:rsidP="00C77B2A">
            <w:pPr>
              <w:contextualSpacing/>
              <w:rPr>
                <w:rFonts w:ascii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</w:pPr>
          </w:p>
          <w:p w14:paraId="486DB5AA" w14:textId="007CB852" w:rsidR="00C77B2A" w:rsidRPr="00FF2A63" w:rsidRDefault="00C77B2A" w:rsidP="00C77B2A">
            <w:pPr>
              <w:contextualSpacing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FF2A63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 xml:space="preserve">3.1. </w:t>
            </w:r>
            <w:r w:rsidRPr="00FF2A63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>У</w:t>
            </w:r>
            <w:r w:rsidR="00B65445" w:rsidRPr="00FF2A63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>напређење</w:t>
            </w:r>
            <w:r w:rsidRPr="00FF2A63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 обрасца захтева </w:t>
            </w:r>
          </w:p>
          <w:p w14:paraId="33DF28E7" w14:textId="77777777" w:rsidR="00C77B2A" w:rsidRPr="00A973E8" w:rsidRDefault="00C77B2A" w:rsidP="00C77B2A">
            <w:pPr>
              <w:contextualSpacing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13310036" w14:textId="3999BBB0" w:rsidR="00C77B2A" w:rsidRPr="00A973E8" w:rsidRDefault="00C77B2A" w:rsidP="00C77B2A">
            <w:pPr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A973E8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Захтев тренутно </w:t>
            </w:r>
            <w:r w:rsidR="00B65445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постоји у виду прилога у Изјави о мрежи као и елементи захтева, </w:t>
            </w:r>
            <w:r w:rsidRPr="00A973E8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</w:t>
            </w:r>
            <w:r w:rsidR="00B65445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и потребно је унапређење обрасца.</w:t>
            </w:r>
          </w:p>
          <w:p w14:paraId="59E1C65F" w14:textId="77777777" w:rsidR="00C77B2A" w:rsidRPr="00A973E8" w:rsidRDefault="00C77B2A" w:rsidP="00C77B2A">
            <w:pPr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4584118A" w14:textId="105AD497" w:rsidR="00C77B2A" w:rsidRPr="00A973E8" w:rsidRDefault="00C77B2A" w:rsidP="00C77B2A">
            <w:pPr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A973E8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Предлаже се увођење стандардизованог обрасца за подношење захтева</w:t>
            </w:r>
            <w:r w:rsidR="0054446C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допуном </w:t>
            </w:r>
            <w:r w:rsidR="00B65445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Изјаве о мрежи</w:t>
            </w:r>
            <w:r w:rsidR="0054446C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</w:t>
            </w:r>
            <w:r w:rsidRPr="00A973E8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који ће олакшати учешће странкама у поступку, а који ће садржати потребне информације о документацији потребној у поступку, форми докумената, издаваоцима и специфичностима у вези докумената, и то: </w:t>
            </w:r>
          </w:p>
          <w:p w14:paraId="67CCC51E" w14:textId="712BE14B" w:rsidR="00C77B2A" w:rsidRPr="0001385E" w:rsidRDefault="00C77B2A" w:rsidP="00C77B2A">
            <w:pPr>
              <w:pStyle w:val="ListParagraph"/>
              <w:numPr>
                <w:ilvl w:val="0"/>
                <w:numId w:val="25"/>
              </w:numPr>
              <w:ind w:left="780"/>
              <w:rPr>
                <w:rFonts w:ascii="Times New Roman" w:hAnsi="Times New Roman"/>
                <w:bCs/>
                <w:strike/>
                <w:noProof/>
                <w:sz w:val="22"/>
                <w:szCs w:val="22"/>
                <w:lang w:val="sr-Cyrl-RS"/>
              </w:rPr>
            </w:pPr>
            <w:r w:rsidRPr="00A973E8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Подаци о подносиоцу захтева (назив и седиште правног лица, матични број)</w:t>
            </w:r>
          </w:p>
          <w:p w14:paraId="7E8FD25E" w14:textId="6440F8D6" w:rsidR="00A35F98" w:rsidRPr="00A973E8" w:rsidRDefault="00A35F98" w:rsidP="00C77B2A">
            <w:pPr>
              <w:pStyle w:val="ListParagraph"/>
              <w:numPr>
                <w:ilvl w:val="0"/>
                <w:numId w:val="25"/>
              </w:numPr>
              <w:ind w:left="780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Заводни број документа (захтева и документације) од стране подносиоца захтева</w:t>
            </w:r>
          </w:p>
          <w:p w14:paraId="35B302FD" w14:textId="77777777" w:rsidR="00C77B2A" w:rsidRPr="00A973E8" w:rsidRDefault="00C77B2A" w:rsidP="00C77B2A">
            <w:pPr>
              <w:contextualSpacing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2F867DC0" w14:textId="77777777" w:rsidR="00C77B2A" w:rsidRPr="00A973E8" w:rsidRDefault="00C77B2A" w:rsidP="00C77B2A">
            <w:pPr>
              <w:contextualSpacing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A973E8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У обрасцу захтева треба да стоји и писана информација о прописаном року за решавање предмета, као и финансијским издацима (назив издатка, и</w:t>
            </w:r>
            <w:r w:rsidRPr="00A973E8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знос, сврха уплате, назив и адреса примаоца, број рачуна, модел и позив на број)</w:t>
            </w:r>
            <w:r w:rsidRPr="00A973E8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.</w:t>
            </w:r>
          </w:p>
          <w:p w14:paraId="5593006C" w14:textId="77777777" w:rsidR="00C77B2A" w:rsidRPr="00A973E8" w:rsidRDefault="00C77B2A" w:rsidP="00C77B2A">
            <w:pPr>
              <w:contextualSpacing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038408A1" w14:textId="77777777" w:rsidR="00C77B2A" w:rsidRPr="00A973E8" w:rsidRDefault="00C77B2A" w:rsidP="00C77B2A">
            <w:pPr>
              <w:contextualSpacing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A973E8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Предлаже се о</w:t>
            </w:r>
            <w:r w:rsidRPr="00A973E8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могућавање електронског попуњавања обрасца захтева, као и његово постављање на званичну веб презентацију надлежног органа ради лакшег преузимања обрасца од стране подносилаца захтева.</w:t>
            </w:r>
          </w:p>
          <w:p w14:paraId="7B4BB059" w14:textId="77777777" w:rsidR="00C77B2A" w:rsidRPr="00A973E8" w:rsidRDefault="00C77B2A" w:rsidP="00C77B2A">
            <w:pPr>
              <w:contextualSpacing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0B253B07" w14:textId="0D52F329" w:rsidR="00C77B2A" w:rsidRDefault="00C77B2A" w:rsidP="0054446C">
            <w:pPr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A973E8">
              <w:rPr>
                <w:rFonts w:ascii="Times New Roman" w:eastAsia="Times New Roman" w:hAnsi="Times New Roman"/>
                <w:b/>
                <w:bCs/>
                <w:i/>
                <w:iCs/>
                <w:noProof/>
                <w:sz w:val="22"/>
                <w:szCs w:val="22"/>
                <w:lang w:val="sr-Cyrl-RS"/>
              </w:rPr>
              <w:t xml:space="preserve">За примену ове препоруке потребна је </w:t>
            </w:r>
            <w:r w:rsidR="00B5215F">
              <w:rPr>
                <w:rFonts w:ascii="Times New Roman" w:eastAsia="Times New Roman" w:hAnsi="Times New Roman"/>
                <w:b/>
                <w:bCs/>
                <w:i/>
                <w:iCs/>
                <w:noProof/>
                <w:sz w:val="22"/>
                <w:szCs w:val="22"/>
                <w:lang w:val="sr-Cyrl-RS"/>
              </w:rPr>
              <w:t>изме</w:t>
            </w:r>
            <w:r w:rsidRPr="00A973E8">
              <w:rPr>
                <w:rFonts w:ascii="Times New Roman" w:eastAsia="Times New Roman" w:hAnsi="Times New Roman"/>
                <w:b/>
                <w:bCs/>
                <w:i/>
                <w:iCs/>
                <w:noProof/>
                <w:sz w:val="22"/>
                <w:szCs w:val="22"/>
                <w:lang w:val="sr-Cyrl-RS"/>
              </w:rPr>
              <w:t>на</w:t>
            </w:r>
            <w:r w:rsidRPr="00A973E8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</w:t>
            </w:r>
            <w:r w:rsidR="00B65445" w:rsidRPr="00B65445">
              <w:rPr>
                <w:rFonts w:ascii="Times New Roman" w:hAnsi="Times New Roman"/>
                <w:b/>
                <w:bCs/>
                <w:i/>
                <w:iCs/>
                <w:noProof/>
                <w:sz w:val="22"/>
                <w:lang w:val="sr-Cyrl-CS"/>
              </w:rPr>
              <w:t xml:space="preserve">Изјава о мрежи </w:t>
            </w:r>
            <w:r w:rsidR="00B65445" w:rsidRPr="00B65445">
              <w:rPr>
                <w:rFonts w:ascii="Times New Roman" w:hAnsi="Times New Roman"/>
                <w:b/>
                <w:bCs/>
                <w:i/>
                <w:iCs/>
                <w:noProof/>
                <w:sz w:val="22"/>
                <w:szCs w:val="22"/>
                <w:lang w:val="sr-Cyrl-CS"/>
              </w:rPr>
              <w:t>2020. – број 5/2019-211-90</w:t>
            </w:r>
          </w:p>
          <w:p w14:paraId="28C8C7FC" w14:textId="77777777" w:rsidR="00C77B2A" w:rsidRDefault="00C77B2A" w:rsidP="00C079E4">
            <w:pPr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61AC8B5A" w14:textId="1EC4C65D" w:rsidR="00C77B2A" w:rsidRDefault="00FF2A63" w:rsidP="00C079E4">
            <w:pPr>
              <w:rPr>
                <w:rFonts w:ascii="Times New Roman" w:eastAsia="Times New Roman" w:hAnsi="Times New Roman"/>
                <w:b/>
                <w:noProof/>
                <w:sz w:val="22"/>
                <w:u w:val="single"/>
                <w:lang w:val="sr-Cyrl-RS"/>
              </w:rPr>
            </w:pPr>
            <w:r w:rsidRPr="00FF2A63">
              <w:rPr>
                <w:rFonts w:ascii="Times New Roman" w:eastAsia="Times New Roman" w:hAnsi="Times New Roman"/>
                <w:b/>
                <w:noProof/>
                <w:sz w:val="22"/>
                <w:u w:val="single"/>
                <w:lang w:val="sr-Cyrl-RS"/>
              </w:rPr>
              <w:t>Документација</w:t>
            </w:r>
          </w:p>
          <w:p w14:paraId="7DFAA1AB" w14:textId="77777777" w:rsidR="00FF2A63" w:rsidRPr="00FF2A63" w:rsidRDefault="00FF2A63" w:rsidP="00C079E4">
            <w:pPr>
              <w:rPr>
                <w:rFonts w:ascii="Times New Roman" w:hAnsi="Times New Roman"/>
                <w:b/>
                <w:noProof/>
                <w:sz w:val="24"/>
                <w:szCs w:val="22"/>
                <w:u w:val="single"/>
                <w:lang w:val="sr-Cyrl-RS"/>
              </w:rPr>
            </w:pPr>
          </w:p>
          <w:p w14:paraId="336B474E" w14:textId="27B17BA4" w:rsidR="00C079E4" w:rsidRPr="00FF2A63" w:rsidRDefault="00C77B2A" w:rsidP="00C079E4">
            <w:pPr>
              <w:rPr>
                <w:rFonts w:ascii="Times New Roman" w:hAnsi="Times New Roman"/>
                <w:b/>
                <w:iCs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FF2A63">
              <w:rPr>
                <w:rFonts w:ascii="Times New Roman" w:eastAsiaTheme="majorEastAsia" w:hAnsi="Times New Roman"/>
                <w:b/>
                <w:noProof/>
                <w:sz w:val="22"/>
                <w:szCs w:val="22"/>
                <w:lang w:val="sr-Cyrl-RS" w:eastAsia="en-GB"/>
              </w:rPr>
              <w:t xml:space="preserve">3.2. </w:t>
            </w:r>
            <w:r w:rsidR="00C079E4" w:rsidRPr="00FF2A63">
              <w:rPr>
                <w:rFonts w:ascii="Times New Roman" w:hAnsi="Times New Roman"/>
                <w:b/>
                <w:iCs/>
                <w:noProof/>
                <w:color w:val="000000" w:themeColor="text1"/>
                <w:sz w:val="22"/>
                <w:szCs w:val="22"/>
                <w:lang w:val="sr-Cyrl-RS"/>
              </w:rPr>
              <w:t>Елиминација непотребне документације</w:t>
            </w:r>
          </w:p>
          <w:p w14:paraId="359B5B9F" w14:textId="77777777" w:rsidR="00C079E4" w:rsidRPr="00A973E8" w:rsidRDefault="00C079E4" w:rsidP="00A973E8">
            <w:pPr>
              <w:ind w:left="1320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2416A5E6" w14:textId="7F663703" w:rsidR="00C079E4" w:rsidRPr="00A973E8" w:rsidRDefault="00C079E4" w:rsidP="00A973E8">
            <w:pPr>
              <w:pStyle w:val="gmail-odluka-zakon"/>
              <w:numPr>
                <w:ilvl w:val="0"/>
                <w:numId w:val="25"/>
              </w:numPr>
              <w:spacing w:before="0" w:beforeAutospacing="0" w:after="0" w:afterAutospacing="0"/>
              <w:ind w:left="132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A973E8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  <w:t xml:space="preserve">Документ </w:t>
            </w:r>
            <w:r w:rsidR="00A973E8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  <w:t xml:space="preserve">број </w:t>
            </w:r>
            <w:r w:rsidR="00795C72" w:rsidRPr="00A973E8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  <w:t>1</w:t>
            </w:r>
            <w:r w:rsidR="00A973E8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  <w:t xml:space="preserve"> из е-пописа</w:t>
            </w:r>
            <w:r w:rsidRPr="00A973E8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  <w:t>:</w:t>
            </w:r>
            <w:r w:rsidR="00795C72" w:rsidRPr="00A973E8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  <w:t xml:space="preserve"> Лиценца за превоз</w:t>
            </w:r>
          </w:p>
          <w:p w14:paraId="3397615E" w14:textId="77B305AC" w:rsidR="00795C72" w:rsidRPr="00A973E8" w:rsidRDefault="00795C72" w:rsidP="00A973E8">
            <w:pPr>
              <w:pStyle w:val="gmail-odluka-zakon"/>
              <w:spacing w:before="0" w:beforeAutospacing="0" w:after="0" w:afterAutospacing="0"/>
              <w:ind w:left="132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</w:pPr>
          </w:p>
          <w:p w14:paraId="4900899D" w14:textId="3A98D59D" w:rsidR="00795C72" w:rsidRPr="00A973E8" w:rsidRDefault="00795C72" w:rsidP="00A973E8">
            <w:pPr>
              <w:pStyle w:val="gmail-odluka-zakon"/>
              <w:numPr>
                <w:ilvl w:val="0"/>
                <w:numId w:val="25"/>
              </w:numPr>
              <w:spacing w:before="0" w:beforeAutospacing="0" w:after="0" w:afterAutospacing="0"/>
              <w:ind w:left="132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A973E8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  <w:t xml:space="preserve">Документ </w:t>
            </w:r>
            <w:r w:rsidR="00A973E8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  <w:t xml:space="preserve">број </w:t>
            </w:r>
            <w:r w:rsidRPr="00A973E8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  <w:t>2</w:t>
            </w:r>
            <w:r w:rsidR="00A973E8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  <w:t xml:space="preserve"> из е-пописа</w:t>
            </w:r>
            <w:r w:rsidRPr="00A973E8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  <w:t>: Сертификат о безбедности за превоз</w:t>
            </w:r>
          </w:p>
          <w:p w14:paraId="1891A52E" w14:textId="30FAAA9B" w:rsidR="00795C72" w:rsidRPr="00A973E8" w:rsidRDefault="00795C72" w:rsidP="00A973E8">
            <w:pPr>
              <w:pStyle w:val="gmail-odluka-zakon"/>
              <w:spacing w:before="0" w:beforeAutospacing="0" w:after="0" w:afterAutospacing="0"/>
              <w:ind w:left="132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</w:pPr>
          </w:p>
          <w:p w14:paraId="13E738CE" w14:textId="7BF20892" w:rsidR="00C079E4" w:rsidRPr="00A973E8" w:rsidRDefault="00C079E4" w:rsidP="00C079E4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287AFEEB" w14:textId="0E7894F9" w:rsidR="00C079E4" w:rsidRPr="00A973E8" w:rsidRDefault="00C079E4" w:rsidP="00C079E4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A973E8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Наведени документ </w:t>
            </w:r>
            <w:r w:rsidR="00A973E8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број 1</w:t>
            </w:r>
            <w:r w:rsidR="007071D9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</w:t>
            </w:r>
            <w:r w:rsidRPr="00A973E8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представља доказ за </w:t>
            </w:r>
            <w:r w:rsidR="00795C72" w:rsidRPr="00A973E8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поседовање важеће лиценце за превоз </w:t>
            </w:r>
            <w:r w:rsidR="007071D9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а документ број 2 доказ</w:t>
            </w:r>
            <w:r w:rsidR="00795C72" w:rsidRPr="00A973E8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за поседовања сертификата о безбедности за превоз.</w:t>
            </w:r>
          </w:p>
          <w:p w14:paraId="11924D2C" w14:textId="77777777" w:rsidR="00C079E4" w:rsidRPr="00A973E8" w:rsidRDefault="00C079E4" w:rsidP="00C079E4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34A7559F" w14:textId="407F58F8" w:rsidR="00C079E4" w:rsidRPr="00A973E8" w:rsidRDefault="00C079E4" w:rsidP="00C079E4">
            <w:pPr>
              <w:ind w:hanging="23"/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</w:pPr>
            <w:bookmarkStart w:id="1" w:name="_Hlk19021475"/>
            <w:r w:rsidRPr="00A973E8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Како је издавалац докумен</w:t>
            </w:r>
            <w:r w:rsidR="007071D9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а</w:t>
            </w:r>
            <w:r w:rsidRPr="00A973E8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та </w:t>
            </w:r>
            <w:r w:rsidR="00795C72" w:rsidRPr="00A973E8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Дирекција за железнице</w:t>
            </w:r>
            <w:r w:rsidRPr="00A973E8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, </w:t>
            </w:r>
            <w:r w:rsidR="00795C72" w:rsidRPr="00A973E8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и с обзиром да и Инфраструктура железнице и Дирекција железнице раде у оквиру истог министарства</w:t>
            </w:r>
            <w:r w:rsidRPr="00A973E8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, предлаже се елиминација његовог подношења од стране подносиоца захтева. Надлежни орган ће </w:t>
            </w:r>
            <w:r w:rsidR="00582EA8" w:rsidRPr="00A973E8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затражити наведене исправе</w:t>
            </w:r>
            <w:r w:rsidRPr="00A973E8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</w:t>
            </w:r>
            <w:r w:rsidR="00582EA8" w:rsidRPr="00A973E8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од Дирекције железнице и</w:t>
            </w:r>
            <w:r w:rsidRPr="00A973E8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проверити потребне податке, </w:t>
            </w:r>
            <w:r w:rsidRPr="00A973E8"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  <w:t>чиме ће се смањити административно оптерећење и трошкови подносиоца захтева у поступку.</w:t>
            </w:r>
            <w:r w:rsidR="00582EA8" w:rsidRPr="00A973E8"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  <w:t xml:space="preserve"> </w:t>
            </w:r>
          </w:p>
          <w:p w14:paraId="128C76ED" w14:textId="77777777" w:rsidR="00C079E4" w:rsidRPr="00A973E8" w:rsidRDefault="00C079E4" w:rsidP="00C079E4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A973E8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 </w:t>
            </w:r>
          </w:p>
          <w:p w14:paraId="31BB247C" w14:textId="3AA1253F" w:rsidR="00C079E4" w:rsidRPr="00A973E8" w:rsidRDefault="00C079E4" w:rsidP="00C079E4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noProof/>
                <w:color w:val="000000"/>
                <w:sz w:val="22"/>
                <w:szCs w:val="22"/>
                <w:lang w:val="sr-Cyrl-RS"/>
              </w:rPr>
            </w:pPr>
            <w:r w:rsidRPr="00A973E8">
              <w:rPr>
                <w:noProof/>
                <w:color w:val="000000"/>
                <w:sz w:val="22"/>
                <w:szCs w:val="22"/>
                <w:lang w:val="sr-Cyrl-RS"/>
              </w:rPr>
              <w:t xml:space="preserve">Како би се ово омогућило, потребно је од подносиоца затражити следеће неопходне информације: </w:t>
            </w:r>
            <w:r w:rsidR="00582EA8" w:rsidRPr="00A973E8">
              <w:rPr>
                <w:noProof/>
                <w:color w:val="000000"/>
                <w:sz w:val="22"/>
                <w:szCs w:val="22"/>
                <w:lang w:val="sr-Cyrl-RS"/>
              </w:rPr>
              <w:t>назив и седиште правног лица, матични број, број лиценце, број сертификата.</w:t>
            </w:r>
          </w:p>
          <w:p w14:paraId="531EB3B6" w14:textId="2E3285C0" w:rsidR="00582EA8" w:rsidRPr="00A973E8" w:rsidRDefault="00582EA8" w:rsidP="00C079E4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noProof/>
                <w:color w:val="000000"/>
                <w:sz w:val="22"/>
                <w:szCs w:val="22"/>
                <w:lang w:val="sr-Cyrl-RS"/>
              </w:rPr>
            </w:pPr>
            <w:r w:rsidRPr="00A973E8">
              <w:rPr>
                <w:noProof/>
                <w:color w:val="000000"/>
                <w:sz w:val="22"/>
                <w:szCs w:val="22"/>
                <w:lang w:val="sr-Cyrl-RS"/>
              </w:rPr>
              <w:t>Наведене податке подносилац захтева ће доставити органу у новом обрасцу захтева и на тај начин омогућити прибављање исправа.</w:t>
            </w:r>
          </w:p>
          <w:p w14:paraId="73738056" w14:textId="77777777" w:rsidR="00C079E4" w:rsidRPr="00A973E8" w:rsidRDefault="00C079E4" w:rsidP="00C079E4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noProof/>
                <w:sz w:val="22"/>
                <w:szCs w:val="22"/>
                <w:lang w:val="sr-Cyrl-RS"/>
              </w:rPr>
            </w:pPr>
          </w:p>
          <w:bookmarkEnd w:id="1"/>
          <w:p w14:paraId="08771E09" w14:textId="77777777" w:rsidR="007071D9" w:rsidRPr="00766286" w:rsidRDefault="007071D9" w:rsidP="007071D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  <w:r w:rsidRPr="00766286">
              <w:rPr>
                <w:rFonts w:ascii="Times New Roman" w:hAnsi="Times New Roman"/>
                <w:b/>
                <w:i/>
                <w:sz w:val="22"/>
                <w:lang w:val="ru-RU" w:eastAsia="en-GB"/>
              </w:rPr>
              <w:t xml:space="preserve">За примену ове препоруке, није </w:t>
            </w:r>
            <w:r w:rsidRPr="00766286">
              <w:rPr>
                <w:rFonts w:ascii="Times New Roman" w:hAnsi="Times New Roman"/>
                <w:b/>
                <w:i/>
                <w:color w:val="000000"/>
                <w:sz w:val="22"/>
                <w:lang w:val="sr-Cyrl-RS" w:eastAsia="en-GB"/>
              </w:rPr>
              <w:t xml:space="preserve">потребна </w:t>
            </w:r>
            <w:r w:rsidRPr="00766286">
              <w:rPr>
                <w:rFonts w:ascii="Times New Roman" w:hAnsi="Times New Roman"/>
                <w:b/>
                <w:i/>
                <w:sz w:val="22"/>
                <w:lang w:val="ru-RU" w:eastAsia="en-GB"/>
              </w:rPr>
              <w:t>измена прописа.</w:t>
            </w:r>
          </w:p>
          <w:p w14:paraId="550B6968" w14:textId="60220C36" w:rsidR="00582EA8" w:rsidRPr="00FF2A63" w:rsidRDefault="00C77B2A" w:rsidP="00C77B2A">
            <w:pPr>
              <w:keepNext/>
              <w:keepLines/>
              <w:spacing w:before="40"/>
              <w:jc w:val="left"/>
              <w:outlineLvl w:val="1"/>
              <w:rPr>
                <w:rFonts w:ascii="Times New Roman" w:eastAsiaTheme="majorEastAsia" w:hAnsi="Times New Roman"/>
                <w:b/>
                <w:noProof/>
                <w:sz w:val="22"/>
                <w:szCs w:val="22"/>
                <w:lang w:val="sr-Cyrl-RS" w:eastAsia="en-GB"/>
              </w:rPr>
            </w:pPr>
            <w:r w:rsidRPr="00FF2A63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lastRenderedPageBreak/>
              <w:t xml:space="preserve">3.3. </w:t>
            </w:r>
            <w:r w:rsidR="00582EA8" w:rsidRPr="00FF2A63">
              <w:rPr>
                <w:rFonts w:ascii="Times New Roman" w:eastAsiaTheme="majorEastAsia" w:hAnsi="Times New Roman"/>
                <w:b/>
                <w:noProof/>
                <w:sz w:val="22"/>
                <w:szCs w:val="22"/>
                <w:lang w:val="sr-Cyrl-RS" w:eastAsia="en-GB"/>
              </w:rPr>
              <w:t>Увођење е-управе</w:t>
            </w:r>
          </w:p>
          <w:p w14:paraId="153B5EFE" w14:textId="77777777" w:rsidR="00C77B2A" w:rsidRPr="00A973E8" w:rsidRDefault="00C77B2A" w:rsidP="00C77B2A">
            <w:pPr>
              <w:keepNext/>
              <w:keepLines/>
              <w:spacing w:before="40"/>
              <w:jc w:val="left"/>
              <w:outlineLvl w:val="1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31D7906D" w14:textId="77777777" w:rsidR="00582EA8" w:rsidRPr="00A973E8" w:rsidRDefault="00582EA8" w:rsidP="00582EA8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A973E8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Поступак подразумева подношење захтева надлежном органу поштом или лично, а достављање акта подносиоцу захтева поштом. Још увек није успостављена пуна електронска управа, нити поједини сегменти електронске комуникације. </w:t>
            </w:r>
          </w:p>
          <w:p w14:paraId="35CC70AD" w14:textId="77777777" w:rsidR="00582EA8" w:rsidRPr="00A973E8" w:rsidRDefault="00582EA8" w:rsidP="00582EA8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7F0B76D5" w14:textId="77777777" w:rsidR="00582EA8" w:rsidRPr="00A973E8" w:rsidRDefault="00582EA8" w:rsidP="00582EA8">
            <w:pPr>
              <w:shd w:val="clear" w:color="auto" w:fill="FFFFFF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A973E8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jедноставнијег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целости, уз услов да се обезбеде технички услови за ову препоруку.</w:t>
            </w:r>
          </w:p>
          <w:p w14:paraId="75DACF59" w14:textId="77777777" w:rsidR="00582EA8" w:rsidRPr="00A973E8" w:rsidRDefault="00582EA8" w:rsidP="00582EA8">
            <w:pPr>
              <w:shd w:val="clear" w:color="auto" w:fill="FFFFFF"/>
              <w:ind w:left="30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4F7FCA1B" w14:textId="26B35360" w:rsidR="00582EA8" w:rsidRPr="00A973E8" w:rsidRDefault="00582EA8" w:rsidP="00FF2A63">
            <w:pPr>
              <w:jc w:val="left"/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A973E8">
              <w:rPr>
                <w:rFonts w:ascii="Times New Roman" w:hAnsi="Times New Roman"/>
                <w:b/>
                <w:i/>
                <w:iCs/>
                <w:noProof/>
                <w:sz w:val="22"/>
                <w:szCs w:val="22"/>
                <w:lang w:val="sr-Cyrl-RS"/>
              </w:rPr>
              <w:t xml:space="preserve">За примену ове препоруке, није </w:t>
            </w:r>
            <w:r w:rsidRPr="00A973E8">
              <w:rPr>
                <w:rFonts w:ascii="Times New Roman" w:hAnsi="Times New Roman"/>
                <w:b/>
                <w:i/>
                <w:iCs/>
                <w:noProof/>
                <w:color w:val="000000" w:themeColor="text1"/>
                <w:sz w:val="22"/>
                <w:szCs w:val="22"/>
                <w:lang w:val="sr-Cyrl-RS"/>
              </w:rPr>
              <w:t xml:space="preserve">потребна </w:t>
            </w:r>
            <w:r w:rsidRPr="00A973E8">
              <w:rPr>
                <w:rFonts w:ascii="Times New Roman" w:hAnsi="Times New Roman"/>
                <w:b/>
                <w:i/>
                <w:iCs/>
                <w:noProof/>
                <w:sz w:val="22"/>
                <w:szCs w:val="22"/>
                <w:lang w:val="sr-Cyrl-RS"/>
              </w:rPr>
              <w:t>измена прописа</w:t>
            </w:r>
          </w:p>
          <w:p w14:paraId="3EAB4AF8" w14:textId="5E11BBA0" w:rsidR="003125B0" w:rsidRPr="00A973E8" w:rsidRDefault="00582EA8" w:rsidP="00C77B2A">
            <w:pPr>
              <w:contextualSpacing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/>
              </w:rPr>
            </w:pPr>
            <w:r w:rsidRPr="00A973E8">
              <w:rPr>
                <w:rFonts w:ascii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 xml:space="preserve"> </w:t>
            </w:r>
          </w:p>
        </w:tc>
      </w:tr>
      <w:tr w:rsidR="00CA1CE9" w:rsidRPr="00A973E8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A973E8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lang w:val="sr-Cyrl-RS"/>
              </w:rPr>
            </w:pPr>
            <w:r w:rsidRPr="00A973E8">
              <w:rPr>
                <w:b/>
                <w:noProof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A973E8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3D5DB41A" w:rsidR="00FF2A63" w:rsidRPr="00A973E8" w:rsidRDefault="00FF2A63" w:rsidP="003F76A0">
            <w:pPr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/>
              </w:rPr>
            </w:pPr>
            <w:r w:rsidRPr="003F4716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За примену препорук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е </w:t>
            </w:r>
            <w:r w:rsidRPr="00FF2A63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3.1. Унапређење обрасца захтева 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је потребна измена </w:t>
            </w:r>
            <w:r w:rsidRPr="00FF2A63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Изјав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е</w:t>
            </w:r>
            <w:r w:rsidRPr="00FF2A63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о мрежи 2020. – број 5/2019-211-90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приликом доношења </w:t>
            </w:r>
            <w:r w:rsidRPr="00FF2A63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Изјав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е о мрежи 2021</w:t>
            </w:r>
            <w:r w:rsidRPr="00FF2A63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.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 и то заменом постојећег обрасца захтева новим обрасцем захтева. </w:t>
            </w:r>
          </w:p>
        </w:tc>
      </w:tr>
      <w:tr w:rsidR="00CA1CE9" w:rsidRPr="00A973E8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A973E8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A973E8">
              <w:rPr>
                <w:b/>
                <w:noProof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A973E8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3D61BCC2" w:rsidR="003125B0" w:rsidRPr="00A973E8" w:rsidRDefault="00FF2A63" w:rsidP="003F76A0">
            <w:pPr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/>
              </w:rPr>
            </w:pPr>
            <w:r w:rsidRPr="003F4716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За примену препорук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е </w:t>
            </w:r>
            <w:r w:rsidRPr="00FF2A63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3.1. Унапређење обрасца захтева 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је потребна измена </w:t>
            </w:r>
            <w:r w:rsidRPr="00FF2A63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Изјав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е</w:t>
            </w:r>
            <w:r w:rsidRPr="00FF2A63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о мрежи 2020. – број 5/2019-211-90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приликом доношења </w:t>
            </w:r>
            <w:r w:rsidRPr="00FF2A63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Изјав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е о мрежи 2021</w:t>
            </w:r>
            <w:r w:rsidRPr="00FF2A63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.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 и то заменом постојећег обрасца захтева новим обрасцем захтева. </w:t>
            </w:r>
          </w:p>
        </w:tc>
      </w:tr>
      <w:tr w:rsidR="00CA1CE9" w:rsidRPr="00A973E8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A973E8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A973E8">
              <w:rPr>
                <w:b/>
                <w:noProof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A973E8" w14:paraId="72BD2239" w14:textId="77777777" w:rsidTr="00FF2A63">
        <w:trPr>
          <w:trHeight w:val="2829"/>
        </w:trPr>
        <w:tc>
          <w:tcPr>
            <w:tcW w:w="9060" w:type="dxa"/>
            <w:gridSpan w:val="2"/>
            <w:shd w:val="clear" w:color="auto" w:fill="auto"/>
          </w:tcPr>
          <w:p w14:paraId="778CD8CD" w14:textId="77777777" w:rsidR="00CA1CE9" w:rsidRDefault="00CA1CE9" w:rsidP="00FF2A63">
            <w:pPr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/>
              </w:rPr>
            </w:pPr>
          </w:p>
          <w:p w14:paraId="7974D1D9" w14:textId="77777777" w:rsidR="00FF2A63" w:rsidRPr="00FF2A63" w:rsidRDefault="00FF2A63" w:rsidP="00FF2A63">
            <w:pPr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</w:pPr>
            <w:r w:rsidRPr="00FF2A63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Директни трошкови спровођења овог поступка за привредне субјекте на годишњем нивоу износе 643.466,66 РСД. Усвајање и примена препорука ће донети привредним субјектима годишње директне уштеде од 91.665,86РСД или 753,70 ЕУР. Ове уштеде износе 14,25%% укупних директних трошкова привредних субјеката у поступку.</w:t>
            </w:r>
          </w:p>
          <w:p w14:paraId="11A36E37" w14:textId="77777777" w:rsidR="00FF2A63" w:rsidRPr="00FF2A63" w:rsidRDefault="00FF2A63" w:rsidP="00FF2A63">
            <w:pPr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</w:pPr>
          </w:p>
          <w:p w14:paraId="5E4ADA91" w14:textId="0A7D9856" w:rsidR="00FF2A63" w:rsidRDefault="00FF2A63" w:rsidP="00FF2A63">
            <w:pPr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</w:pPr>
            <w:r w:rsidRPr="00FF2A63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Препоруке ће допринети истоветности поступања, транспарентности поступка, поједностављењу</w:t>
            </w:r>
            <w:r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 xml:space="preserve"> поступка за привредне субјекте и</w:t>
            </w:r>
            <w:r w:rsidRPr="00FF2A63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смањењу документације</w:t>
            </w:r>
            <w:r w:rsidRPr="00FF2A63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. Препорукама се такође утиче н</w:t>
            </w:r>
            <w:r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а побољшање пословног амбијента.</w:t>
            </w:r>
          </w:p>
          <w:p w14:paraId="331CCBA4" w14:textId="5A9341A9" w:rsidR="00FF2A63" w:rsidRPr="00FF2A63" w:rsidRDefault="00FF2A63" w:rsidP="00FF2A63">
            <w:pPr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</w:pPr>
          </w:p>
        </w:tc>
      </w:tr>
    </w:tbl>
    <w:p w14:paraId="5CE5710A" w14:textId="1C5B3A41" w:rsidR="003E3C16" w:rsidRPr="00A973E8" w:rsidRDefault="003E3C16" w:rsidP="003E3C16">
      <w:pPr>
        <w:rPr>
          <w:rFonts w:ascii="Times New Roman" w:eastAsia="Times New Roman" w:hAnsi="Times New Roman"/>
          <w:noProof/>
          <w:sz w:val="24"/>
          <w:szCs w:val="24"/>
          <w:lang w:val="sr-Cyrl-RS"/>
        </w:rPr>
      </w:pPr>
    </w:p>
    <w:sectPr w:rsidR="003E3C16" w:rsidRPr="00A973E8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45793E" w14:textId="77777777" w:rsidR="00A83D42" w:rsidRDefault="00A83D42" w:rsidP="002A202F">
      <w:r>
        <w:separator/>
      </w:r>
    </w:p>
  </w:endnote>
  <w:endnote w:type="continuationSeparator" w:id="0">
    <w:p w14:paraId="520E8596" w14:textId="77777777" w:rsidR="00A83D42" w:rsidRDefault="00A83D42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A355D93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092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629063" w14:textId="77777777" w:rsidR="00A83D42" w:rsidRDefault="00A83D42" w:rsidP="002A202F">
      <w:r>
        <w:separator/>
      </w:r>
    </w:p>
  </w:footnote>
  <w:footnote w:type="continuationSeparator" w:id="0">
    <w:p w14:paraId="2B995FFB" w14:textId="77777777" w:rsidR="00A83D42" w:rsidRDefault="00A83D42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33EC155D"/>
    <w:multiLevelType w:val="hybridMultilevel"/>
    <w:tmpl w:val="AE2C78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3326E"/>
    <w:multiLevelType w:val="hybridMultilevel"/>
    <w:tmpl w:val="DED2D2DA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3"/>
  </w:num>
  <w:num w:numId="4">
    <w:abstractNumId w:val="4"/>
  </w:num>
  <w:num w:numId="5">
    <w:abstractNumId w:val="1"/>
  </w:num>
  <w:num w:numId="6">
    <w:abstractNumId w:val="12"/>
  </w:num>
  <w:num w:numId="7">
    <w:abstractNumId w:val="24"/>
  </w:num>
  <w:num w:numId="8">
    <w:abstractNumId w:val="10"/>
  </w:num>
  <w:num w:numId="9">
    <w:abstractNumId w:val="21"/>
  </w:num>
  <w:num w:numId="10">
    <w:abstractNumId w:val="19"/>
  </w:num>
  <w:num w:numId="11">
    <w:abstractNumId w:val="18"/>
  </w:num>
  <w:num w:numId="12">
    <w:abstractNumId w:val="17"/>
  </w:num>
  <w:num w:numId="13">
    <w:abstractNumId w:val="14"/>
  </w:num>
  <w:num w:numId="14">
    <w:abstractNumId w:val="20"/>
  </w:num>
  <w:num w:numId="15">
    <w:abstractNumId w:val="16"/>
  </w:num>
  <w:num w:numId="16">
    <w:abstractNumId w:val="11"/>
  </w:num>
  <w:num w:numId="17">
    <w:abstractNumId w:val="9"/>
  </w:num>
  <w:num w:numId="18">
    <w:abstractNumId w:val="22"/>
  </w:num>
  <w:num w:numId="19">
    <w:abstractNumId w:val="5"/>
  </w:num>
  <w:num w:numId="20">
    <w:abstractNumId w:val="25"/>
  </w:num>
  <w:num w:numId="21">
    <w:abstractNumId w:val="6"/>
  </w:num>
  <w:num w:numId="22">
    <w:abstractNumId w:val="3"/>
  </w:num>
  <w:num w:numId="23">
    <w:abstractNumId w:val="15"/>
  </w:num>
  <w:num w:numId="24">
    <w:abstractNumId w:val="0"/>
  </w:num>
  <w:num w:numId="25">
    <w:abstractNumId w:val="2"/>
  </w:num>
  <w:num w:numId="26">
    <w:abstractNumId w:val="7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385E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0FB0"/>
    <w:rsid w:val="00083993"/>
    <w:rsid w:val="00092B84"/>
    <w:rsid w:val="0009542A"/>
    <w:rsid w:val="000A53F3"/>
    <w:rsid w:val="000A5CDC"/>
    <w:rsid w:val="000B54D7"/>
    <w:rsid w:val="000C65B9"/>
    <w:rsid w:val="000D3310"/>
    <w:rsid w:val="000D5029"/>
    <w:rsid w:val="000E0FB8"/>
    <w:rsid w:val="000E2036"/>
    <w:rsid w:val="000F5E72"/>
    <w:rsid w:val="00101CBE"/>
    <w:rsid w:val="00103444"/>
    <w:rsid w:val="001156BA"/>
    <w:rsid w:val="001358F5"/>
    <w:rsid w:val="0015182D"/>
    <w:rsid w:val="00161847"/>
    <w:rsid w:val="00170CA7"/>
    <w:rsid w:val="001711C5"/>
    <w:rsid w:val="00173247"/>
    <w:rsid w:val="00184878"/>
    <w:rsid w:val="001A023F"/>
    <w:rsid w:val="001A3FAC"/>
    <w:rsid w:val="001A6472"/>
    <w:rsid w:val="001C5538"/>
    <w:rsid w:val="001D0EDE"/>
    <w:rsid w:val="001D20E2"/>
    <w:rsid w:val="001E38DE"/>
    <w:rsid w:val="001F4E4F"/>
    <w:rsid w:val="001F7B31"/>
    <w:rsid w:val="00200671"/>
    <w:rsid w:val="0020601F"/>
    <w:rsid w:val="00212DA5"/>
    <w:rsid w:val="0021347C"/>
    <w:rsid w:val="002323AC"/>
    <w:rsid w:val="002542D8"/>
    <w:rsid w:val="00261404"/>
    <w:rsid w:val="002673B0"/>
    <w:rsid w:val="00275E2A"/>
    <w:rsid w:val="00296938"/>
    <w:rsid w:val="002A202F"/>
    <w:rsid w:val="002B19B4"/>
    <w:rsid w:val="002F1BEC"/>
    <w:rsid w:val="002F4757"/>
    <w:rsid w:val="003125B0"/>
    <w:rsid w:val="00322199"/>
    <w:rsid w:val="003223C7"/>
    <w:rsid w:val="00326555"/>
    <w:rsid w:val="003410E0"/>
    <w:rsid w:val="00350EAD"/>
    <w:rsid w:val="00353C88"/>
    <w:rsid w:val="003651DB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3F76A0"/>
    <w:rsid w:val="00407D96"/>
    <w:rsid w:val="00432495"/>
    <w:rsid w:val="00444DA7"/>
    <w:rsid w:val="00457882"/>
    <w:rsid w:val="00463CC7"/>
    <w:rsid w:val="00466F65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73A3"/>
    <w:rsid w:val="00513FD3"/>
    <w:rsid w:val="00523608"/>
    <w:rsid w:val="00525C0A"/>
    <w:rsid w:val="00535608"/>
    <w:rsid w:val="0054446C"/>
    <w:rsid w:val="00545C4B"/>
    <w:rsid w:val="00556688"/>
    <w:rsid w:val="0056162B"/>
    <w:rsid w:val="0056707B"/>
    <w:rsid w:val="00581A9D"/>
    <w:rsid w:val="00582EA8"/>
    <w:rsid w:val="00586369"/>
    <w:rsid w:val="00586E1E"/>
    <w:rsid w:val="005A2503"/>
    <w:rsid w:val="005A4705"/>
    <w:rsid w:val="005B4F04"/>
    <w:rsid w:val="005B7CB9"/>
    <w:rsid w:val="005D0023"/>
    <w:rsid w:val="005D0D41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73927"/>
    <w:rsid w:val="00692071"/>
    <w:rsid w:val="00694B28"/>
    <w:rsid w:val="006C5349"/>
    <w:rsid w:val="006C5F2A"/>
    <w:rsid w:val="006C662C"/>
    <w:rsid w:val="006F4A5C"/>
    <w:rsid w:val="00706A6E"/>
    <w:rsid w:val="007071D9"/>
    <w:rsid w:val="00715F5C"/>
    <w:rsid w:val="00726EC9"/>
    <w:rsid w:val="007278C1"/>
    <w:rsid w:val="00733493"/>
    <w:rsid w:val="00737F1D"/>
    <w:rsid w:val="00753C32"/>
    <w:rsid w:val="0076599B"/>
    <w:rsid w:val="00782816"/>
    <w:rsid w:val="00785A46"/>
    <w:rsid w:val="007861E3"/>
    <w:rsid w:val="007940D6"/>
    <w:rsid w:val="00795C72"/>
    <w:rsid w:val="007A5570"/>
    <w:rsid w:val="007B1740"/>
    <w:rsid w:val="007C61B5"/>
    <w:rsid w:val="007D3889"/>
    <w:rsid w:val="007D39E4"/>
    <w:rsid w:val="007D43A7"/>
    <w:rsid w:val="007E1695"/>
    <w:rsid w:val="007F204C"/>
    <w:rsid w:val="00800925"/>
    <w:rsid w:val="00804060"/>
    <w:rsid w:val="00810FF6"/>
    <w:rsid w:val="008166C9"/>
    <w:rsid w:val="00824E43"/>
    <w:rsid w:val="00833D8C"/>
    <w:rsid w:val="00834C9A"/>
    <w:rsid w:val="0084708C"/>
    <w:rsid w:val="00850AD5"/>
    <w:rsid w:val="00852739"/>
    <w:rsid w:val="00853A93"/>
    <w:rsid w:val="008629CC"/>
    <w:rsid w:val="00865EBB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470D3"/>
    <w:rsid w:val="00947592"/>
    <w:rsid w:val="00950280"/>
    <w:rsid w:val="00991A18"/>
    <w:rsid w:val="00994A16"/>
    <w:rsid w:val="009A30D3"/>
    <w:rsid w:val="009D03A7"/>
    <w:rsid w:val="009E0479"/>
    <w:rsid w:val="00A0102E"/>
    <w:rsid w:val="00A018EA"/>
    <w:rsid w:val="00A12960"/>
    <w:rsid w:val="00A1570D"/>
    <w:rsid w:val="00A22386"/>
    <w:rsid w:val="00A35F98"/>
    <w:rsid w:val="00A52557"/>
    <w:rsid w:val="00A56B75"/>
    <w:rsid w:val="00A71C04"/>
    <w:rsid w:val="00A83D42"/>
    <w:rsid w:val="00A973E8"/>
    <w:rsid w:val="00AA0017"/>
    <w:rsid w:val="00AA4BC5"/>
    <w:rsid w:val="00AB09B3"/>
    <w:rsid w:val="00AC02D1"/>
    <w:rsid w:val="00B06019"/>
    <w:rsid w:val="00B07409"/>
    <w:rsid w:val="00B1006E"/>
    <w:rsid w:val="00B178FB"/>
    <w:rsid w:val="00B5215F"/>
    <w:rsid w:val="00B5252A"/>
    <w:rsid w:val="00B63DB1"/>
    <w:rsid w:val="00B65445"/>
    <w:rsid w:val="00B67138"/>
    <w:rsid w:val="00B6715C"/>
    <w:rsid w:val="00B737FD"/>
    <w:rsid w:val="00B81CFE"/>
    <w:rsid w:val="00B903AE"/>
    <w:rsid w:val="00B9157F"/>
    <w:rsid w:val="00B95225"/>
    <w:rsid w:val="00B96947"/>
    <w:rsid w:val="00BA55D3"/>
    <w:rsid w:val="00BA6759"/>
    <w:rsid w:val="00BA7204"/>
    <w:rsid w:val="00BB2C8C"/>
    <w:rsid w:val="00BB5F0E"/>
    <w:rsid w:val="00BC0F27"/>
    <w:rsid w:val="00BC6826"/>
    <w:rsid w:val="00BD5F52"/>
    <w:rsid w:val="00C0295C"/>
    <w:rsid w:val="00C03C06"/>
    <w:rsid w:val="00C079E4"/>
    <w:rsid w:val="00C121EC"/>
    <w:rsid w:val="00C12C65"/>
    <w:rsid w:val="00C445E2"/>
    <w:rsid w:val="00C50606"/>
    <w:rsid w:val="00C70F1B"/>
    <w:rsid w:val="00C7129D"/>
    <w:rsid w:val="00C748D1"/>
    <w:rsid w:val="00C77B2A"/>
    <w:rsid w:val="00C91014"/>
    <w:rsid w:val="00CA1CE9"/>
    <w:rsid w:val="00CB1A4E"/>
    <w:rsid w:val="00CC29F6"/>
    <w:rsid w:val="00CD2287"/>
    <w:rsid w:val="00CD5BBB"/>
    <w:rsid w:val="00CE0685"/>
    <w:rsid w:val="00CE371F"/>
    <w:rsid w:val="00CF1CE0"/>
    <w:rsid w:val="00D37EA5"/>
    <w:rsid w:val="00D43C2F"/>
    <w:rsid w:val="00D73628"/>
    <w:rsid w:val="00D73918"/>
    <w:rsid w:val="00D967D7"/>
    <w:rsid w:val="00DA125D"/>
    <w:rsid w:val="00DB19B9"/>
    <w:rsid w:val="00DC4BC2"/>
    <w:rsid w:val="00DE057D"/>
    <w:rsid w:val="00DF27EE"/>
    <w:rsid w:val="00E0020F"/>
    <w:rsid w:val="00E00F5D"/>
    <w:rsid w:val="00E0288C"/>
    <w:rsid w:val="00E118C7"/>
    <w:rsid w:val="00E1427B"/>
    <w:rsid w:val="00E14E0D"/>
    <w:rsid w:val="00E2143C"/>
    <w:rsid w:val="00E22B8B"/>
    <w:rsid w:val="00E317D1"/>
    <w:rsid w:val="00E342AA"/>
    <w:rsid w:val="00E40DF0"/>
    <w:rsid w:val="00E4267B"/>
    <w:rsid w:val="00E47DAC"/>
    <w:rsid w:val="00E63C8A"/>
    <w:rsid w:val="00E70BF6"/>
    <w:rsid w:val="00E734E2"/>
    <w:rsid w:val="00ED3BD6"/>
    <w:rsid w:val="00EE42F7"/>
    <w:rsid w:val="00F11C98"/>
    <w:rsid w:val="00F12E47"/>
    <w:rsid w:val="00F223B2"/>
    <w:rsid w:val="00F24C2B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E6F0D"/>
    <w:rsid w:val="00FF2A63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gmail-odluka-zakon">
    <w:name w:val="gmail-odluka-zakon"/>
    <w:basedOn w:val="Normal"/>
    <w:rsid w:val="00C079E4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paragraph" w:customStyle="1" w:styleId="odluka-zakon">
    <w:name w:val="odluka-zakon"/>
    <w:basedOn w:val="Normal"/>
    <w:rsid w:val="00C079E4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BA079-4EEC-4825-850A-72AE04E8D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4</cp:revision>
  <cp:lastPrinted>2018-09-05T12:48:00Z</cp:lastPrinted>
  <dcterms:created xsi:type="dcterms:W3CDTF">2020-02-11T20:41:00Z</dcterms:created>
  <dcterms:modified xsi:type="dcterms:W3CDTF">2020-05-18T08:58:00Z</dcterms:modified>
</cp:coreProperties>
</file>