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1F22B" w14:textId="476789CE" w:rsidR="00AC0AC8" w:rsidRPr="000E1AD9" w:rsidRDefault="00CA45F1" w:rsidP="00AC0AC8">
      <w:pPr>
        <w:spacing w:line="336" w:lineRule="atLeast"/>
        <w:jc w:val="center"/>
        <w:rPr>
          <w:rFonts w:ascii="Times New Roman" w:eastAsia="Times New Roman" w:hAnsi="Times New Roman"/>
          <w:b/>
          <w:lang w:val="sr-Cyrl-RS"/>
        </w:rPr>
      </w:pPr>
      <w:r w:rsidRPr="000E1AD9">
        <w:rPr>
          <w:rFonts w:ascii="Times New Roman" w:eastAsia="Times New Roman" w:hAnsi="Times New Roman"/>
          <w:b/>
          <w:lang w:val="sr-Cyrl-RS"/>
        </w:rPr>
        <w:t>ДИГИТАЛИЗАЦИЈА УЗ ПОЈЕДНОСТАВЉЕЊЕ ПОСТУПКА ИЗДАВАЊА МИШЉЕЊА О ИДЕНТИФИКАЦИЈИ РОБЕ</w:t>
      </w:r>
    </w:p>
    <w:p w14:paraId="299395FC" w14:textId="77777777" w:rsidR="00B1006E" w:rsidRPr="00772C3D"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772C3D" w:rsidRPr="00772C3D" w14:paraId="1976FB87" w14:textId="77777777" w:rsidTr="00850AD5">
        <w:trPr>
          <w:trHeight w:val="888"/>
        </w:trPr>
        <w:tc>
          <w:tcPr>
            <w:tcW w:w="2689" w:type="dxa"/>
            <w:shd w:val="clear" w:color="auto" w:fill="DBE5F1" w:themeFill="accent1" w:themeFillTint="33"/>
            <w:vAlign w:val="center"/>
          </w:tcPr>
          <w:p w14:paraId="11F785D1" w14:textId="77777777" w:rsidR="000E2036" w:rsidRPr="00772C3D" w:rsidRDefault="000E2036" w:rsidP="00850AD5">
            <w:pPr>
              <w:jc w:val="left"/>
              <w:rPr>
                <w:rFonts w:ascii="Times New Roman" w:hAnsi="Times New Roman"/>
                <w:b/>
                <w:sz w:val="22"/>
                <w:szCs w:val="22"/>
                <w:lang w:val="sr-Cyrl-RS"/>
              </w:rPr>
            </w:pPr>
            <w:r w:rsidRPr="00772C3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1812EB5" w:rsidR="000E2036" w:rsidRPr="00772C3D" w:rsidRDefault="00C759C4" w:rsidP="00850AD5">
            <w:pPr>
              <w:pStyle w:val="NormalWeb"/>
              <w:spacing w:before="120" w:beforeAutospacing="0" w:after="120" w:afterAutospacing="0"/>
              <w:rPr>
                <w:b/>
                <w:sz w:val="22"/>
                <w:szCs w:val="22"/>
                <w:lang w:val="sr-Cyrl-RS"/>
              </w:rPr>
            </w:pPr>
            <w:r w:rsidRPr="00772C3D">
              <w:rPr>
                <w:b/>
                <w:sz w:val="22"/>
                <w:szCs w:val="22"/>
                <w:lang w:val="sr-Cyrl-RS"/>
              </w:rPr>
              <w:t>Мишљење о идентификацији робе</w:t>
            </w:r>
          </w:p>
        </w:tc>
      </w:tr>
      <w:tr w:rsidR="00772C3D" w:rsidRPr="00772C3D" w14:paraId="7A6AA442" w14:textId="77777777" w:rsidTr="00850AD5">
        <w:trPr>
          <w:trHeight w:val="418"/>
        </w:trPr>
        <w:tc>
          <w:tcPr>
            <w:tcW w:w="2689" w:type="dxa"/>
            <w:shd w:val="clear" w:color="auto" w:fill="DBE5F1" w:themeFill="accent1" w:themeFillTint="33"/>
            <w:vAlign w:val="center"/>
          </w:tcPr>
          <w:p w14:paraId="049C2EAE" w14:textId="77777777" w:rsidR="000E2036" w:rsidRPr="00772C3D" w:rsidRDefault="000E2036" w:rsidP="00850AD5">
            <w:pPr>
              <w:pStyle w:val="NormalWeb"/>
              <w:spacing w:before="0" w:beforeAutospacing="0" w:after="0" w:afterAutospacing="0"/>
              <w:rPr>
                <w:b/>
                <w:sz w:val="22"/>
                <w:szCs w:val="22"/>
                <w:lang w:val="sr-Cyrl-RS"/>
              </w:rPr>
            </w:pPr>
            <w:r w:rsidRPr="00772C3D">
              <w:rPr>
                <w:b/>
                <w:sz w:val="22"/>
                <w:szCs w:val="22"/>
                <w:lang w:val="sr-Cyrl-RS"/>
              </w:rPr>
              <w:t>Шифра поступка</w:t>
            </w:r>
          </w:p>
        </w:tc>
        <w:tc>
          <w:tcPr>
            <w:tcW w:w="6371" w:type="dxa"/>
            <w:vAlign w:val="center"/>
          </w:tcPr>
          <w:p w14:paraId="76B78B5F" w14:textId="5B482724" w:rsidR="000E2036" w:rsidRPr="00772C3D" w:rsidRDefault="00C759C4" w:rsidP="00850AD5">
            <w:pPr>
              <w:pStyle w:val="NormalWeb"/>
              <w:spacing w:before="120" w:beforeAutospacing="0" w:after="120" w:afterAutospacing="0"/>
              <w:rPr>
                <w:b/>
                <w:sz w:val="22"/>
                <w:szCs w:val="22"/>
                <w:lang w:val="sr-Cyrl-RS"/>
              </w:rPr>
            </w:pPr>
            <w:r w:rsidRPr="00772C3D">
              <w:rPr>
                <w:b/>
                <w:sz w:val="22"/>
                <w:szCs w:val="22"/>
                <w:lang w:val="sr-Cyrl-RS"/>
              </w:rPr>
              <w:t>11.00.0030</w:t>
            </w:r>
          </w:p>
        </w:tc>
      </w:tr>
      <w:tr w:rsidR="00772C3D" w:rsidRPr="00772C3D" w14:paraId="2CEE52A6" w14:textId="77777777" w:rsidTr="00850AD5">
        <w:tc>
          <w:tcPr>
            <w:tcW w:w="2689" w:type="dxa"/>
            <w:shd w:val="clear" w:color="auto" w:fill="DBE5F1" w:themeFill="accent1" w:themeFillTint="33"/>
            <w:vAlign w:val="center"/>
          </w:tcPr>
          <w:p w14:paraId="682C75C7" w14:textId="77777777" w:rsidR="00275E2A" w:rsidRPr="00772C3D" w:rsidRDefault="00275E2A" w:rsidP="00850AD5">
            <w:pPr>
              <w:pStyle w:val="NormalWeb"/>
              <w:spacing w:before="0" w:beforeAutospacing="0" w:after="0" w:afterAutospacing="0"/>
              <w:rPr>
                <w:b/>
                <w:sz w:val="22"/>
                <w:szCs w:val="22"/>
                <w:lang w:val="sr-Cyrl-RS"/>
              </w:rPr>
            </w:pPr>
            <w:r w:rsidRPr="00772C3D">
              <w:rPr>
                <w:b/>
                <w:sz w:val="22"/>
                <w:szCs w:val="22"/>
                <w:lang w:val="sr-Cyrl-RS"/>
              </w:rPr>
              <w:t>Регулаторно тело</w:t>
            </w:r>
          </w:p>
          <w:p w14:paraId="0CAF5299" w14:textId="77777777" w:rsidR="00275E2A" w:rsidRPr="00772C3D" w:rsidRDefault="00275E2A" w:rsidP="00850AD5">
            <w:pPr>
              <w:pStyle w:val="NormalWeb"/>
              <w:spacing w:before="0" w:beforeAutospacing="0" w:after="0" w:afterAutospacing="0"/>
              <w:rPr>
                <w:b/>
                <w:sz w:val="22"/>
                <w:szCs w:val="22"/>
                <w:lang w:val="sr-Cyrl-RS"/>
              </w:rPr>
            </w:pPr>
            <w:r w:rsidRPr="00772C3D">
              <w:rPr>
                <w:b/>
                <w:sz w:val="22"/>
                <w:szCs w:val="22"/>
                <w:lang w:val="sr-Cyrl-RS"/>
              </w:rPr>
              <w:t>(надлежно за спровођење препоруке)</w:t>
            </w:r>
          </w:p>
        </w:tc>
        <w:tc>
          <w:tcPr>
            <w:tcW w:w="6371" w:type="dxa"/>
            <w:vAlign w:val="center"/>
          </w:tcPr>
          <w:p w14:paraId="6137AA72" w14:textId="2F92AF15" w:rsidR="000E1AD9" w:rsidRDefault="000E1AD9" w:rsidP="00850AD5">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7CE9B62B" w:rsidR="00092B84" w:rsidRPr="00772C3D" w:rsidRDefault="00C759C4" w:rsidP="00850AD5">
            <w:pPr>
              <w:pStyle w:val="NormalWeb"/>
              <w:spacing w:before="120" w:beforeAutospacing="0" w:after="120" w:afterAutospacing="0"/>
              <w:rPr>
                <w:sz w:val="22"/>
                <w:szCs w:val="22"/>
                <w:lang w:val="sr-Cyrl-RS"/>
              </w:rPr>
            </w:pPr>
            <w:r w:rsidRPr="00772C3D">
              <w:rPr>
                <w:sz w:val="22"/>
                <w:szCs w:val="22"/>
                <w:lang w:val="sr-Cyrl-RS"/>
              </w:rPr>
              <w:t>Министарство трговине, туризма и телекомуникација</w:t>
            </w:r>
          </w:p>
        </w:tc>
      </w:tr>
      <w:tr w:rsidR="00772C3D" w:rsidRPr="00772C3D" w14:paraId="10DA1CD3" w14:textId="77777777" w:rsidTr="00850AD5">
        <w:tc>
          <w:tcPr>
            <w:tcW w:w="2689" w:type="dxa"/>
            <w:shd w:val="clear" w:color="auto" w:fill="DBE5F1" w:themeFill="accent1" w:themeFillTint="33"/>
            <w:vAlign w:val="center"/>
          </w:tcPr>
          <w:p w14:paraId="4DE579F4" w14:textId="77777777" w:rsidR="00275E2A" w:rsidRPr="00772C3D" w:rsidRDefault="00275E2A" w:rsidP="00850AD5">
            <w:pPr>
              <w:pStyle w:val="NormalWeb"/>
              <w:spacing w:before="0" w:beforeAutospacing="0" w:after="0" w:afterAutospacing="0"/>
              <w:rPr>
                <w:b/>
                <w:sz w:val="22"/>
                <w:szCs w:val="22"/>
                <w:lang w:val="sr-Cyrl-RS"/>
              </w:rPr>
            </w:pPr>
            <w:r w:rsidRPr="00772C3D">
              <w:rPr>
                <w:b/>
                <w:sz w:val="22"/>
                <w:szCs w:val="22"/>
                <w:lang w:val="sr-Cyrl-RS"/>
              </w:rPr>
              <w:t>Правни о</w:t>
            </w:r>
            <w:r w:rsidR="00B903AE" w:rsidRPr="00772C3D">
              <w:rPr>
                <w:b/>
                <w:sz w:val="22"/>
                <w:szCs w:val="22"/>
                <w:lang w:val="sr-Cyrl-RS"/>
              </w:rPr>
              <w:t>квир</w:t>
            </w:r>
            <w:r w:rsidR="00DC4BC2" w:rsidRPr="00772C3D">
              <w:rPr>
                <w:b/>
                <w:sz w:val="22"/>
                <w:szCs w:val="22"/>
                <w:lang w:val="sr-Cyrl-RS"/>
              </w:rPr>
              <w:t xml:space="preserve"> којим је уређен административни поступак</w:t>
            </w:r>
          </w:p>
        </w:tc>
        <w:tc>
          <w:tcPr>
            <w:tcW w:w="6371" w:type="dxa"/>
            <w:vAlign w:val="center"/>
          </w:tcPr>
          <w:p w14:paraId="2CCB5DCC" w14:textId="0691D02D" w:rsidR="00645199" w:rsidRPr="00772C3D" w:rsidRDefault="00C759C4" w:rsidP="00197362">
            <w:pPr>
              <w:spacing w:before="120" w:after="120"/>
              <w:ind w:left="16"/>
              <w:jc w:val="left"/>
              <w:rPr>
                <w:rFonts w:ascii="Times New Roman" w:hAnsi="Times New Roman"/>
                <w:lang w:val="sr-Cyrl-RS"/>
              </w:rPr>
            </w:pPr>
            <w:r w:rsidRPr="00772C3D">
              <w:rPr>
                <w:rFonts w:ascii="Times New Roman" w:hAnsi="Times New Roman"/>
                <w:sz w:val="22"/>
                <w:lang w:val="sr-Cyrl-RS"/>
              </w:rPr>
              <w:t>Закон о извозу и увозу робе двоструке намене:</w:t>
            </w:r>
            <w:r w:rsidR="00197362" w:rsidRPr="00772C3D">
              <w:rPr>
                <w:rFonts w:ascii="Times New Roman" w:hAnsi="Times New Roman"/>
                <w:sz w:val="22"/>
                <w:lang w:val="sr-Cyrl-RS"/>
              </w:rPr>
              <w:t xml:space="preserve"> „Сл</w:t>
            </w:r>
            <w:r w:rsidR="006769D2" w:rsidRPr="00772C3D">
              <w:rPr>
                <w:rFonts w:ascii="Times New Roman" w:hAnsi="Times New Roman"/>
                <w:sz w:val="22"/>
                <w:lang w:val="sr-Cyrl-RS"/>
              </w:rPr>
              <w:t>.</w:t>
            </w:r>
            <w:r w:rsidR="00197362" w:rsidRPr="00772C3D">
              <w:rPr>
                <w:rFonts w:ascii="Times New Roman" w:hAnsi="Times New Roman"/>
                <w:sz w:val="22"/>
                <w:lang w:val="sr-Cyrl-RS"/>
              </w:rPr>
              <w:t xml:space="preserve"> гласник РС“</w:t>
            </w:r>
            <w:r w:rsidR="006769D2" w:rsidRPr="00772C3D">
              <w:rPr>
                <w:rFonts w:ascii="Times New Roman" w:hAnsi="Times New Roman"/>
                <w:sz w:val="22"/>
                <w:lang w:val="sr-Cyrl-RS"/>
              </w:rPr>
              <w:t xml:space="preserve"> бр.</w:t>
            </w:r>
            <w:r w:rsidRPr="00772C3D">
              <w:rPr>
                <w:rFonts w:ascii="Times New Roman" w:hAnsi="Times New Roman"/>
                <w:sz w:val="22"/>
                <w:lang w:val="sr-Cyrl-RS"/>
              </w:rPr>
              <w:t xml:space="preserve"> 95/2013-10</w:t>
            </w:r>
          </w:p>
        </w:tc>
      </w:tr>
      <w:tr w:rsidR="00772C3D" w:rsidRPr="00772C3D" w14:paraId="724CF23D" w14:textId="77777777" w:rsidTr="00850AD5">
        <w:tc>
          <w:tcPr>
            <w:tcW w:w="2689" w:type="dxa"/>
            <w:shd w:val="clear" w:color="auto" w:fill="DBE5F1" w:themeFill="accent1" w:themeFillTint="33"/>
            <w:vAlign w:val="center"/>
          </w:tcPr>
          <w:p w14:paraId="1A908998" w14:textId="11A1AF2D" w:rsidR="00D73918" w:rsidRPr="00772C3D" w:rsidRDefault="00D73918" w:rsidP="00850AD5">
            <w:pPr>
              <w:pStyle w:val="NormalWeb"/>
              <w:spacing w:before="0" w:beforeAutospacing="0" w:after="0" w:afterAutospacing="0"/>
              <w:rPr>
                <w:rFonts w:eastAsiaTheme="minorHAnsi"/>
                <w:b/>
                <w:bCs/>
                <w:sz w:val="22"/>
                <w:szCs w:val="22"/>
                <w:lang w:val="sr-Cyrl-RS" w:eastAsia="en-GB"/>
              </w:rPr>
            </w:pPr>
            <w:r w:rsidRPr="00772C3D">
              <w:rPr>
                <w:rFonts w:eastAsiaTheme="minorHAnsi"/>
                <w:b/>
                <w:bCs/>
                <w:sz w:val="22"/>
                <w:szCs w:val="22"/>
                <w:lang w:val="sr-Cyrl-RS" w:eastAsia="en-GB"/>
              </w:rPr>
              <w:t>Прописи које треба променити</w:t>
            </w:r>
            <w:r w:rsidR="00804060" w:rsidRPr="00772C3D">
              <w:rPr>
                <w:rFonts w:eastAsiaTheme="minorHAnsi"/>
                <w:b/>
                <w:bCs/>
                <w:sz w:val="22"/>
                <w:szCs w:val="22"/>
                <w:lang w:val="sr-Latn-RS" w:eastAsia="en-GB"/>
              </w:rPr>
              <w:t xml:space="preserve"> </w:t>
            </w:r>
            <w:r w:rsidR="00804060" w:rsidRPr="00772C3D">
              <w:rPr>
                <w:rFonts w:eastAsiaTheme="minorHAnsi"/>
                <w:b/>
                <w:bCs/>
                <w:sz w:val="22"/>
                <w:szCs w:val="22"/>
                <w:lang w:val="sr-Cyrl-RS" w:eastAsia="en-GB"/>
              </w:rPr>
              <w:t>/донети/укинути</w:t>
            </w:r>
            <w:r w:rsidR="00804060" w:rsidRPr="00772C3D">
              <w:rPr>
                <w:rFonts w:eastAsiaTheme="minorHAnsi"/>
                <w:b/>
                <w:bCs/>
                <w:sz w:val="22"/>
                <w:szCs w:val="22"/>
                <w:lang w:val="sr-Latn-RS" w:eastAsia="en-GB"/>
              </w:rPr>
              <w:t xml:space="preserve"> </w:t>
            </w:r>
            <w:r w:rsidRPr="00772C3D">
              <w:rPr>
                <w:rFonts w:eastAsiaTheme="minorHAnsi"/>
                <w:b/>
                <w:bCs/>
                <w:sz w:val="22"/>
                <w:szCs w:val="22"/>
                <w:lang w:val="sr-Cyrl-RS" w:eastAsia="en-GB"/>
              </w:rPr>
              <w:t>да би се спровеле препоруке</w:t>
            </w:r>
          </w:p>
        </w:tc>
        <w:tc>
          <w:tcPr>
            <w:tcW w:w="6371" w:type="dxa"/>
            <w:vAlign w:val="center"/>
          </w:tcPr>
          <w:p w14:paraId="55CB4618" w14:textId="541176DE" w:rsidR="00D73918" w:rsidRPr="00F42EAD" w:rsidRDefault="00DB6A79" w:rsidP="00DB6A79">
            <w:pPr>
              <w:pStyle w:val="ListParagraph"/>
              <w:numPr>
                <w:ilvl w:val="0"/>
                <w:numId w:val="28"/>
              </w:numPr>
              <w:spacing w:before="120" w:after="120"/>
              <w:jc w:val="left"/>
              <w:rPr>
                <w:rFonts w:ascii="Times New Roman" w:hAnsi="Times New Roman"/>
                <w:sz w:val="22"/>
                <w:szCs w:val="22"/>
                <w:lang w:val="sr-Cyrl-RS"/>
              </w:rPr>
            </w:pPr>
            <w:r w:rsidRPr="00F42EAD">
              <w:rPr>
                <w:rFonts w:ascii="Times New Roman" w:hAnsi="Times New Roman"/>
                <w:sz w:val="22"/>
                <w:szCs w:val="22"/>
                <w:lang w:val="sr-Cyrl-CS"/>
              </w:rPr>
              <w:t>Закон о републичким административним таксама</w:t>
            </w:r>
          </w:p>
        </w:tc>
      </w:tr>
      <w:tr w:rsidR="00772C3D" w:rsidRPr="00772C3D" w14:paraId="58812BCA" w14:textId="77777777" w:rsidTr="00850AD5">
        <w:tc>
          <w:tcPr>
            <w:tcW w:w="2689" w:type="dxa"/>
            <w:shd w:val="clear" w:color="auto" w:fill="DBE5F1" w:themeFill="accent1" w:themeFillTint="33"/>
            <w:vAlign w:val="center"/>
          </w:tcPr>
          <w:p w14:paraId="0CF6011B" w14:textId="0E1BBDD3" w:rsidR="00275E2A" w:rsidRPr="00772C3D" w:rsidRDefault="00275E2A" w:rsidP="00850AD5">
            <w:pPr>
              <w:pStyle w:val="NormalWeb"/>
              <w:spacing w:before="0" w:beforeAutospacing="0" w:after="0" w:afterAutospacing="0"/>
              <w:rPr>
                <w:b/>
                <w:sz w:val="22"/>
                <w:szCs w:val="22"/>
                <w:lang w:val="sr-Cyrl-RS"/>
              </w:rPr>
            </w:pPr>
            <w:r w:rsidRPr="00772C3D">
              <w:rPr>
                <w:b/>
                <w:sz w:val="22"/>
                <w:szCs w:val="22"/>
                <w:lang w:val="sr-Cyrl-RS"/>
              </w:rPr>
              <w:t>Рок за спровођење препорук</w:t>
            </w:r>
            <w:r w:rsidR="00D73918" w:rsidRPr="00772C3D">
              <w:rPr>
                <w:b/>
                <w:sz w:val="22"/>
                <w:szCs w:val="22"/>
                <w:lang w:val="sr-Cyrl-RS"/>
              </w:rPr>
              <w:t>а</w:t>
            </w:r>
          </w:p>
        </w:tc>
        <w:tc>
          <w:tcPr>
            <w:tcW w:w="6371" w:type="dxa"/>
            <w:vAlign w:val="center"/>
          </w:tcPr>
          <w:p w14:paraId="19A48B50" w14:textId="1F5E1606" w:rsidR="00804060" w:rsidRPr="00772C3D" w:rsidRDefault="00197362" w:rsidP="00E106CF">
            <w:pPr>
              <w:pStyle w:val="NormalWeb"/>
              <w:spacing w:before="120" w:beforeAutospacing="0" w:after="120" w:afterAutospacing="0"/>
              <w:rPr>
                <w:sz w:val="22"/>
                <w:szCs w:val="22"/>
                <w:lang w:val="sr-Cyrl-RS"/>
              </w:rPr>
            </w:pPr>
            <w:r w:rsidRPr="00772C3D">
              <w:rPr>
                <w:sz w:val="22"/>
                <w:szCs w:val="22"/>
                <w:lang w:val="sr-Cyrl-RS"/>
              </w:rPr>
              <w:t>Четврти</w:t>
            </w:r>
            <w:r w:rsidR="00700C05" w:rsidRPr="00772C3D">
              <w:rPr>
                <w:sz w:val="22"/>
                <w:szCs w:val="22"/>
                <w:lang w:val="sr-Cyrl-RS"/>
              </w:rPr>
              <w:t xml:space="preserve"> квартал 20</w:t>
            </w:r>
            <w:r w:rsidR="00E106CF">
              <w:rPr>
                <w:sz w:val="22"/>
                <w:szCs w:val="22"/>
                <w:lang w:val="sr-Cyrl-RS"/>
              </w:rPr>
              <w:t>20</w:t>
            </w:r>
            <w:r w:rsidR="00700C05" w:rsidRPr="00772C3D">
              <w:rPr>
                <w:sz w:val="22"/>
                <w:szCs w:val="22"/>
                <w:lang w:val="sr-Cyrl-RS"/>
              </w:rPr>
              <w:t>. године</w:t>
            </w:r>
            <w:r w:rsidR="00E106CF">
              <w:rPr>
                <w:sz w:val="22"/>
                <w:szCs w:val="22"/>
                <w:lang w:val="sr-Cyrl-RS"/>
              </w:rPr>
              <w:t>.</w:t>
            </w:r>
            <w:r w:rsidR="00700C05" w:rsidRPr="00772C3D">
              <w:rPr>
                <w:sz w:val="22"/>
                <w:szCs w:val="22"/>
                <w:lang w:val="sr-Cyrl-RS"/>
              </w:rPr>
              <w:t xml:space="preserve">  </w:t>
            </w:r>
          </w:p>
        </w:tc>
      </w:tr>
      <w:tr w:rsidR="00772C3D" w:rsidRPr="00772C3D"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772C3D" w:rsidRDefault="00275E2A" w:rsidP="006F4A5C">
            <w:pPr>
              <w:pStyle w:val="NormalWeb"/>
              <w:numPr>
                <w:ilvl w:val="0"/>
                <w:numId w:val="23"/>
              </w:numPr>
              <w:spacing w:before="120" w:beforeAutospacing="0" w:after="120" w:afterAutospacing="0"/>
              <w:jc w:val="center"/>
              <w:rPr>
                <w:b/>
                <w:sz w:val="22"/>
                <w:szCs w:val="22"/>
                <w:lang w:val="sr-Cyrl-RS"/>
              </w:rPr>
            </w:pPr>
            <w:r w:rsidRPr="00772C3D">
              <w:rPr>
                <w:b/>
                <w:sz w:val="22"/>
                <w:szCs w:val="22"/>
                <w:lang w:val="sr-Cyrl-RS"/>
              </w:rPr>
              <w:t>КРАТАК ОПИС ПРОБЛЕМА</w:t>
            </w:r>
          </w:p>
        </w:tc>
      </w:tr>
      <w:tr w:rsidR="00772C3D" w:rsidRPr="00772C3D" w14:paraId="4635A4BE" w14:textId="77777777" w:rsidTr="00CA1CE9">
        <w:tc>
          <w:tcPr>
            <w:tcW w:w="9060" w:type="dxa"/>
            <w:gridSpan w:val="2"/>
          </w:tcPr>
          <w:p w14:paraId="4BCB02C2" w14:textId="13327526" w:rsidR="00700C05" w:rsidRPr="00772C3D" w:rsidRDefault="00A92CBC" w:rsidP="00A92CBC">
            <w:pPr>
              <w:spacing w:before="120" w:after="120"/>
              <w:rPr>
                <w:rFonts w:ascii="Times New Roman" w:hAnsi="Times New Roman"/>
                <w:sz w:val="22"/>
                <w:szCs w:val="22"/>
                <w:lang w:val="sr-Cyrl-RS"/>
              </w:rPr>
            </w:pPr>
            <w:r>
              <w:rPr>
                <w:rFonts w:ascii="Times New Roman" w:hAnsi="Times New Roman"/>
                <w:sz w:val="22"/>
                <w:szCs w:val="22"/>
                <w:lang w:val="sr-Cyrl-RS"/>
              </w:rPr>
              <w:t xml:space="preserve">Према наводима службеника као и анализом прописа </w:t>
            </w:r>
            <w:r w:rsidR="00C759C4" w:rsidRPr="00772C3D">
              <w:rPr>
                <w:rFonts w:ascii="Times New Roman" w:hAnsi="Times New Roman"/>
                <w:sz w:val="22"/>
                <w:szCs w:val="22"/>
                <w:lang w:val="sr-Cyrl-RS"/>
              </w:rPr>
              <w:t>и самог спровођења овог административног поступка у пракси дошло се до закључка да се неосновано наплаћује „Такса за захтев за давање тумачења, објашњења, односно мишљења о примени републичких прописа правном лицу, односно предузетнику, односно физичком лицу уписаном у посебан регистар, које обавља делатност слободне професије, уређену посебним прописом“. Наиме, Министарство на захтев привредног субјекта издаје мишљење да ли је за робу двоструке намене коју привредни субјект планира да извезе а која се не налази на Националној контролној листи робе двоструке намене потребна дозвола. Дакле, Министарство не тумачи пропис нити даје мишљ</w:t>
            </w:r>
            <w:r w:rsidR="00CA56FF" w:rsidRPr="00772C3D">
              <w:rPr>
                <w:rFonts w:ascii="Times New Roman" w:hAnsi="Times New Roman"/>
                <w:sz w:val="22"/>
                <w:szCs w:val="22"/>
                <w:lang w:val="sr-Cyrl-RS"/>
              </w:rPr>
              <w:t>е</w:t>
            </w:r>
            <w:r w:rsidR="00C759C4" w:rsidRPr="00772C3D">
              <w:rPr>
                <w:rFonts w:ascii="Times New Roman" w:hAnsi="Times New Roman"/>
                <w:sz w:val="22"/>
                <w:szCs w:val="22"/>
                <w:lang w:val="sr-Cyrl-RS"/>
              </w:rPr>
              <w:t xml:space="preserve">ње о примени већ само утврђује да ли је за конкретну робу потребна дозвола и упућује привредног субјекта у даљи поступак уколико је дозвола потребна. </w:t>
            </w:r>
            <w:r w:rsidR="00700C05" w:rsidRPr="00772C3D">
              <w:rPr>
                <w:rFonts w:ascii="Times New Roman" w:hAnsi="Times New Roman"/>
                <w:sz w:val="22"/>
                <w:szCs w:val="22"/>
                <w:lang w:val="sr-Cyrl-RS"/>
              </w:rPr>
              <w:t>Овај поступак према речима надлежних службеника свакако изискује активности на страни државног органа и неретко захтева и укључивање других специјализованих институција и организација.</w:t>
            </w:r>
          </w:p>
        </w:tc>
      </w:tr>
      <w:tr w:rsidR="00772C3D" w:rsidRPr="00772C3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772C3D" w:rsidRDefault="00275E2A" w:rsidP="006F4A5C">
            <w:pPr>
              <w:pStyle w:val="NormalWeb"/>
              <w:numPr>
                <w:ilvl w:val="0"/>
                <w:numId w:val="23"/>
              </w:numPr>
              <w:spacing w:before="120" w:beforeAutospacing="0" w:after="120" w:afterAutospacing="0"/>
              <w:jc w:val="center"/>
              <w:rPr>
                <w:b/>
                <w:sz w:val="22"/>
                <w:szCs w:val="22"/>
                <w:lang w:val="sr-Cyrl-RS"/>
              </w:rPr>
            </w:pPr>
            <w:r w:rsidRPr="00772C3D">
              <w:rPr>
                <w:b/>
                <w:sz w:val="22"/>
                <w:szCs w:val="22"/>
                <w:lang w:val="sr-Cyrl-RS"/>
              </w:rPr>
              <w:t>САЖЕТАК ПРЕПОРУКА</w:t>
            </w:r>
          </w:p>
        </w:tc>
      </w:tr>
      <w:tr w:rsidR="00772C3D" w:rsidRPr="00772C3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772C3D" w:rsidRDefault="00C70F1B" w:rsidP="00C70F1B">
            <w:pPr>
              <w:pStyle w:val="NormalWeb"/>
              <w:spacing w:before="120" w:beforeAutospacing="0" w:after="120" w:afterAutospacing="0"/>
              <w:rPr>
                <w:b/>
                <w:sz w:val="2"/>
                <w:szCs w:val="22"/>
                <w:lang w:val="sr-Cyrl-RS"/>
              </w:rPr>
            </w:pPr>
          </w:p>
        </w:tc>
      </w:tr>
      <w:tr w:rsidR="00772C3D" w:rsidRPr="00772C3D"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772C3D" w:rsidRPr="00772C3D"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772C3D" w:rsidRDefault="00C70F1B" w:rsidP="00C70F1B">
                  <w:pPr>
                    <w:jc w:val="center"/>
                    <w:rPr>
                      <w:rFonts w:ascii="Times New Roman" w:eastAsia="Times New Roman" w:hAnsi="Times New Roman"/>
                      <w:b/>
                      <w:szCs w:val="24"/>
                      <w:lang w:val="sr-Cyrl-RS"/>
                    </w:rPr>
                  </w:pPr>
                  <w:r w:rsidRPr="00772C3D">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772C3D" w:rsidRDefault="00C70F1B" w:rsidP="00C70F1B">
                  <w:pPr>
                    <w:jc w:val="center"/>
                    <w:rPr>
                      <w:rFonts w:ascii="Times New Roman" w:eastAsia="Times New Roman" w:hAnsi="Times New Roman"/>
                      <w:b/>
                      <w:lang w:val="sr-Cyrl-RS"/>
                    </w:rPr>
                  </w:pPr>
                  <w:r w:rsidRPr="00772C3D">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772C3D" w:rsidRDefault="00C70F1B" w:rsidP="00C70F1B">
                  <w:pPr>
                    <w:jc w:val="center"/>
                    <w:rPr>
                      <w:rFonts w:ascii="Times New Roman" w:eastAsia="Times New Roman" w:hAnsi="Times New Roman"/>
                      <w:b/>
                      <w:lang w:val="sr-Cyrl-RS"/>
                    </w:rPr>
                  </w:pPr>
                  <w:r w:rsidRPr="00772C3D">
                    <w:rPr>
                      <w:rFonts w:ascii="Times New Roman" w:eastAsia="Times New Roman" w:hAnsi="Times New Roman"/>
                      <w:b/>
                      <w:lang w:val="sr-Cyrl-RS"/>
                    </w:rPr>
                    <w:t>УКОЛИКО ЈЕ ОДГОВОР ДА, КОЈИХ</w:t>
                  </w:r>
                </w:p>
              </w:tc>
            </w:tr>
            <w:tr w:rsidR="00772C3D" w:rsidRPr="00772C3D" w14:paraId="2B15C487" w14:textId="77777777" w:rsidTr="00DB19B9">
              <w:trPr>
                <w:trHeight w:val="260"/>
              </w:trPr>
              <w:tc>
                <w:tcPr>
                  <w:tcW w:w="3632" w:type="dxa"/>
                  <w:vMerge/>
                </w:tcPr>
                <w:p w14:paraId="42D3BC1D" w14:textId="77777777" w:rsidR="00C70F1B" w:rsidRPr="00772C3D"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772C3D" w:rsidRDefault="00C70F1B" w:rsidP="00C70F1B">
                  <w:pPr>
                    <w:jc w:val="center"/>
                    <w:rPr>
                      <w:rFonts w:ascii="Times New Roman" w:eastAsia="Times New Roman" w:hAnsi="Times New Roman"/>
                      <w:b/>
                      <w:lang w:val="sr-Cyrl-RS"/>
                    </w:rPr>
                  </w:pPr>
                  <w:r w:rsidRPr="00772C3D">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772C3D" w:rsidRDefault="00C70F1B" w:rsidP="00C70F1B">
                  <w:pPr>
                    <w:jc w:val="center"/>
                    <w:rPr>
                      <w:rFonts w:ascii="Times New Roman" w:eastAsia="Times New Roman" w:hAnsi="Times New Roman"/>
                      <w:b/>
                      <w:lang w:val="sr-Cyrl-RS"/>
                    </w:rPr>
                  </w:pPr>
                  <w:r w:rsidRPr="00772C3D">
                    <w:rPr>
                      <w:rFonts w:ascii="Times New Roman" w:eastAsia="Times New Roman" w:hAnsi="Times New Roman"/>
                      <w:b/>
                      <w:lang w:val="sr-Cyrl-RS"/>
                    </w:rPr>
                    <w:t>Не</w:t>
                  </w:r>
                </w:p>
              </w:tc>
              <w:tc>
                <w:tcPr>
                  <w:tcW w:w="1637" w:type="dxa"/>
                  <w:vMerge/>
                </w:tcPr>
                <w:p w14:paraId="21FE126E" w14:textId="77777777" w:rsidR="00C70F1B" w:rsidRPr="00772C3D" w:rsidRDefault="00C70F1B" w:rsidP="00CA1CE9">
                  <w:pPr>
                    <w:jc w:val="left"/>
                    <w:rPr>
                      <w:rFonts w:ascii="Times New Roman" w:eastAsia="Times New Roman" w:hAnsi="Times New Roman"/>
                      <w:b/>
                      <w:lang w:val="sr-Cyrl-RS"/>
                    </w:rPr>
                  </w:pPr>
                </w:p>
              </w:tc>
            </w:tr>
            <w:tr w:rsidR="00772C3D" w:rsidRPr="00772C3D" w14:paraId="4CA7E478" w14:textId="77777777" w:rsidTr="00FE1E2E">
              <w:trPr>
                <w:trHeight w:val="489"/>
              </w:trPr>
              <w:tc>
                <w:tcPr>
                  <w:tcW w:w="3632" w:type="dxa"/>
                  <w:vAlign w:val="center"/>
                </w:tcPr>
                <w:p w14:paraId="27022962" w14:textId="2886CE6D" w:rsidR="006769D2" w:rsidRPr="00772C3D" w:rsidRDefault="006769D2" w:rsidP="00DB19B9">
                  <w:pPr>
                    <w:jc w:val="left"/>
                    <w:rPr>
                      <w:rFonts w:ascii="Times New Roman" w:eastAsia="Times New Roman" w:hAnsi="Times New Roman"/>
                      <w:b/>
                      <w:lang w:val="sr-Cyrl-RS"/>
                    </w:rPr>
                  </w:pPr>
                  <w:r w:rsidRPr="00772C3D">
                    <w:rPr>
                      <w:rFonts w:ascii="Times New Roman" w:eastAsia="Times New Roman" w:hAnsi="Times New Roman"/>
                      <w:b/>
                      <w:lang w:val="sr-Cyrl-RS"/>
                    </w:rPr>
                    <w:t>Финансијски издаци</w:t>
                  </w:r>
                </w:p>
              </w:tc>
              <w:tc>
                <w:tcPr>
                  <w:tcW w:w="5202" w:type="dxa"/>
                  <w:gridSpan w:val="3"/>
                </w:tcPr>
                <w:p w14:paraId="5FF171CE" w14:textId="77777777" w:rsidR="006769D2" w:rsidRPr="00772C3D" w:rsidRDefault="006769D2" w:rsidP="00CA1CE9">
                  <w:pPr>
                    <w:jc w:val="left"/>
                    <w:rPr>
                      <w:rFonts w:ascii="Times New Roman" w:eastAsia="Times New Roman" w:hAnsi="Times New Roman"/>
                      <w:b/>
                      <w:lang w:val="sr-Cyrl-RS"/>
                    </w:rPr>
                  </w:pPr>
                </w:p>
              </w:tc>
            </w:tr>
            <w:tr w:rsidR="00772C3D" w:rsidRPr="00772C3D" w14:paraId="733B72C9" w14:textId="77777777" w:rsidTr="00DB19B9">
              <w:trPr>
                <w:trHeight w:val="489"/>
              </w:trPr>
              <w:tc>
                <w:tcPr>
                  <w:tcW w:w="3632" w:type="dxa"/>
                  <w:vAlign w:val="center"/>
                </w:tcPr>
                <w:p w14:paraId="206FDFB2" w14:textId="659406E5" w:rsidR="00CA1CE9" w:rsidRPr="00772C3D" w:rsidRDefault="00CA1CE9" w:rsidP="00DB19B9">
                  <w:pPr>
                    <w:jc w:val="left"/>
                    <w:rPr>
                      <w:rFonts w:ascii="Times New Roman" w:eastAsia="Times New Roman" w:hAnsi="Times New Roman"/>
                      <w:i/>
                      <w:lang w:val="sr-Cyrl-RS"/>
                    </w:rPr>
                  </w:pPr>
                  <w:r w:rsidRPr="00772C3D">
                    <w:rPr>
                      <w:rFonts w:ascii="Times New Roman" w:eastAsia="Times New Roman" w:hAnsi="Times New Roman"/>
                      <w:i/>
                      <w:lang w:val="sr-Cyrl-RS"/>
                    </w:rPr>
                    <w:t xml:space="preserve">Елиминација незаконито наплаћиване таксе/накнаде </w:t>
                  </w:r>
                </w:p>
              </w:tc>
              <w:tc>
                <w:tcPr>
                  <w:tcW w:w="1784" w:type="dxa"/>
                </w:tcPr>
                <w:p w14:paraId="7EE571D2" w14:textId="77777777" w:rsidR="00CA1CE9" w:rsidRPr="00772C3D" w:rsidRDefault="00CA1CE9" w:rsidP="00CA1CE9">
                  <w:pPr>
                    <w:jc w:val="left"/>
                    <w:rPr>
                      <w:rFonts w:ascii="Times New Roman" w:eastAsia="Times New Roman" w:hAnsi="Times New Roman"/>
                      <w:b/>
                      <w:lang w:val="sr-Cyrl-RS"/>
                    </w:rPr>
                  </w:pPr>
                </w:p>
              </w:tc>
              <w:tc>
                <w:tcPr>
                  <w:tcW w:w="1781" w:type="dxa"/>
                </w:tcPr>
                <w:p w14:paraId="434C9467" w14:textId="6099708A" w:rsidR="00CA1CE9" w:rsidRPr="00772C3D" w:rsidRDefault="00783E3A" w:rsidP="00783E3A">
                  <w:pPr>
                    <w:jc w:val="center"/>
                    <w:rPr>
                      <w:rFonts w:ascii="Times New Roman" w:eastAsia="Times New Roman" w:hAnsi="Times New Roman"/>
                      <w:b/>
                    </w:rPr>
                  </w:pPr>
                  <w:r w:rsidRPr="00772C3D">
                    <w:rPr>
                      <w:rFonts w:ascii="Times New Roman" w:eastAsia="Times New Roman" w:hAnsi="Times New Roman"/>
                      <w:b/>
                    </w:rPr>
                    <w:t>X</w:t>
                  </w:r>
                </w:p>
              </w:tc>
              <w:tc>
                <w:tcPr>
                  <w:tcW w:w="1637" w:type="dxa"/>
                </w:tcPr>
                <w:p w14:paraId="6BE60ADB" w14:textId="77777777" w:rsidR="00CA1CE9" w:rsidRPr="00772C3D" w:rsidRDefault="00CA1CE9" w:rsidP="00CA1CE9">
                  <w:pPr>
                    <w:jc w:val="left"/>
                    <w:rPr>
                      <w:rFonts w:ascii="Times New Roman" w:eastAsia="Times New Roman" w:hAnsi="Times New Roman"/>
                      <w:b/>
                      <w:lang w:val="sr-Cyrl-RS"/>
                    </w:rPr>
                  </w:pPr>
                </w:p>
              </w:tc>
            </w:tr>
            <w:tr w:rsidR="00772C3D" w:rsidRPr="00772C3D" w14:paraId="43D3B984" w14:textId="77777777" w:rsidTr="00DB19B9">
              <w:trPr>
                <w:trHeight w:val="489"/>
              </w:trPr>
              <w:tc>
                <w:tcPr>
                  <w:tcW w:w="3632" w:type="dxa"/>
                  <w:vAlign w:val="center"/>
                </w:tcPr>
                <w:p w14:paraId="3111DC45" w14:textId="07C4F784" w:rsidR="00A04C2E" w:rsidRPr="00772C3D" w:rsidRDefault="00A04C2E" w:rsidP="00DB19B9">
                  <w:pPr>
                    <w:jc w:val="left"/>
                    <w:rPr>
                      <w:rFonts w:ascii="Times New Roman" w:eastAsia="Times New Roman" w:hAnsi="Times New Roman"/>
                      <w:i/>
                      <w:lang w:val="sr-Cyrl-RS"/>
                    </w:rPr>
                  </w:pPr>
                  <w:r w:rsidRPr="00772C3D">
                    <w:rPr>
                      <w:rFonts w:ascii="Times New Roman" w:eastAsia="Times New Roman" w:hAnsi="Times New Roman"/>
                      <w:i/>
                      <w:lang w:val="sr-Cyrl-RS"/>
                    </w:rPr>
                    <w:t>Увођење</w:t>
                  </w:r>
                  <w:r w:rsidR="00022327" w:rsidRPr="00772C3D">
                    <w:rPr>
                      <w:rFonts w:ascii="Times New Roman" w:eastAsia="Times New Roman" w:hAnsi="Times New Roman"/>
                      <w:i/>
                      <w:lang w:val="sr-Cyrl-RS"/>
                    </w:rPr>
                    <w:t xml:space="preserve"> адекватне</w:t>
                  </w:r>
                  <w:r w:rsidRPr="00772C3D">
                    <w:rPr>
                      <w:rFonts w:ascii="Times New Roman" w:eastAsia="Times New Roman" w:hAnsi="Times New Roman"/>
                      <w:i/>
                      <w:lang w:val="sr-Cyrl-RS"/>
                    </w:rPr>
                    <w:t xml:space="preserve"> накнаде </w:t>
                  </w:r>
                </w:p>
              </w:tc>
              <w:tc>
                <w:tcPr>
                  <w:tcW w:w="1784" w:type="dxa"/>
                </w:tcPr>
                <w:p w14:paraId="153C21DB" w14:textId="12275B2B" w:rsidR="00A04C2E" w:rsidRPr="00772C3D" w:rsidRDefault="00A04C2E" w:rsidP="00A04C2E">
                  <w:pPr>
                    <w:jc w:val="center"/>
                    <w:rPr>
                      <w:rFonts w:ascii="Times New Roman" w:eastAsia="Times New Roman" w:hAnsi="Times New Roman"/>
                      <w:b/>
                      <w:lang w:val="sr-Cyrl-RS"/>
                    </w:rPr>
                  </w:pPr>
                  <w:r w:rsidRPr="00772C3D">
                    <w:rPr>
                      <w:rFonts w:ascii="Times New Roman" w:eastAsia="Times New Roman" w:hAnsi="Times New Roman"/>
                      <w:b/>
                    </w:rPr>
                    <w:t>X</w:t>
                  </w:r>
                </w:p>
              </w:tc>
              <w:tc>
                <w:tcPr>
                  <w:tcW w:w="1781" w:type="dxa"/>
                </w:tcPr>
                <w:p w14:paraId="3EEB796B" w14:textId="77777777" w:rsidR="00A04C2E" w:rsidRPr="00772C3D" w:rsidRDefault="00A04C2E" w:rsidP="00783E3A">
                  <w:pPr>
                    <w:jc w:val="center"/>
                    <w:rPr>
                      <w:rFonts w:ascii="Times New Roman" w:eastAsia="Times New Roman" w:hAnsi="Times New Roman"/>
                      <w:b/>
                    </w:rPr>
                  </w:pPr>
                </w:p>
              </w:tc>
              <w:tc>
                <w:tcPr>
                  <w:tcW w:w="1637" w:type="dxa"/>
                </w:tcPr>
                <w:p w14:paraId="6A9DD3D0" w14:textId="6C5C2C49" w:rsidR="00A04C2E" w:rsidRPr="00772C3D" w:rsidRDefault="00DB6A79" w:rsidP="00C703F6">
                  <w:pPr>
                    <w:jc w:val="center"/>
                    <w:rPr>
                      <w:rFonts w:ascii="Times New Roman" w:eastAsia="Times New Roman" w:hAnsi="Times New Roman"/>
                      <w:b/>
                      <w:lang w:val="sr-Cyrl-RS"/>
                    </w:rPr>
                  </w:pPr>
                  <w:r w:rsidRPr="00772C3D">
                    <w:rPr>
                      <w:rFonts w:ascii="Times New Roman" w:eastAsia="Times New Roman" w:hAnsi="Times New Roman"/>
                      <w:b/>
                      <w:lang w:val="sr-Cyrl-RS"/>
                    </w:rPr>
                    <w:t>1.</w:t>
                  </w:r>
                </w:p>
              </w:tc>
            </w:tr>
            <w:tr w:rsidR="00772C3D" w:rsidRPr="00772C3D" w14:paraId="3622AD6F" w14:textId="77777777" w:rsidTr="00D92474">
              <w:trPr>
                <w:trHeight w:val="489"/>
              </w:trPr>
              <w:tc>
                <w:tcPr>
                  <w:tcW w:w="3632" w:type="dxa"/>
                  <w:vAlign w:val="center"/>
                </w:tcPr>
                <w:p w14:paraId="5390D51A" w14:textId="10CB8853" w:rsidR="00DB6A79" w:rsidRPr="00772C3D" w:rsidRDefault="00DB6A79" w:rsidP="00DB19B9">
                  <w:pPr>
                    <w:jc w:val="left"/>
                    <w:rPr>
                      <w:rFonts w:ascii="Times New Roman" w:eastAsia="Times New Roman" w:hAnsi="Times New Roman"/>
                      <w:b/>
                      <w:lang w:val="sr-Cyrl-RS"/>
                    </w:rPr>
                  </w:pPr>
                  <w:r w:rsidRPr="00772C3D">
                    <w:rPr>
                      <w:rFonts w:ascii="Times New Roman" w:eastAsia="Times New Roman" w:hAnsi="Times New Roman"/>
                      <w:b/>
                      <w:lang w:val="sr-Cyrl-RS"/>
                    </w:rPr>
                    <w:t>Документација</w:t>
                  </w:r>
                </w:p>
              </w:tc>
              <w:tc>
                <w:tcPr>
                  <w:tcW w:w="5202" w:type="dxa"/>
                  <w:gridSpan w:val="3"/>
                </w:tcPr>
                <w:p w14:paraId="0E2ED80A" w14:textId="77777777" w:rsidR="00DB6A79" w:rsidRPr="00772C3D" w:rsidRDefault="00DB6A79" w:rsidP="00C703F6">
                  <w:pPr>
                    <w:jc w:val="center"/>
                    <w:rPr>
                      <w:rFonts w:ascii="Times New Roman" w:eastAsia="Times New Roman" w:hAnsi="Times New Roman"/>
                      <w:b/>
                      <w:lang w:val="sr-Cyrl-RS"/>
                    </w:rPr>
                  </w:pPr>
                </w:p>
              </w:tc>
            </w:tr>
            <w:tr w:rsidR="00772C3D" w:rsidRPr="00772C3D" w14:paraId="144BAE28" w14:textId="77777777" w:rsidTr="00DB19B9">
              <w:trPr>
                <w:trHeight w:val="489"/>
              </w:trPr>
              <w:tc>
                <w:tcPr>
                  <w:tcW w:w="3632" w:type="dxa"/>
                  <w:vAlign w:val="center"/>
                </w:tcPr>
                <w:p w14:paraId="42628743" w14:textId="5561F777" w:rsidR="00CA56FF" w:rsidRPr="00772C3D" w:rsidRDefault="00CA56FF" w:rsidP="00DB19B9">
                  <w:pPr>
                    <w:jc w:val="left"/>
                    <w:rPr>
                      <w:rFonts w:ascii="Times New Roman" w:eastAsia="Times New Roman" w:hAnsi="Times New Roman"/>
                      <w:i/>
                      <w:lang w:val="sr-Cyrl-RS"/>
                    </w:rPr>
                  </w:pPr>
                  <w:r w:rsidRPr="00772C3D">
                    <w:rPr>
                      <w:rFonts w:ascii="Times New Roman" w:eastAsia="Times New Roman" w:hAnsi="Times New Roman"/>
                      <w:i/>
                      <w:lang w:val="sr-Cyrl-RS"/>
                    </w:rPr>
                    <w:lastRenderedPageBreak/>
                    <w:t>Електронско подношење захтева</w:t>
                  </w:r>
                  <w:r w:rsidR="00772C3D" w:rsidRPr="00772C3D">
                    <w:rPr>
                      <w:rFonts w:ascii="Times New Roman" w:eastAsia="Times New Roman" w:hAnsi="Times New Roman"/>
                      <w:i/>
                      <w:lang w:val="sr-Cyrl-RS"/>
                    </w:rPr>
                    <w:t xml:space="preserve"> и документације</w:t>
                  </w:r>
                </w:p>
              </w:tc>
              <w:tc>
                <w:tcPr>
                  <w:tcW w:w="1784" w:type="dxa"/>
                </w:tcPr>
                <w:p w14:paraId="58EBE5D0" w14:textId="77777777" w:rsidR="00CA56FF" w:rsidRPr="00772C3D" w:rsidRDefault="00CA56FF" w:rsidP="00A04C2E">
                  <w:pPr>
                    <w:jc w:val="center"/>
                    <w:rPr>
                      <w:rFonts w:ascii="Times New Roman" w:eastAsia="Times New Roman" w:hAnsi="Times New Roman"/>
                      <w:b/>
                    </w:rPr>
                  </w:pPr>
                </w:p>
              </w:tc>
              <w:tc>
                <w:tcPr>
                  <w:tcW w:w="1781" w:type="dxa"/>
                </w:tcPr>
                <w:p w14:paraId="6CDC398C" w14:textId="48C57FC6" w:rsidR="00CA56FF" w:rsidRPr="00772C3D" w:rsidRDefault="00CA56FF" w:rsidP="00783E3A">
                  <w:pPr>
                    <w:jc w:val="center"/>
                    <w:rPr>
                      <w:rFonts w:ascii="Times New Roman" w:eastAsia="Times New Roman" w:hAnsi="Times New Roman"/>
                      <w:b/>
                    </w:rPr>
                  </w:pPr>
                  <w:r w:rsidRPr="00772C3D">
                    <w:rPr>
                      <w:rFonts w:ascii="Times New Roman" w:eastAsia="Times New Roman" w:hAnsi="Times New Roman"/>
                      <w:b/>
                      <w:lang w:val="sr-Cyrl-CS"/>
                    </w:rPr>
                    <w:t>Х</w:t>
                  </w:r>
                </w:p>
              </w:tc>
              <w:tc>
                <w:tcPr>
                  <w:tcW w:w="1637" w:type="dxa"/>
                </w:tcPr>
                <w:p w14:paraId="579899A8" w14:textId="77777777" w:rsidR="00CA56FF" w:rsidRPr="00772C3D" w:rsidRDefault="00CA56FF" w:rsidP="00C703F6">
                  <w:pPr>
                    <w:jc w:val="center"/>
                    <w:rPr>
                      <w:rFonts w:ascii="Times New Roman" w:eastAsia="Times New Roman" w:hAnsi="Times New Roman"/>
                      <w:b/>
                      <w:lang w:val="sr-Cyrl-RS"/>
                    </w:rPr>
                  </w:pPr>
                </w:p>
              </w:tc>
            </w:tr>
          </w:tbl>
          <w:p w14:paraId="777FAEE1" w14:textId="77777777" w:rsidR="005A7763" w:rsidRDefault="005A7763" w:rsidP="00BB2C8C">
            <w:pPr>
              <w:pStyle w:val="NormalWeb"/>
              <w:spacing w:before="120" w:beforeAutospacing="0" w:after="120" w:afterAutospacing="0"/>
              <w:jc w:val="both"/>
              <w:rPr>
                <w:b/>
                <w:sz w:val="22"/>
                <w:szCs w:val="22"/>
                <w:lang w:val="sr-Cyrl-RS"/>
              </w:rPr>
            </w:pPr>
          </w:p>
          <w:p w14:paraId="6E28D8C5" w14:textId="450ED0DF" w:rsidR="00E106CF" w:rsidRPr="00772C3D" w:rsidRDefault="00E106CF" w:rsidP="00BB2C8C">
            <w:pPr>
              <w:pStyle w:val="NormalWeb"/>
              <w:spacing w:before="120" w:beforeAutospacing="0" w:after="120" w:afterAutospacing="0"/>
              <w:jc w:val="both"/>
              <w:rPr>
                <w:b/>
                <w:sz w:val="22"/>
                <w:szCs w:val="22"/>
                <w:lang w:val="sr-Cyrl-RS"/>
              </w:rPr>
            </w:pPr>
          </w:p>
        </w:tc>
      </w:tr>
      <w:tr w:rsidR="00772C3D" w:rsidRPr="00772C3D"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772C3D" w:rsidRDefault="00CA1CE9" w:rsidP="00C70F1B">
            <w:pPr>
              <w:pStyle w:val="NormalWeb"/>
              <w:numPr>
                <w:ilvl w:val="0"/>
                <w:numId w:val="23"/>
              </w:numPr>
              <w:spacing w:before="120" w:beforeAutospacing="0" w:after="120" w:afterAutospacing="0"/>
              <w:jc w:val="center"/>
              <w:rPr>
                <w:b/>
                <w:sz w:val="22"/>
                <w:szCs w:val="22"/>
                <w:lang w:val="sr-Cyrl-RS"/>
              </w:rPr>
            </w:pPr>
            <w:r w:rsidRPr="00772C3D">
              <w:rPr>
                <w:b/>
                <w:sz w:val="22"/>
                <w:szCs w:val="22"/>
                <w:lang w:val="sr-Cyrl-RS"/>
              </w:rPr>
              <w:lastRenderedPageBreak/>
              <w:t>ОБРАЗЛОЖЕЊЕ</w:t>
            </w:r>
          </w:p>
        </w:tc>
      </w:tr>
      <w:tr w:rsidR="00772C3D" w:rsidRPr="00772C3D" w14:paraId="4C67EFD3" w14:textId="77777777" w:rsidTr="00DB19B9">
        <w:trPr>
          <w:trHeight w:val="454"/>
        </w:trPr>
        <w:tc>
          <w:tcPr>
            <w:tcW w:w="9060" w:type="dxa"/>
            <w:gridSpan w:val="2"/>
            <w:shd w:val="clear" w:color="auto" w:fill="auto"/>
          </w:tcPr>
          <w:p w14:paraId="284CF389" w14:textId="77777777" w:rsidR="00772C3D" w:rsidRPr="00772C3D" w:rsidRDefault="00772C3D" w:rsidP="00772C3D">
            <w:pPr>
              <w:contextualSpacing/>
              <w:rPr>
                <w:rFonts w:ascii="Times New Roman" w:eastAsia="Times New Roman" w:hAnsi="Times New Roman"/>
                <w:b/>
                <w:sz w:val="22"/>
                <w:szCs w:val="24"/>
                <w:lang w:val="sr-Cyrl-RS"/>
              </w:rPr>
            </w:pPr>
            <w:r w:rsidRPr="00772C3D">
              <w:rPr>
                <w:rFonts w:ascii="Times New Roman" w:eastAsia="Times New Roman" w:hAnsi="Times New Roman"/>
                <w:b/>
                <w:sz w:val="22"/>
                <w:szCs w:val="24"/>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0FA04BB1" w14:textId="77777777" w:rsidR="00DB6A79" w:rsidRPr="00772C3D" w:rsidRDefault="00DB6A79" w:rsidP="00DB19B9">
            <w:pPr>
              <w:jc w:val="left"/>
              <w:rPr>
                <w:rFonts w:ascii="Times New Roman" w:eastAsia="Times New Roman" w:hAnsi="Times New Roman"/>
                <w:b/>
                <w:sz w:val="24"/>
                <w:szCs w:val="24"/>
                <w:lang w:val="sr-Cyrl-RS"/>
              </w:rPr>
            </w:pPr>
          </w:p>
          <w:p w14:paraId="050430BC" w14:textId="307433A7" w:rsidR="005A7763" w:rsidRPr="00772C3D" w:rsidRDefault="0026441A" w:rsidP="00DB19B9">
            <w:pPr>
              <w:jc w:val="left"/>
              <w:rPr>
                <w:rFonts w:ascii="Times New Roman" w:eastAsia="Times New Roman" w:hAnsi="Times New Roman"/>
                <w:b/>
                <w:sz w:val="22"/>
                <w:szCs w:val="22"/>
                <w:lang w:val="sr-Cyrl-RS"/>
              </w:rPr>
            </w:pPr>
            <w:r w:rsidRPr="00772C3D">
              <w:rPr>
                <w:rFonts w:ascii="Times New Roman" w:eastAsia="Times New Roman" w:hAnsi="Times New Roman"/>
                <w:b/>
                <w:sz w:val="22"/>
                <w:szCs w:val="22"/>
                <w:lang w:val="sr-Cyrl-RS"/>
              </w:rPr>
              <w:t>3.1</w:t>
            </w:r>
            <w:r w:rsidR="00C703F6" w:rsidRPr="00772C3D">
              <w:rPr>
                <w:rFonts w:ascii="Times New Roman" w:eastAsia="Times New Roman" w:hAnsi="Times New Roman"/>
                <w:b/>
                <w:sz w:val="22"/>
                <w:szCs w:val="22"/>
                <w:lang w:val="sr-Cyrl-RS"/>
              </w:rPr>
              <w:t>.</w:t>
            </w:r>
            <w:r w:rsidRPr="00772C3D">
              <w:rPr>
                <w:rFonts w:ascii="Times New Roman" w:eastAsia="Times New Roman" w:hAnsi="Times New Roman"/>
                <w:b/>
                <w:sz w:val="22"/>
                <w:szCs w:val="22"/>
                <w:lang w:val="sr-Cyrl-RS"/>
              </w:rPr>
              <w:t xml:space="preserve"> Елиминација незаконит</w:t>
            </w:r>
            <w:r w:rsidR="00772C3D" w:rsidRPr="00772C3D">
              <w:rPr>
                <w:rFonts w:ascii="Times New Roman" w:eastAsia="Times New Roman" w:hAnsi="Times New Roman"/>
                <w:b/>
                <w:sz w:val="22"/>
                <w:szCs w:val="22"/>
                <w:lang w:val="sr-Cyrl-RS"/>
              </w:rPr>
              <w:t>ог</w:t>
            </w:r>
            <w:r w:rsidRPr="00772C3D">
              <w:rPr>
                <w:rFonts w:ascii="Times New Roman" w:eastAsia="Times New Roman" w:hAnsi="Times New Roman"/>
                <w:b/>
                <w:sz w:val="22"/>
                <w:szCs w:val="22"/>
                <w:lang w:val="sr-Cyrl-RS"/>
              </w:rPr>
              <w:t xml:space="preserve"> наплаћива</w:t>
            </w:r>
            <w:r w:rsidR="00772C3D" w:rsidRPr="00772C3D">
              <w:rPr>
                <w:rFonts w:ascii="Times New Roman" w:eastAsia="Times New Roman" w:hAnsi="Times New Roman"/>
                <w:b/>
                <w:sz w:val="22"/>
                <w:szCs w:val="22"/>
                <w:lang w:val="sr-Cyrl-RS"/>
              </w:rPr>
              <w:t>ња</w:t>
            </w:r>
            <w:r w:rsidRPr="00772C3D">
              <w:rPr>
                <w:rFonts w:ascii="Times New Roman" w:eastAsia="Times New Roman" w:hAnsi="Times New Roman"/>
                <w:b/>
                <w:sz w:val="22"/>
                <w:szCs w:val="22"/>
                <w:lang w:val="sr-Cyrl-RS"/>
              </w:rPr>
              <w:t xml:space="preserve"> таксе</w:t>
            </w:r>
          </w:p>
          <w:p w14:paraId="0305D4F0" w14:textId="1F898B18" w:rsidR="00AE2368" w:rsidRPr="00772C3D" w:rsidRDefault="0026441A" w:rsidP="00AE2368">
            <w:pPr>
              <w:pStyle w:val="odluka-zakon"/>
              <w:shd w:val="clear" w:color="auto" w:fill="FFFFFF"/>
              <w:jc w:val="both"/>
              <w:rPr>
                <w:sz w:val="22"/>
                <w:szCs w:val="22"/>
                <w:lang w:val="sr-Cyrl-RS"/>
              </w:rPr>
            </w:pPr>
            <w:r w:rsidRPr="00772C3D">
              <w:rPr>
                <w:sz w:val="22"/>
                <w:szCs w:val="22"/>
                <w:lang w:val="sr-Cyrl-RS"/>
              </w:rPr>
              <w:t xml:space="preserve">Потребно је </w:t>
            </w:r>
            <w:r w:rsidR="00F42EAD">
              <w:rPr>
                <w:sz w:val="22"/>
                <w:szCs w:val="22"/>
                <w:lang w:val="sr-Cyrl-RS"/>
              </w:rPr>
              <w:t>престати са пра</w:t>
            </w:r>
            <w:r w:rsidR="00650977">
              <w:rPr>
                <w:sz w:val="22"/>
                <w:szCs w:val="22"/>
                <w:lang w:val="sr-Cyrl-RS"/>
              </w:rPr>
              <w:t>кс</w:t>
            </w:r>
            <w:r w:rsidR="00772C3D" w:rsidRPr="00772C3D">
              <w:rPr>
                <w:sz w:val="22"/>
                <w:szCs w:val="22"/>
                <w:lang w:val="sr-Cyrl-RS"/>
              </w:rPr>
              <w:t>ом</w:t>
            </w:r>
            <w:r w:rsidRPr="00772C3D">
              <w:rPr>
                <w:sz w:val="22"/>
                <w:szCs w:val="22"/>
                <w:lang w:val="sr-Cyrl-RS"/>
              </w:rPr>
              <w:t xml:space="preserve"> наплаћивањ</w:t>
            </w:r>
            <w:r w:rsidR="00772C3D" w:rsidRPr="00772C3D">
              <w:rPr>
                <w:sz w:val="22"/>
                <w:szCs w:val="22"/>
                <w:lang w:val="sr-Cyrl-RS"/>
              </w:rPr>
              <w:t>а</w:t>
            </w:r>
            <w:r w:rsidRPr="00772C3D">
              <w:rPr>
                <w:sz w:val="22"/>
                <w:szCs w:val="22"/>
                <w:lang w:val="sr-Cyrl-RS"/>
              </w:rPr>
              <w:t xml:space="preserve"> „Такса за захтев за давање тумачења, објашњења, односно мишљења о примени републичких прописа правном лицу, односно предузетнику, односно физичком лицу уписаном у посебан регистар, које обавља делатност слободне професије, ур</w:t>
            </w:r>
            <w:r w:rsidR="00A04C2E" w:rsidRPr="00772C3D">
              <w:rPr>
                <w:sz w:val="22"/>
                <w:szCs w:val="22"/>
                <w:lang w:val="sr-Cyrl-RS"/>
              </w:rPr>
              <w:t>еђену посебним прописом</w:t>
            </w:r>
            <w:r w:rsidR="00772C3D" w:rsidRPr="00772C3D">
              <w:rPr>
                <w:sz w:val="22"/>
                <w:szCs w:val="22"/>
                <w:lang w:val="sr-Cyrl-RS"/>
              </w:rPr>
              <w:t>“</w:t>
            </w:r>
            <w:r w:rsidR="00197362" w:rsidRPr="00772C3D">
              <w:rPr>
                <w:sz w:val="22"/>
                <w:szCs w:val="22"/>
                <w:lang w:val="sr-Cyrl-RS"/>
              </w:rPr>
              <w:t xml:space="preserve">. </w:t>
            </w:r>
          </w:p>
          <w:p w14:paraId="0F4A7422" w14:textId="77777777" w:rsidR="00772C3D" w:rsidRPr="00772C3D" w:rsidRDefault="00772C3D" w:rsidP="00A04C2E">
            <w:pPr>
              <w:rPr>
                <w:rFonts w:ascii="Times New Roman" w:eastAsia="Times New Roman" w:hAnsi="Times New Roman"/>
                <w:b/>
                <w:sz w:val="22"/>
                <w:szCs w:val="22"/>
                <w:lang w:val="sr-Cyrl-RS"/>
              </w:rPr>
            </w:pPr>
            <w:r w:rsidRPr="00772C3D">
              <w:rPr>
                <w:rFonts w:ascii="Times New Roman" w:eastAsia="Times New Roman" w:hAnsi="Times New Roman"/>
                <w:b/>
                <w:i/>
                <w:sz w:val="22"/>
                <w:szCs w:val="22"/>
                <w:lang w:val="sr-Cyrl-RS"/>
              </w:rPr>
              <w:t>Примена ове препоруке не захтева измену прописа</w:t>
            </w:r>
            <w:r w:rsidRPr="00772C3D">
              <w:rPr>
                <w:rFonts w:ascii="Times New Roman" w:eastAsia="Times New Roman" w:hAnsi="Times New Roman"/>
                <w:b/>
                <w:sz w:val="22"/>
                <w:szCs w:val="22"/>
                <w:lang w:val="sr-Cyrl-RS"/>
              </w:rPr>
              <w:t xml:space="preserve"> </w:t>
            </w:r>
          </w:p>
          <w:p w14:paraId="18FE33C7" w14:textId="77777777" w:rsidR="00772C3D" w:rsidRPr="00772C3D" w:rsidRDefault="00772C3D" w:rsidP="00A04C2E">
            <w:pPr>
              <w:rPr>
                <w:rFonts w:ascii="Times New Roman" w:eastAsia="Times New Roman" w:hAnsi="Times New Roman"/>
                <w:b/>
                <w:sz w:val="22"/>
                <w:szCs w:val="22"/>
                <w:lang w:val="sr-Cyrl-RS"/>
              </w:rPr>
            </w:pPr>
          </w:p>
          <w:p w14:paraId="5D9FF9EA" w14:textId="3655E9FC" w:rsidR="00A04C2E" w:rsidRPr="00772C3D" w:rsidRDefault="00022327" w:rsidP="00A04C2E">
            <w:pPr>
              <w:rPr>
                <w:rFonts w:ascii="Times New Roman" w:eastAsia="Times New Roman" w:hAnsi="Times New Roman"/>
                <w:b/>
                <w:sz w:val="22"/>
                <w:szCs w:val="22"/>
                <w:lang w:val="sr-Cyrl-RS"/>
              </w:rPr>
            </w:pPr>
            <w:r w:rsidRPr="00772C3D">
              <w:rPr>
                <w:rFonts w:ascii="Times New Roman" w:eastAsia="Times New Roman" w:hAnsi="Times New Roman"/>
                <w:b/>
                <w:sz w:val="22"/>
                <w:szCs w:val="22"/>
                <w:lang w:val="sr-Cyrl-RS"/>
              </w:rPr>
              <w:t>3.2</w:t>
            </w:r>
            <w:r w:rsidR="00C703F6" w:rsidRPr="00772C3D">
              <w:rPr>
                <w:rFonts w:ascii="Times New Roman" w:eastAsia="Times New Roman" w:hAnsi="Times New Roman"/>
                <w:b/>
                <w:sz w:val="22"/>
                <w:szCs w:val="22"/>
                <w:lang w:val="sr-Cyrl-RS"/>
              </w:rPr>
              <w:t>.</w:t>
            </w:r>
            <w:r w:rsidRPr="00772C3D">
              <w:rPr>
                <w:rFonts w:ascii="Times New Roman" w:eastAsia="Times New Roman" w:hAnsi="Times New Roman"/>
                <w:b/>
                <w:sz w:val="22"/>
                <w:szCs w:val="22"/>
                <w:lang w:val="sr-Cyrl-RS"/>
              </w:rPr>
              <w:t xml:space="preserve"> Увођење адекватне накнаде</w:t>
            </w:r>
          </w:p>
          <w:p w14:paraId="499BDFDC" w14:textId="2FA7498A" w:rsidR="00022327" w:rsidRPr="00772C3D" w:rsidRDefault="00022327" w:rsidP="00A04C2E">
            <w:pPr>
              <w:rPr>
                <w:rFonts w:ascii="Times New Roman" w:eastAsia="Times New Roman" w:hAnsi="Times New Roman"/>
                <w:b/>
                <w:sz w:val="22"/>
                <w:szCs w:val="22"/>
                <w:lang w:val="sr-Cyrl-RS"/>
              </w:rPr>
            </w:pPr>
          </w:p>
          <w:p w14:paraId="4F4131FE" w14:textId="2D79074C" w:rsidR="00197362" w:rsidRPr="00772C3D" w:rsidRDefault="00022327" w:rsidP="00772C3D">
            <w:pPr>
              <w:rPr>
                <w:rFonts w:ascii="Times New Roman" w:eastAsia="Times New Roman" w:hAnsi="Times New Roman"/>
                <w:sz w:val="22"/>
                <w:szCs w:val="22"/>
                <w:lang w:val="sr-Cyrl-RS"/>
              </w:rPr>
            </w:pPr>
            <w:r w:rsidRPr="00772C3D">
              <w:rPr>
                <w:rFonts w:ascii="Times New Roman" w:eastAsia="Times New Roman" w:hAnsi="Times New Roman"/>
                <w:sz w:val="22"/>
                <w:szCs w:val="22"/>
                <w:lang w:val="sr-Cyrl-RS"/>
              </w:rPr>
              <w:t xml:space="preserve">Потребно је у Закону о </w:t>
            </w:r>
            <w:r w:rsidR="00AE2368" w:rsidRPr="00772C3D">
              <w:rPr>
                <w:rFonts w:ascii="Times New Roman" w:eastAsia="Times New Roman" w:hAnsi="Times New Roman"/>
                <w:sz w:val="22"/>
                <w:szCs w:val="22"/>
                <w:lang w:val="sr-Cyrl-RS"/>
              </w:rPr>
              <w:t xml:space="preserve">републичким административним таксам прописати нови тарифни број за овај поступак, тарифни број би требао да носи назив „идентификација робе“ и </w:t>
            </w:r>
            <w:r w:rsidR="00CA56FF" w:rsidRPr="00772C3D">
              <w:rPr>
                <w:rFonts w:ascii="Times New Roman" w:eastAsia="Times New Roman" w:hAnsi="Times New Roman"/>
                <w:sz w:val="22"/>
                <w:szCs w:val="22"/>
                <w:lang w:val="sr-Cyrl-RS"/>
              </w:rPr>
              <w:t xml:space="preserve">препорука је да износ таксе износи </w:t>
            </w:r>
            <w:r w:rsidR="00824974" w:rsidRPr="00772C3D">
              <w:rPr>
                <w:rFonts w:ascii="Times New Roman" w:eastAsia="Times New Roman" w:hAnsi="Times New Roman"/>
                <w:sz w:val="22"/>
                <w:szCs w:val="22"/>
                <w:lang w:val="sr-Cyrl-RS"/>
              </w:rPr>
              <w:t>8.</w:t>
            </w:r>
            <w:r w:rsidR="00CA56FF" w:rsidRPr="00772C3D">
              <w:rPr>
                <w:rFonts w:ascii="Times New Roman" w:eastAsia="Times New Roman" w:hAnsi="Times New Roman"/>
                <w:sz w:val="22"/>
                <w:szCs w:val="22"/>
                <w:lang w:val="sr-Cyrl-RS"/>
              </w:rPr>
              <w:t>0</w:t>
            </w:r>
            <w:r w:rsidR="00824974" w:rsidRPr="00772C3D">
              <w:rPr>
                <w:rFonts w:ascii="Times New Roman" w:eastAsia="Times New Roman" w:hAnsi="Times New Roman"/>
                <w:sz w:val="22"/>
                <w:szCs w:val="22"/>
                <w:lang w:val="sr-Cyrl-RS"/>
              </w:rPr>
              <w:t>00,00 рсд.</w:t>
            </w:r>
          </w:p>
          <w:p w14:paraId="0A1641B3" w14:textId="3265C9C1" w:rsidR="00FB1448" w:rsidRPr="00772C3D" w:rsidRDefault="00772C3D" w:rsidP="00772C3D">
            <w:pPr>
              <w:pStyle w:val="odluka-zakon"/>
              <w:shd w:val="clear" w:color="auto" w:fill="FFFFFF"/>
              <w:jc w:val="both"/>
              <w:rPr>
                <w:b/>
                <w:sz w:val="22"/>
                <w:szCs w:val="22"/>
                <w:lang w:val="sr-Cyrl-RS"/>
              </w:rPr>
            </w:pPr>
            <w:r w:rsidRPr="00772C3D">
              <w:rPr>
                <w:b/>
                <w:i/>
                <w:sz w:val="22"/>
                <w:szCs w:val="22"/>
                <w:lang w:val="sr-Cyrl-RS"/>
              </w:rPr>
              <w:t xml:space="preserve">За примену ове </w:t>
            </w:r>
            <w:r w:rsidR="00BD17F5">
              <w:rPr>
                <w:b/>
                <w:i/>
                <w:sz w:val="22"/>
                <w:szCs w:val="22"/>
                <w:lang w:val="sr-Cyrl-RS"/>
              </w:rPr>
              <w:t>препоруке је потребна допуна</w:t>
            </w:r>
            <w:r w:rsidRPr="00772C3D">
              <w:rPr>
                <w:b/>
                <w:i/>
                <w:sz w:val="22"/>
                <w:szCs w:val="22"/>
                <w:lang w:val="sr-Cyrl-RS"/>
              </w:rPr>
              <w:t xml:space="preserve"> Закона о републичким административним таксама</w:t>
            </w:r>
            <w:r w:rsidR="00197362" w:rsidRPr="00772C3D">
              <w:rPr>
                <w:b/>
                <w:i/>
                <w:sz w:val="22"/>
                <w:szCs w:val="22"/>
                <w:lang w:val="sr-Cyrl-RS"/>
              </w:rPr>
              <w:t>, тј прописивање новог тарифног броја.</w:t>
            </w:r>
          </w:p>
          <w:p w14:paraId="13C90F9D" w14:textId="16BCD9B2" w:rsidR="009A4F26" w:rsidRDefault="00824974" w:rsidP="009A4F26">
            <w:pPr>
              <w:contextualSpacing/>
              <w:rPr>
                <w:rFonts w:ascii="Times New Roman" w:eastAsia="Times New Roman" w:hAnsi="Times New Roman"/>
                <w:b/>
                <w:sz w:val="22"/>
                <w:szCs w:val="22"/>
                <w:lang w:val="sr-Cyrl-RS"/>
              </w:rPr>
            </w:pPr>
            <w:r w:rsidRPr="00772C3D">
              <w:rPr>
                <w:rFonts w:ascii="Times New Roman" w:eastAsia="Times New Roman" w:hAnsi="Times New Roman"/>
                <w:b/>
                <w:sz w:val="22"/>
                <w:szCs w:val="22"/>
                <w:lang w:val="sr-Cyrl-RS"/>
              </w:rPr>
              <w:t>3.</w:t>
            </w:r>
            <w:r w:rsidR="00197362" w:rsidRPr="00772C3D">
              <w:rPr>
                <w:rFonts w:ascii="Times New Roman" w:eastAsia="Times New Roman" w:hAnsi="Times New Roman"/>
                <w:b/>
                <w:sz w:val="22"/>
                <w:szCs w:val="22"/>
                <w:lang w:val="sr-Cyrl-CS"/>
              </w:rPr>
              <w:t>3</w:t>
            </w:r>
            <w:r w:rsidR="009A4F26">
              <w:rPr>
                <w:rFonts w:ascii="Times New Roman" w:eastAsia="Times New Roman" w:hAnsi="Times New Roman"/>
                <w:b/>
                <w:sz w:val="22"/>
                <w:szCs w:val="22"/>
                <w:lang w:val="sr-Cyrl-RS"/>
              </w:rPr>
              <w:t xml:space="preserve"> Електронско подношење захтева и документације</w:t>
            </w:r>
            <w:bookmarkStart w:id="0" w:name="_GoBack"/>
            <w:bookmarkEnd w:id="0"/>
          </w:p>
          <w:p w14:paraId="2368AE44" w14:textId="77777777" w:rsidR="009A4F26" w:rsidRDefault="009A4F26" w:rsidP="009A4F26">
            <w:pPr>
              <w:contextualSpacing/>
              <w:rPr>
                <w:rFonts w:ascii="Times New Roman" w:eastAsia="Times New Roman" w:hAnsi="Times New Roman"/>
                <w:b/>
                <w:sz w:val="24"/>
                <w:szCs w:val="24"/>
                <w:lang w:val="sr-Cyrl-RS"/>
              </w:rPr>
            </w:pPr>
          </w:p>
          <w:p w14:paraId="01F21957" w14:textId="2C7D0474" w:rsidR="009A4F26" w:rsidRDefault="009A4F26" w:rsidP="009A4F26">
            <w:pPr>
              <w:pStyle w:val="NormalWeb"/>
              <w:spacing w:before="0" w:beforeAutospacing="0" w:after="0" w:afterAutospacing="0"/>
              <w:contextualSpacing/>
              <w:jc w:val="both"/>
              <w:rPr>
                <w:sz w:val="22"/>
                <w:szCs w:val="22"/>
                <w:lang w:val="sr-Cyrl-RS"/>
              </w:rPr>
            </w:pPr>
            <w:r w:rsidRPr="00763A93">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w:t>
            </w:r>
            <w:r>
              <w:rPr>
                <w:sz w:val="22"/>
                <w:szCs w:val="22"/>
                <w:lang w:val="sr-Cyrl-RS"/>
              </w:rPr>
              <w:t>м електронског</w:t>
            </w:r>
            <w:r w:rsidRPr="00763A93">
              <w:rPr>
                <w:sz w:val="22"/>
                <w:szCs w:val="22"/>
                <w:lang w:val="sr-Cyrl-RS"/>
              </w:rPr>
              <w:t xml:space="preserve"> подношења захтева </w:t>
            </w:r>
            <w:r>
              <w:rPr>
                <w:sz w:val="22"/>
                <w:szCs w:val="22"/>
                <w:lang w:val="sr-Cyrl-RS"/>
              </w:rPr>
              <w:t>са пратећом документацијом. Предлаже се примена ове препоруке чим се за то остваре технички услови.</w:t>
            </w:r>
          </w:p>
          <w:p w14:paraId="3FC2D1DB" w14:textId="77777777" w:rsidR="009A4F26" w:rsidRDefault="009A4F26" w:rsidP="009A4F26">
            <w:pPr>
              <w:pStyle w:val="NormalWeb"/>
              <w:spacing w:before="0" w:beforeAutospacing="0" w:after="0" w:afterAutospacing="0"/>
              <w:contextualSpacing/>
              <w:jc w:val="both"/>
              <w:rPr>
                <w:sz w:val="22"/>
                <w:szCs w:val="22"/>
                <w:lang w:val="sr-Cyrl-RS"/>
              </w:rPr>
            </w:pPr>
          </w:p>
          <w:p w14:paraId="2FF9A1B1" w14:textId="77777777" w:rsidR="009A4F26" w:rsidRDefault="009A4F26" w:rsidP="009A4F26">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w:t>
            </w:r>
            <w:r>
              <w:rPr>
                <w:rFonts w:ascii="Times New Roman" w:eastAsia="Times New Roman" w:hAnsi="Times New Roman"/>
                <w:b/>
                <w:i/>
                <w:sz w:val="22"/>
                <w:szCs w:val="22"/>
                <w:lang w:val="sr-Cyrl-RS"/>
              </w:rPr>
              <w:t>је</w:t>
            </w:r>
            <w:r w:rsidRPr="00B55472">
              <w:rPr>
                <w:rFonts w:ascii="Times New Roman" w:eastAsia="Times New Roman" w:hAnsi="Times New Roman"/>
                <w:b/>
                <w:i/>
                <w:sz w:val="22"/>
                <w:szCs w:val="22"/>
                <w:lang w:val="sr-Cyrl-RS"/>
              </w:rPr>
              <w:t xml:space="preserve"> потребн</w:t>
            </w:r>
            <w:r>
              <w:rPr>
                <w:rFonts w:ascii="Times New Roman" w:eastAsia="Times New Roman" w:hAnsi="Times New Roman"/>
                <w:b/>
                <w:i/>
                <w:sz w:val="22"/>
                <w:szCs w:val="22"/>
                <w:lang w:val="sr-Cyrl-RS"/>
              </w:rPr>
              <w:t>а</w:t>
            </w:r>
            <w:r w:rsidRPr="00B55472">
              <w:rPr>
                <w:rFonts w:ascii="Times New Roman" w:eastAsia="Times New Roman" w:hAnsi="Times New Roman"/>
                <w:b/>
                <w:i/>
                <w:sz w:val="22"/>
                <w:szCs w:val="22"/>
                <w:lang w:val="sr-Cyrl-RS"/>
              </w:rPr>
              <w:t xml:space="preserve"> измен</w:t>
            </w:r>
            <w:r>
              <w:rPr>
                <w:rFonts w:ascii="Times New Roman" w:eastAsia="Times New Roman" w:hAnsi="Times New Roman"/>
                <w:b/>
                <w:i/>
                <w:sz w:val="22"/>
                <w:szCs w:val="22"/>
                <w:lang w:val="sr-Cyrl-RS"/>
              </w:rPr>
              <w:t>а</w:t>
            </w:r>
            <w:r w:rsidRPr="00B55472">
              <w:rPr>
                <w:rFonts w:ascii="Times New Roman" w:eastAsia="Times New Roman" w:hAnsi="Times New Roman"/>
                <w:b/>
                <w:i/>
                <w:sz w:val="22"/>
                <w:szCs w:val="22"/>
                <w:lang w:val="sr-Cyrl-RS"/>
              </w:rPr>
              <w:t xml:space="preserve"> прописа.</w:t>
            </w:r>
          </w:p>
          <w:p w14:paraId="3EAB4AF8" w14:textId="002E85A1" w:rsidR="00772C3D" w:rsidRPr="00772C3D" w:rsidRDefault="00772C3D" w:rsidP="00772C3D">
            <w:pPr>
              <w:jc w:val="left"/>
              <w:rPr>
                <w:b/>
                <w:lang w:val="sr-Cyrl-RS"/>
              </w:rPr>
            </w:pPr>
          </w:p>
        </w:tc>
      </w:tr>
      <w:tr w:rsidR="00772C3D" w:rsidRPr="00772C3D"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772C3D" w:rsidRDefault="00CA1CE9" w:rsidP="00C70F1B">
            <w:pPr>
              <w:pStyle w:val="NormalWeb"/>
              <w:numPr>
                <w:ilvl w:val="0"/>
                <w:numId w:val="23"/>
              </w:numPr>
              <w:spacing w:before="120" w:beforeAutospacing="0" w:after="120" w:afterAutospacing="0"/>
              <w:jc w:val="center"/>
              <w:rPr>
                <w:b/>
                <w:lang w:val="sr-Cyrl-RS"/>
              </w:rPr>
            </w:pPr>
            <w:r w:rsidRPr="00772C3D">
              <w:rPr>
                <w:b/>
                <w:sz w:val="22"/>
                <w:szCs w:val="22"/>
                <w:lang w:val="sr-Cyrl-RS"/>
              </w:rPr>
              <w:t>САДРЖАЈ ПРЕПОРУКЕ СА НАЦРТОМ  ПРОПИСА ЧИЈА СЕ ИЗМЕНА ПРЕДЛАЖЕ  (уколико се предлаже измена прописа)</w:t>
            </w:r>
          </w:p>
        </w:tc>
      </w:tr>
      <w:tr w:rsidR="00772C3D" w:rsidRPr="00772C3D" w14:paraId="077D3505" w14:textId="77777777" w:rsidTr="00E106CF">
        <w:trPr>
          <w:trHeight w:val="570"/>
        </w:trPr>
        <w:tc>
          <w:tcPr>
            <w:tcW w:w="9060" w:type="dxa"/>
            <w:gridSpan w:val="2"/>
            <w:shd w:val="clear" w:color="auto" w:fill="auto"/>
          </w:tcPr>
          <w:p w14:paraId="39763933" w14:textId="37C18C79" w:rsidR="00DB6A79" w:rsidRPr="00E106CF" w:rsidRDefault="00772C3D" w:rsidP="00BD17F5">
            <w:pPr>
              <w:pStyle w:val="odluka-zakon"/>
              <w:shd w:val="clear" w:color="auto" w:fill="FFFFFF"/>
              <w:jc w:val="both"/>
              <w:rPr>
                <w:lang w:val="sr-Cyrl-RS"/>
              </w:rPr>
            </w:pPr>
            <w:r w:rsidRPr="00E106CF">
              <w:rPr>
                <w:sz w:val="22"/>
                <w:szCs w:val="22"/>
                <w:lang w:val="sr-Cyrl-RS"/>
              </w:rPr>
              <w:t xml:space="preserve">За примену препоруке 3.2 </w:t>
            </w:r>
            <w:r w:rsidR="009E5C52" w:rsidRPr="009E5C52">
              <w:rPr>
                <w:sz w:val="22"/>
                <w:szCs w:val="22"/>
                <w:lang w:val="sr-Cyrl-RS"/>
              </w:rPr>
              <w:t>Увођење адекватне накнаде</w:t>
            </w:r>
            <w:r w:rsidR="009E5C52">
              <w:rPr>
                <w:sz w:val="22"/>
                <w:szCs w:val="22"/>
                <w:lang w:val="sr-Cyrl-RS"/>
              </w:rPr>
              <w:t xml:space="preserve">, </w:t>
            </w:r>
            <w:r w:rsidRPr="00E106CF">
              <w:rPr>
                <w:sz w:val="22"/>
                <w:szCs w:val="22"/>
                <w:lang w:val="sr-Cyrl-RS"/>
              </w:rPr>
              <w:t xml:space="preserve">је потребна </w:t>
            </w:r>
            <w:r w:rsidR="00BD17F5" w:rsidRPr="00E106CF">
              <w:rPr>
                <w:sz w:val="22"/>
                <w:szCs w:val="22"/>
                <w:lang w:val="sr-Cyrl-RS"/>
              </w:rPr>
              <w:t>допуна</w:t>
            </w:r>
            <w:r w:rsidRPr="00E106CF">
              <w:rPr>
                <w:sz w:val="22"/>
                <w:szCs w:val="22"/>
                <w:lang w:val="sr-Cyrl-RS"/>
              </w:rPr>
              <w:t xml:space="preserve"> Закона о републичким административним таксама</w:t>
            </w:r>
          </w:p>
        </w:tc>
      </w:tr>
      <w:tr w:rsidR="00772C3D" w:rsidRPr="00772C3D"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772C3D" w:rsidRDefault="00CA1CE9" w:rsidP="00C70F1B">
            <w:pPr>
              <w:pStyle w:val="NormalWeb"/>
              <w:numPr>
                <w:ilvl w:val="0"/>
                <w:numId w:val="23"/>
              </w:numPr>
              <w:spacing w:before="120" w:beforeAutospacing="0" w:after="120" w:afterAutospacing="0"/>
              <w:jc w:val="center"/>
              <w:rPr>
                <w:b/>
                <w:sz w:val="22"/>
                <w:szCs w:val="22"/>
                <w:lang w:val="sr-Cyrl-RS"/>
              </w:rPr>
            </w:pPr>
            <w:r w:rsidRPr="00772C3D">
              <w:rPr>
                <w:b/>
                <w:sz w:val="22"/>
                <w:szCs w:val="22"/>
                <w:lang w:val="sr-Cyrl-RS"/>
              </w:rPr>
              <w:t>ПРЕГЛЕД ОДРЕДБИ ПРОПИСА ЧИЈА СЕ ИЗМЕНА ПРЕДЛАЖЕ</w:t>
            </w:r>
          </w:p>
        </w:tc>
      </w:tr>
      <w:tr w:rsidR="00772C3D" w:rsidRPr="00772C3D" w14:paraId="3C4DDA6A" w14:textId="77777777" w:rsidTr="00DB19B9">
        <w:trPr>
          <w:trHeight w:val="454"/>
        </w:trPr>
        <w:tc>
          <w:tcPr>
            <w:tcW w:w="9060" w:type="dxa"/>
            <w:gridSpan w:val="2"/>
            <w:shd w:val="clear" w:color="auto" w:fill="auto"/>
          </w:tcPr>
          <w:p w14:paraId="7864F19C" w14:textId="2CDF1E15" w:rsidR="00DB6A79" w:rsidRDefault="00772C3D" w:rsidP="00BD17F5">
            <w:pPr>
              <w:pStyle w:val="odluka-zakon"/>
              <w:shd w:val="clear" w:color="auto" w:fill="FFFFFF"/>
              <w:jc w:val="both"/>
              <w:rPr>
                <w:sz w:val="22"/>
                <w:szCs w:val="22"/>
                <w:lang w:val="sr-Cyrl-RS"/>
              </w:rPr>
            </w:pPr>
            <w:r w:rsidRPr="00E106CF">
              <w:rPr>
                <w:sz w:val="22"/>
                <w:szCs w:val="22"/>
                <w:lang w:val="sr-Cyrl-RS"/>
              </w:rPr>
              <w:t>За примену препоруке 3.2</w:t>
            </w:r>
            <w:r w:rsidR="009E5C52">
              <w:rPr>
                <w:sz w:val="22"/>
                <w:szCs w:val="22"/>
                <w:lang w:val="sr-Cyrl-RS"/>
              </w:rPr>
              <w:t xml:space="preserve"> </w:t>
            </w:r>
            <w:r w:rsidR="009E5C52" w:rsidRPr="009E5C52">
              <w:rPr>
                <w:sz w:val="22"/>
                <w:szCs w:val="22"/>
                <w:lang w:val="sr-Cyrl-RS"/>
              </w:rPr>
              <w:t>Увођење адекватне накнаде</w:t>
            </w:r>
            <w:r w:rsidR="009E5C52">
              <w:rPr>
                <w:sz w:val="22"/>
                <w:szCs w:val="22"/>
                <w:lang w:val="sr-Cyrl-RS"/>
              </w:rPr>
              <w:t>,</w:t>
            </w:r>
            <w:r w:rsidRPr="00E106CF">
              <w:rPr>
                <w:sz w:val="22"/>
                <w:szCs w:val="22"/>
                <w:lang w:val="sr-Cyrl-RS"/>
              </w:rPr>
              <w:t xml:space="preserve"> је потребна </w:t>
            </w:r>
            <w:r w:rsidR="00BD17F5" w:rsidRPr="00E106CF">
              <w:rPr>
                <w:sz w:val="22"/>
                <w:szCs w:val="22"/>
                <w:lang w:val="sr-Cyrl-RS"/>
              </w:rPr>
              <w:t>допуна</w:t>
            </w:r>
            <w:r w:rsidRPr="00E106CF">
              <w:rPr>
                <w:sz w:val="22"/>
                <w:szCs w:val="22"/>
                <w:lang w:val="sr-Cyrl-RS"/>
              </w:rPr>
              <w:t xml:space="preserve"> Закона о републичким административним таксама</w:t>
            </w:r>
          </w:p>
          <w:p w14:paraId="1506ADFF" w14:textId="3B7E81D4" w:rsidR="00E106CF" w:rsidRPr="00E106CF" w:rsidRDefault="00E106CF" w:rsidP="00BD17F5">
            <w:pPr>
              <w:pStyle w:val="odluka-zakon"/>
              <w:shd w:val="clear" w:color="auto" w:fill="FFFFFF"/>
              <w:jc w:val="both"/>
              <w:rPr>
                <w:lang w:val="sr-Cyrl-RS"/>
              </w:rPr>
            </w:pPr>
          </w:p>
        </w:tc>
      </w:tr>
      <w:tr w:rsidR="00772C3D" w:rsidRPr="00772C3D"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772C3D" w:rsidRDefault="00CA1CE9" w:rsidP="00C70F1B">
            <w:pPr>
              <w:pStyle w:val="NormalWeb"/>
              <w:numPr>
                <w:ilvl w:val="0"/>
                <w:numId w:val="23"/>
              </w:numPr>
              <w:spacing w:before="120" w:beforeAutospacing="0" w:after="120" w:afterAutospacing="0"/>
              <w:jc w:val="center"/>
              <w:rPr>
                <w:b/>
                <w:sz w:val="22"/>
                <w:szCs w:val="22"/>
                <w:lang w:val="sr-Cyrl-RS"/>
              </w:rPr>
            </w:pPr>
            <w:r w:rsidRPr="00772C3D">
              <w:rPr>
                <w:b/>
                <w:sz w:val="22"/>
                <w:szCs w:val="22"/>
                <w:lang w:val="sr-Cyrl-RS"/>
              </w:rPr>
              <w:lastRenderedPageBreak/>
              <w:t>АНАЛИЗА ЕФЕКАТА ПРЕПОРУКЕ (АЕП)</w:t>
            </w:r>
          </w:p>
        </w:tc>
      </w:tr>
      <w:tr w:rsidR="00CA1CE9" w:rsidRPr="00772C3D" w14:paraId="72BD2239" w14:textId="77777777" w:rsidTr="00DB19B9">
        <w:trPr>
          <w:trHeight w:val="454"/>
        </w:trPr>
        <w:tc>
          <w:tcPr>
            <w:tcW w:w="9060" w:type="dxa"/>
            <w:gridSpan w:val="2"/>
            <w:shd w:val="clear" w:color="auto" w:fill="auto"/>
          </w:tcPr>
          <w:p w14:paraId="416A87EC" w14:textId="77777777" w:rsidR="00772C3D" w:rsidRPr="00772C3D" w:rsidRDefault="00772C3D" w:rsidP="008107A6">
            <w:pPr>
              <w:shd w:val="clear" w:color="auto" w:fill="FFFFFF"/>
              <w:rPr>
                <w:rFonts w:ascii="Times New Roman" w:eastAsia="Times New Roman" w:hAnsi="Times New Roman"/>
                <w:szCs w:val="24"/>
                <w:lang w:val="sr-Cyrl-RS"/>
              </w:rPr>
            </w:pPr>
          </w:p>
          <w:p w14:paraId="3B3657BD" w14:textId="77777777" w:rsidR="002340FA" w:rsidRDefault="00E106CF" w:rsidP="009A4F26">
            <w:pPr>
              <w:rPr>
                <w:rFonts w:ascii="Times New Roman" w:eastAsia="Times New Roman" w:hAnsi="Times New Roman"/>
                <w:sz w:val="22"/>
                <w:szCs w:val="24"/>
                <w:lang w:val="sr-Cyrl-RS"/>
              </w:rPr>
            </w:pPr>
            <w:r w:rsidRPr="00E106CF">
              <w:rPr>
                <w:rFonts w:ascii="Times New Roman" w:eastAsia="Times New Roman" w:hAnsi="Times New Roman"/>
                <w:sz w:val="22"/>
                <w:szCs w:val="24"/>
                <w:lang w:val="sr-Cyrl-RS"/>
              </w:rPr>
              <w:t>Директни трошкови спровођења овог поступка за привредне субјекте на годишњем нивоу износе 2.200.450,28 РСД. Усвајање и примена препорука ће донети привредним субјектима годишње директне уштеде од 354.106,77 РСД или 2.911,54 ЕУР. Ове уштеде износе 16,09% укупних директних трошкова привредних субјеката у поступку.</w:t>
            </w:r>
          </w:p>
          <w:p w14:paraId="2ED0B3B8" w14:textId="77777777" w:rsidR="00E106CF" w:rsidRDefault="00E106CF" w:rsidP="009A4F26">
            <w:pPr>
              <w:rPr>
                <w:rFonts w:ascii="Times New Roman" w:eastAsia="Times New Roman" w:hAnsi="Times New Roman"/>
                <w:sz w:val="22"/>
                <w:szCs w:val="24"/>
                <w:lang w:val="sr-Cyrl-RS"/>
              </w:rPr>
            </w:pPr>
          </w:p>
          <w:p w14:paraId="331CCBA4" w14:textId="5544CB65" w:rsidR="00E106CF" w:rsidRPr="00772C3D" w:rsidRDefault="00E106CF" w:rsidP="009E5C52">
            <w:pPr>
              <w:contextualSpacing/>
              <w:rPr>
                <w:rFonts w:ascii="Times New Roman" w:eastAsia="Times New Roman" w:hAnsi="Times New Roman"/>
                <w:b/>
                <w:sz w:val="24"/>
                <w:szCs w:val="24"/>
                <w:lang w:val="sr-Cyrl-RS"/>
              </w:rPr>
            </w:pPr>
            <w:r w:rsidRPr="00C06B62">
              <w:rPr>
                <w:rFonts w:ascii="Times New Roman" w:eastAsia="Times New Roman" w:hAnsi="Times New Roman"/>
                <w:color w:val="222222"/>
                <w:sz w:val="22"/>
                <w:szCs w:val="24"/>
                <w:lang w:val="sr-Cyrl-RS"/>
              </w:rPr>
              <w:t>Препоруке ће допринети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сигурности привредних субјеката, поједностављењу поступка за привредне субјекте, смањењу издатака.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9E5C52">
              <w:rPr>
                <w:rFonts w:ascii="Times New Roman" w:eastAsia="Times New Roman" w:hAnsi="Times New Roman"/>
                <w:color w:val="222222"/>
                <w:sz w:val="22"/>
                <w:szCs w:val="24"/>
                <w:lang w:val="sr-Cyrl-RS"/>
              </w:rPr>
              <w:t xml:space="preserve"> побољшање пословног амбијента.</w:t>
            </w:r>
          </w:p>
        </w:tc>
      </w:tr>
    </w:tbl>
    <w:p w14:paraId="5CE5710A" w14:textId="1C5B3A41" w:rsidR="003E3C16" w:rsidRPr="00772C3D" w:rsidRDefault="003E3C16" w:rsidP="003E3C16">
      <w:pPr>
        <w:rPr>
          <w:rFonts w:ascii="Times New Roman" w:eastAsia="Times New Roman" w:hAnsi="Times New Roman"/>
          <w:sz w:val="24"/>
          <w:szCs w:val="24"/>
          <w:lang w:val="sr-Cyrl-RS"/>
        </w:rPr>
      </w:pPr>
    </w:p>
    <w:sectPr w:rsidR="003E3C16" w:rsidRPr="00772C3D"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E8F2E" w14:textId="77777777" w:rsidR="001E669A" w:rsidRDefault="001E669A" w:rsidP="002A202F">
      <w:r>
        <w:separator/>
      </w:r>
    </w:p>
  </w:endnote>
  <w:endnote w:type="continuationSeparator" w:id="0">
    <w:p w14:paraId="415B2710" w14:textId="77777777" w:rsidR="001E669A" w:rsidRDefault="001E669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0858D73F" w:rsidR="002A202F" w:rsidRDefault="002A202F">
        <w:pPr>
          <w:pStyle w:val="Footer"/>
          <w:jc w:val="right"/>
        </w:pPr>
        <w:r>
          <w:fldChar w:fldCharType="begin"/>
        </w:r>
        <w:r>
          <w:instrText xml:space="preserve"> PAGE   \* MERGEFORMAT </w:instrText>
        </w:r>
        <w:r>
          <w:fldChar w:fldCharType="separate"/>
        </w:r>
        <w:r w:rsidR="00DC26B1">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9A65D" w14:textId="77777777" w:rsidR="001E669A" w:rsidRDefault="001E669A" w:rsidP="002A202F">
      <w:r>
        <w:separator/>
      </w:r>
    </w:p>
  </w:footnote>
  <w:footnote w:type="continuationSeparator" w:id="0">
    <w:p w14:paraId="2117BE22" w14:textId="77777777" w:rsidR="001E669A" w:rsidRDefault="001E669A"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D9C1AC0"/>
    <w:multiLevelType w:val="hybridMultilevel"/>
    <w:tmpl w:val="7878F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nsid w:val="735718BD"/>
    <w:multiLevelType w:val="hybridMultilevel"/>
    <w:tmpl w:val="A1BA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5"/>
  </w:num>
  <w:num w:numId="5">
    <w:abstractNumId w:val="2"/>
  </w:num>
  <w:num w:numId="6">
    <w:abstractNumId w:val="12"/>
  </w:num>
  <w:num w:numId="7">
    <w:abstractNumId w:val="25"/>
  </w:num>
  <w:num w:numId="8">
    <w:abstractNumId w:val="10"/>
  </w:num>
  <w:num w:numId="9">
    <w:abstractNumId w:val="22"/>
  </w:num>
  <w:num w:numId="10">
    <w:abstractNumId w:val="20"/>
  </w:num>
  <w:num w:numId="11">
    <w:abstractNumId w:val="19"/>
  </w:num>
  <w:num w:numId="12">
    <w:abstractNumId w:val="18"/>
  </w:num>
  <w:num w:numId="13">
    <w:abstractNumId w:val="15"/>
  </w:num>
  <w:num w:numId="14">
    <w:abstractNumId w:val="21"/>
  </w:num>
  <w:num w:numId="15">
    <w:abstractNumId w:val="17"/>
  </w:num>
  <w:num w:numId="16">
    <w:abstractNumId w:val="11"/>
  </w:num>
  <w:num w:numId="17">
    <w:abstractNumId w:val="9"/>
  </w:num>
  <w:num w:numId="18">
    <w:abstractNumId w:val="24"/>
  </w:num>
  <w:num w:numId="19">
    <w:abstractNumId w:val="6"/>
  </w:num>
  <w:num w:numId="20">
    <w:abstractNumId w:val="26"/>
  </w:num>
  <w:num w:numId="21">
    <w:abstractNumId w:val="7"/>
  </w:num>
  <w:num w:numId="22">
    <w:abstractNumId w:val="4"/>
  </w:num>
  <w:num w:numId="23">
    <w:abstractNumId w:val="16"/>
  </w:num>
  <w:num w:numId="24">
    <w:abstractNumId w:val="0"/>
  </w:num>
  <w:num w:numId="25">
    <w:abstractNumId w:val="14"/>
  </w:num>
  <w:num w:numId="26">
    <w:abstractNumId w:val="1"/>
  </w:num>
  <w:num w:numId="27">
    <w:abstractNumId w:val="23"/>
  </w:num>
  <w:num w:numId="2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jela Žugić">
    <w15:presenceInfo w15:providerId="AD" w15:userId="S-1-5-21-1487641033-1019195653-2548230883-5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2327"/>
    <w:rsid w:val="00023EF9"/>
    <w:rsid w:val="00026C2F"/>
    <w:rsid w:val="00027945"/>
    <w:rsid w:val="00036812"/>
    <w:rsid w:val="00044F35"/>
    <w:rsid w:val="00044F63"/>
    <w:rsid w:val="00050616"/>
    <w:rsid w:val="00061070"/>
    <w:rsid w:val="00083993"/>
    <w:rsid w:val="00092B84"/>
    <w:rsid w:val="0009542A"/>
    <w:rsid w:val="000A53F3"/>
    <w:rsid w:val="000A5CDC"/>
    <w:rsid w:val="000B54D7"/>
    <w:rsid w:val="000C4659"/>
    <w:rsid w:val="000D5029"/>
    <w:rsid w:val="000E1AD9"/>
    <w:rsid w:val="000E2036"/>
    <w:rsid w:val="000F5E72"/>
    <w:rsid w:val="001156BA"/>
    <w:rsid w:val="0015182D"/>
    <w:rsid w:val="00161847"/>
    <w:rsid w:val="00170CA7"/>
    <w:rsid w:val="001711C5"/>
    <w:rsid w:val="00182433"/>
    <w:rsid w:val="00197362"/>
    <w:rsid w:val="001A023F"/>
    <w:rsid w:val="001A3FAC"/>
    <w:rsid w:val="001A6472"/>
    <w:rsid w:val="001C5538"/>
    <w:rsid w:val="001D0EDE"/>
    <w:rsid w:val="001D20E2"/>
    <w:rsid w:val="001E38DE"/>
    <w:rsid w:val="001E669A"/>
    <w:rsid w:val="001F7B31"/>
    <w:rsid w:val="0020601F"/>
    <w:rsid w:val="00212DA5"/>
    <w:rsid w:val="0021347C"/>
    <w:rsid w:val="002323AC"/>
    <w:rsid w:val="002340FA"/>
    <w:rsid w:val="00261404"/>
    <w:rsid w:val="0026441A"/>
    <w:rsid w:val="002673B0"/>
    <w:rsid w:val="00275E2A"/>
    <w:rsid w:val="00296938"/>
    <w:rsid w:val="002A202F"/>
    <w:rsid w:val="002B19B4"/>
    <w:rsid w:val="002D0215"/>
    <w:rsid w:val="002F1BEC"/>
    <w:rsid w:val="002F4757"/>
    <w:rsid w:val="00322199"/>
    <w:rsid w:val="003223C7"/>
    <w:rsid w:val="00326555"/>
    <w:rsid w:val="003410E0"/>
    <w:rsid w:val="003425B3"/>
    <w:rsid w:val="00350EAD"/>
    <w:rsid w:val="003651DB"/>
    <w:rsid w:val="003715A0"/>
    <w:rsid w:val="0037171F"/>
    <w:rsid w:val="00376FD1"/>
    <w:rsid w:val="00383B86"/>
    <w:rsid w:val="0039002C"/>
    <w:rsid w:val="003B44DB"/>
    <w:rsid w:val="003B4BC9"/>
    <w:rsid w:val="003B6298"/>
    <w:rsid w:val="003C1FD1"/>
    <w:rsid w:val="003E2EB1"/>
    <w:rsid w:val="003E3C16"/>
    <w:rsid w:val="00407D96"/>
    <w:rsid w:val="00432495"/>
    <w:rsid w:val="00444DA7"/>
    <w:rsid w:val="00457882"/>
    <w:rsid w:val="00463CC7"/>
    <w:rsid w:val="004809C4"/>
    <w:rsid w:val="0048433C"/>
    <w:rsid w:val="004847B1"/>
    <w:rsid w:val="0049545B"/>
    <w:rsid w:val="004D3BD0"/>
    <w:rsid w:val="004D45B1"/>
    <w:rsid w:val="004D68A7"/>
    <w:rsid w:val="004E29D1"/>
    <w:rsid w:val="00500566"/>
    <w:rsid w:val="005073A3"/>
    <w:rsid w:val="00513D24"/>
    <w:rsid w:val="00523608"/>
    <w:rsid w:val="00525C0A"/>
    <w:rsid w:val="00535608"/>
    <w:rsid w:val="00556688"/>
    <w:rsid w:val="0056162B"/>
    <w:rsid w:val="0056707B"/>
    <w:rsid w:val="00581A9D"/>
    <w:rsid w:val="0058446E"/>
    <w:rsid w:val="005949A7"/>
    <w:rsid w:val="005A2503"/>
    <w:rsid w:val="005A7763"/>
    <w:rsid w:val="005B4F04"/>
    <w:rsid w:val="005B4F4D"/>
    <w:rsid w:val="005B7CB9"/>
    <w:rsid w:val="005D0023"/>
    <w:rsid w:val="005E21C4"/>
    <w:rsid w:val="005F4D59"/>
    <w:rsid w:val="0060001C"/>
    <w:rsid w:val="00600D31"/>
    <w:rsid w:val="0060786A"/>
    <w:rsid w:val="006237FE"/>
    <w:rsid w:val="00627AF7"/>
    <w:rsid w:val="00632540"/>
    <w:rsid w:val="00633F73"/>
    <w:rsid w:val="006445BA"/>
    <w:rsid w:val="00645199"/>
    <w:rsid w:val="00645850"/>
    <w:rsid w:val="00650977"/>
    <w:rsid w:val="00661ECF"/>
    <w:rsid w:val="006673DB"/>
    <w:rsid w:val="006769D2"/>
    <w:rsid w:val="00692071"/>
    <w:rsid w:val="00694B28"/>
    <w:rsid w:val="006C5349"/>
    <w:rsid w:val="006C5F2A"/>
    <w:rsid w:val="006C662C"/>
    <w:rsid w:val="006F4A5C"/>
    <w:rsid w:val="00700C05"/>
    <w:rsid w:val="00715F5C"/>
    <w:rsid w:val="007278C1"/>
    <w:rsid w:val="00733493"/>
    <w:rsid w:val="00737F1D"/>
    <w:rsid w:val="00744BC8"/>
    <w:rsid w:val="00772C3D"/>
    <w:rsid w:val="0078275B"/>
    <w:rsid w:val="00782816"/>
    <w:rsid w:val="00783E3A"/>
    <w:rsid w:val="00785A46"/>
    <w:rsid w:val="007861E3"/>
    <w:rsid w:val="007940D6"/>
    <w:rsid w:val="007B1740"/>
    <w:rsid w:val="007C61B5"/>
    <w:rsid w:val="007D3889"/>
    <w:rsid w:val="007D39E4"/>
    <w:rsid w:val="007D43A7"/>
    <w:rsid w:val="007E1695"/>
    <w:rsid w:val="007F204C"/>
    <w:rsid w:val="00804060"/>
    <w:rsid w:val="008107A6"/>
    <w:rsid w:val="00815FC7"/>
    <w:rsid w:val="008166C9"/>
    <w:rsid w:val="008245AD"/>
    <w:rsid w:val="00824974"/>
    <w:rsid w:val="00824E43"/>
    <w:rsid w:val="00833D8C"/>
    <w:rsid w:val="00834C9A"/>
    <w:rsid w:val="0084708C"/>
    <w:rsid w:val="00850AD5"/>
    <w:rsid w:val="008513FE"/>
    <w:rsid w:val="00852739"/>
    <w:rsid w:val="008611E3"/>
    <w:rsid w:val="008629CC"/>
    <w:rsid w:val="00865EBB"/>
    <w:rsid w:val="00886C36"/>
    <w:rsid w:val="008A6AC8"/>
    <w:rsid w:val="008C5591"/>
    <w:rsid w:val="008D04A6"/>
    <w:rsid w:val="008D4C1A"/>
    <w:rsid w:val="008F0867"/>
    <w:rsid w:val="008F172F"/>
    <w:rsid w:val="008F2044"/>
    <w:rsid w:val="008F2BE1"/>
    <w:rsid w:val="008F4DD1"/>
    <w:rsid w:val="009056DB"/>
    <w:rsid w:val="009162FA"/>
    <w:rsid w:val="00947592"/>
    <w:rsid w:val="00950280"/>
    <w:rsid w:val="00991A18"/>
    <w:rsid w:val="00994A16"/>
    <w:rsid w:val="009A30D3"/>
    <w:rsid w:val="009A4F26"/>
    <w:rsid w:val="009D03A7"/>
    <w:rsid w:val="009D727C"/>
    <w:rsid w:val="009E0479"/>
    <w:rsid w:val="009E5C52"/>
    <w:rsid w:val="00A0102E"/>
    <w:rsid w:val="00A04C2E"/>
    <w:rsid w:val="00A12960"/>
    <w:rsid w:val="00A1570D"/>
    <w:rsid w:val="00A22386"/>
    <w:rsid w:val="00A56B75"/>
    <w:rsid w:val="00A71C04"/>
    <w:rsid w:val="00A92CBC"/>
    <w:rsid w:val="00AA0017"/>
    <w:rsid w:val="00AA4BC5"/>
    <w:rsid w:val="00AB09B3"/>
    <w:rsid w:val="00AC02D1"/>
    <w:rsid w:val="00AC0AC8"/>
    <w:rsid w:val="00AE2368"/>
    <w:rsid w:val="00B06019"/>
    <w:rsid w:val="00B07409"/>
    <w:rsid w:val="00B1006E"/>
    <w:rsid w:val="00B178FB"/>
    <w:rsid w:val="00B24FC6"/>
    <w:rsid w:val="00B5252A"/>
    <w:rsid w:val="00B63DB1"/>
    <w:rsid w:val="00B67138"/>
    <w:rsid w:val="00B6715C"/>
    <w:rsid w:val="00B81CFE"/>
    <w:rsid w:val="00B903AE"/>
    <w:rsid w:val="00B9157F"/>
    <w:rsid w:val="00B95225"/>
    <w:rsid w:val="00BA08CA"/>
    <w:rsid w:val="00BA55D3"/>
    <w:rsid w:val="00BA6759"/>
    <w:rsid w:val="00BA7204"/>
    <w:rsid w:val="00BB2C8C"/>
    <w:rsid w:val="00BC6826"/>
    <w:rsid w:val="00BD17F5"/>
    <w:rsid w:val="00BF235E"/>
    <w:rsid w:val="00BF6D1A"/>
    <w:rsid w:val="00C0295C"/>
    <w:rsid w:val="00C03C06"/>
    <w:rsid w:val="00C121EC"/>
    <w:rsid w:val="00C12C65"/>
    <w:rsid w:val="00C445E2"/>
    <w:rsid w:val="00C703F6"/>
    <w:rsid w:val="00C70F1B"/>
    <w:rsid w:val="00C7129D"/>
    <w:rsid w:val="00C737D5"/>
    <w:rsid w:val="00C748D1"/>
    <w:rsid w:val="00C759C4"/>
    <w:rsid w:val="00C91014"/>
    <w:rsid w:val="00CA1CE9"/>
    <w:rsid w:val="00CA45F1"/>
    <w:rsid w:val="00CA56FF"/>
    <w:rsid w:val="00CB1A4E"/>
    <w:rsid w:val="00CC29F6"/>
    <w:rsid w:val="00CD2287"/>
    <w:rsid w:val="00CD5BBB"/>
    <w:rsid w:val="00CE0685"/>
    <w:rsid w:val="00D238B3"/>
    <w:rsid w:val="00D27A0B"/>
    <w:rsid w:val="00D37EA5"/>
    <w:rsid w:val="00D73628"/>
    <w:rsid w:val="00D73918"/>
    <w:rsid w:val="00D77044"/>
    <w:rsid w:val="00D967D7"/>
    <w:rsid w:val="00DA125D"/>
    <w:rsid w:val="00DB19B9"/>
    <w:rsid w:val="00DB6550"/>
    <w:rsid w:val="00DB6A79"/>
    <w:rsid w:val="00DC26B1"/>
    <w:rsid w:val="00DC4BC2"/>
    <w:rsid w:val="00DE057D"/>
    <w:rsid w:val="00DE4C0D"/>
    <w:rsid w:val="00E0020F"/>
    <w:rsid w:val="00E106CF"/>
    <w:rsid w:val="00E118C7"/>
    <w:rsid w:val="00E1427B"/>
    <w:rsid w:val="00E14E0D"/>
    <w:rsid w:val="00E2143C"/>
    <w:rsid w:val="00E22B8B"/>
    <w:rsid w:val="00E305EA"/>
    <w:rsid w:val="00E317D1"/>
    <w:rsid w:val="00E40DF0"/>
    <w:rsid w:val="00E4267B"/>
    <w:rsid w:val="00E457EF"/>
    <w:rsid w:val="00E47DAC"/>
    <w:rsid w:val="00E6281A"/>
    <w:rsid w:val="00E63C8A"/>
    <w:rsid w:val="00E70BF6"/>
    <w:rsid w:val="00EB3712"/>
    <w:rsid w:val="00F11C98"/>
    <w:rsid w:val="00F12E47"/>
    <w:rsid w:val="00F136F8"/>
    <w:rsid w:val="00F223B2"/>
    <w:rsid w:val="00F42EAD"/>
    <w:rsid w:val="00F53241"/>
    <w:rsid w:val="00F67790"/>
    <w:rsid w:val="00FB1448"/>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E2368"/>
    <w:pPr>
      <w:spacing w:before="100" w:beforeAutospacing="1" w:after="100" w:afterAutospacing="1"/>
      <w:jc w:val="left"/>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E2368"/>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1632059">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987055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5A730-48C8-406B-97C7-F4CD22028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2018-09-05T12:48:00Z</cp:lastPrinted>
  <dcterms:created xsi:type="dcterms:W3CDTF">2019-04-08T10:01:00Z</dcterms:created>
  <dcterms:modified xsi:type="dcterms:W3CDTF">2019-04-08T11:06:00Z</dcterms:modified>
</cp:coreProperties>
</file>