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72A3" w:rsidRPr="00D80E4B" w:rsidRDefault="005D72A3" w:rsidP="005D72A3">
      <w:pPr>
        <w:rPr>
          <w:rFonts w:ascii="Times New Roman" w:hAnsi="Times New Roman"/>
          <w:b/>
          <w:noProof/>
          <w:color w:val="000000" w:themeColor="text1"/>
          <w:lang w:val="sr-Cyrl-RS"/>
        </w:rPr>
      </w:pPr>
      <w:r w:rsidRPr="00D80E4B">
        <w:rPr>
          <w:rFonts w:ascii="Times New Roman" w:hAnsi="Times New Roman"/>
          <w:b/>
          <w:noProof/>
          <w:color w:val="000000" w:themeColor="text1"/>
          <w:lang w:val="sr-Cyrl-RS"/>
        </w:rPr>
        <w:t>Прилог 1.</w:t>
      </w:r>
    </w:p>
    <w:p w:rsidR="005D72A3" w:rsidRPr="00D80E4B" w:rsidRDefault="005D72A3" w:rsidP="005D72A3">
      <w:pPr>
        <w:rPr>
          <w:rFonts w:ascii="Times New Roman" w:hAnsi="Times New Roman"/>
          <w:b/>
          <w:noProof/>
          <w:color w:val="000000" w:themeColor="text1"/>
          <w:lang w:val="sr-Cyrl-RS"/>
        </w:rPr>
      </w:pPr>
    </w:p>
    <w:p w:rsidR="005D72A3" w:rsidRPr="00D80E4B" w:rsidRDefault="005D72A3" w:rsidP="005D72A3">
      <w:pPr>
        <w:jc w:val="center"/>
        <w:rPr>
          <w:rFonts w:ascii="Times New Roman" w:hAnsi="Times New Roman"/>
          <w:b/>
          <w:noProof/>
          <w:color w:val="000000" w:themeColor="text1"/>
          <w:lang w:val="sr-Cyrl-RS"/>
        </w:rPr>
      </w:pPr>
      <w:r w:rsidRPr="00D80E4B">
        <w:rPr>
          <w:rFonts w:ascii="Times New Roman" w:hAnsi="Times New Roman"/>
          <w:b/>
          <w:noProof/>
          <w:color w:val="000000" w:themeColor="text1"/>
          <w:lang w:val="sr-Cyrl-RS"/>
        </w:rPr>
        <w:t xml:space="preserve">ОБРАЗАЦ ЗАХТЕВА ЗА ИЗДАВАЊЕ ОДОБРЕЊА ЗА </w:t>
      </w:r>
      <w:r>
        <w:rPr>
          <w:rFonts w:ascii="Times New Roman" w:hAnsi="Times New Roman"/>
          <w:b/>
          <w:noProof/>
          <w:color w:val="000000" w:themeColor="text1"/>
          <w:lang w:val="sr-Cyrl-RS"/>
        </w:rPr>
        <w:t>СПРОВОЂЕЊЕ</w:t>
      </w:r>
      <w:r w:rsidRPr="00D80E4B">
        <w:rPr>
          <w:rFonts w:ascii="Times New Roman" w:hAnsi="Times New Roman"/>
          <w:b/>
          <w:noProof/>
          <w:color w:val="000000" w:themeColor="text1"/>
          <w:lang w:val="sr-Cyrl-RS"/>
        </w:rPr>
        <w:t xml:space="preserve"> МЕРА И АКТИВНОСТИ ПРОФЕСИОНАЛНЕ РЕХАБИЛИТАЦИЈЕ ОСОБА СА ИНВАЛИДИТЕТОМ</w:t>
      </w:r>
    </w:p>
    <w:p w:rsidR="005D72A3" w:rsidRPr="00D80E4B" w:rsidRDefault="005D72A3" w:rsidP="005D72A3">
      <w:pPr>
        <w:jc w:val="center"/>
        <w:rPr>
          <w:rFonts w:ascii="Times New Roman" w:hAnsi="Times New Roman"/>
          <w:noProof/>
          <w:color w:val="000000" w:themeColor="text1"/>
          <w:lang w:val="sr-Cyrl-RS"/>
        </w:rPr>
      </w:pPr>
    </w:p>
    <w:p w:rsidR="005D72A3" w:rsidRPr="00D80E4B" w:rsidRDefault="005D72A3" w:rsidP="005D72A3">
      <w:pPr>
        <w:ind w:firstLine="630"/>
        <w:rPr>
          <w:rFonts w:ascii="Times New Roman" w:hAnsi="Times New Roman"/>
          <w:noProof/>
          <w:color w:val="000000" w:themeColor="text1"/>
          <w:lang w:val="sr-Cyrl-RS"/>
        </w:rPr>
      </w:pPr>
      <w:r w:rsidRPr="00D80E4B">
        <w:rPr>
          <w:rFonts w:ascii="Times New Roman" w:hAnsi="Times New Roman"/>
          <w:noProof/>
          <w:color w:val="000000" w:themeColor="text1"/>
          <w:lang w:val="sr-Cyrl-RS"/>
        </w:rPr>
        <w:t>Министарство за рад, запошљавање, борачка и социјална питања</w:t>
      </w:r>
    </w:p>
    <w:p w:rsidR="005D72A3" w:rsidRPr="00D80E4B" w:rsidRDefault="005D72A3" w:rsidP="005D72A3">
      <w:pPr>
        <w:ind w:firstLine="630"/>
        <w:rPr>
          <w:rFonts w:ascii="Times New Roman" w:hAnsi="Times New Roman"/>
          <w:noProof/>
          <w:color w:val="000000" w:themeColor="text1"/>
          <w:lang w:val="sr-Cyrl-RS"/>
        </w:rPr>
      </w:pPr>
      <w:r w:rsidRPr="00D80E4B">
        <w:rPr>
          <w:rFonts w:ascii="Times New Roman" w:hAnsi="Times New Roman"/>
          <w:noProof/>
          <w:color w:val="000000" w:themeColor="text1"/>
          <w:lang w:val="sr-Cyrl-RS"/>
        </w:rPr>
        <w:t>Сектор за заштиту особа са инвалидитетом</w:t>
      </w:r>
    </w:p>
    <w:p w:rsidR="005D72A3" w:rsidRPr="00D80E4B" w:rsidRDefault="005D72A3" w:rsidP="005D72A3">
      <w:pPr>
        <w:ind w:firstLine="630"/>
        <w:rPr>
          <w:rFonts w:ascii="Times New Roman" w:hAnsi="Times New Roman"/>
          <w:noProof/>
          <w:color w:val="000000" w:themeColor="text1"/>
          <w:lang w:val="sr-Cyrl-RS"/>
        </w:rPr>
      </w:pPr>
      <w:r w:rsidRPr="00D80E4B">
        <w:rPr>
          <w:rFonts w:ascii="Times New Roman" w:hAnsi="Times New Roman"/>
          <w:noProof/>
          <w:color w:val="000000" w:themeColor="text1"/>
          <w:lang w:val="sr-Cyrl-RS"/>
        </w:rPr>
        <w:t xml:space="preserve">Број:  </w:t>
      </w:r>
      <w:r w:rsidRPr="00D80E4B">
        <w:rPr>
          <w:rFonts w:ascii="Times New Roman" w:hAnsi="Times New Roman"/>
          <w:noProof/>
          <w:color w:val="000000" w:themeColor="text1"/>
          <w:lang w:val="sr-Cyrl-RS"/>
        </w:rPr>
        <w:tab/>
      </w:r>
    </w:p>
    <w:p w:rsidR="005D72A3" w:rsidRPr="00D80E4B" w:rsidRDefault="005D72A3" w:rsidP="005D72A3">
      <w:pPr>
        <w:ind w:firstLine="630"/>
        <w:rPr>
          <w:rFonts w:ascii="Times New Roman" w:hAnsi="Times New Roman"/>
          <w:noProof/>
          <w:color w:val="000000" w:themeColor="text1"/>
          <w:lang w:val="sr-Cyrl-RS"/>
        </w:rPr>
      </w:pPr>
      <w:r w:rsidRPr="00D80E4B">
        <w:rPr>
          <w:rFonts w:ascii="Times New Roman" w:hAnsi="Times New Roman"/>
          <w:noProof/>
          <w:color w:val="000000" w:themeColor="text1"/>
          <w:lang w:val="sr-Cyrl-RS"/>
        </w:rPr>
        <w:t xml:space="preserve">Датум:  </w:t>
      </w:r>
      <w:r w:rsidRPr="00D80E4B">
        <w:rPr>
          <w:rFonts w:ascii="Times New Roman" w:hAnsi="Times New Roman"/>
          <w:noProof/>
          <w:color w:val="000000" w:themeColor="text1"/>
          <w:lang w:val="sr-Cyrl-RS"/>
        </w:rPr>
        <w:tab/>
      </w:r>
    </w:p>
    <w:p w:rsidR="005D72A3" w:rsidRPr="00D80E4B" w:rsidRDefault="005D72A3" w:rsidP="005D72A3">
      <w:pPr>
        <w:jc w:val="center"/>
        <w:rPr>
          <w:bCs/>
          <w:iCs/>
          <w:lang w:val="sr-Cyrl-RS"/>
        </w:rPr>
      </w:pPr>
    </w:p>
    <w:p w:rsidR="005D72A3" w:rsidRPr="00D80E4B" w:rsidRDefault="005D72A3" w:rsidP="005D72A3">
      <w:pPr>
        <w:jc w:val="center"/>
        <w:rPr>
          <w:rFonts w:ascii="Times New Roman" w:hAnsi="Times New Roman"/>
          <w:b/>
          <w:noProof/>
          <w:lang w:val="sr-Cyrl-RS"/>
        </w:rPr>
      </w:pPr>
      <w:r w:rsidRPr="00D80E4B">
        <w:rPr>
          <w:rFonts w:ascii="Times New Roman" w:hAnsi="Times New Roman"/>
          <w:b/>
          <w:noProof/>
          <w:lang w:val="sr-Cyrl-RS"/>
        </w:rPr>
        <w:t xml:space="preserve">ЗАХТЕВ ЗА ИЗДАВАЊЕ ОДОБРЕЊА ЗА </w:t>
      </w:r>
      <w:r>
        <w:rPr>
          <w:rFonts w:ascii="Times New Roman" w:hAnsi="Times New Roman"/>
          <w:b/>
          <w:noProof/>
          <w:lang w:val="sr-Cyrl-RS"/>
        </w:rPr>
        <w:t>СПРОВОЂЕЊЕ</w:t>
      </w:r>
      <w:r w:rsidRPr="00D80E4B">
        <w:rPr>
          <w:rFonts w:ascii="Times New Roman" w:hAnsi="Times New Roman"/>
          <w:b/>
          <w:noProof/>
          <w:lang w:val="sr-Cyrl-RS"/>
        </w:rPr>
        <w:t xml:space="preserve"> МЕРА И АКТИВНОСТИ ПРОФЕСИОНАЛНЕ РЕХАБИЛИТАЦИЈЕ ОСОБА СА ИНВАЛИДИТЕТОМ</w:t>
      </w:r>
    </w:p>
    <w:p w:rsidR="005D72A3" w:rsidRPr="00D80E4B" w:rsidRDefault="005D72A3" w:rsidP="005D72A3">
      <w:pPr>
        <w:rPr>
          <w:rFonts w:ascii="Times New Roman" w:hAnsi="Times New Roman"/>
          <w:noProof/>
          <w:lang w:val="sr-Cyrl-RS"/>
        </w:rPr>
      </w:pPr>
    </w:p>
    <w:p w:rsidR="005D72A3" w:rsidRPr="00D80E4B" w:rsidRDefault="005D72A3" w:rsidP="005D72A3">
      <w:pPr>
        <w:ind w:firstLine="630"/>
        <w:rPr>
          <w:rFonts w:ascii="Times New Roman" w:hAnsi="Times New Roman"/>
          <w:noProof/>
          <w:lang w:val="sr-Cyrl-RS"/>
        </w:rPr>
      </w:pPr>
      <w:r w:rsidRPr="00D80E4B">
        <w:rPr>
          <w:rFonts w:ascii="Times New Roman" w:hAnsi="Times New Roman"/>
          <w:noProof/>
          <w:lang w:val="sr-Cyrl-RS"/>
        </w:rPr>
        <w:t>ПОДАЦИ О ПОДНОСИОЦУ ЗАХТЕВА</w:t>
      </w:r>
    </w:p>
    <w:p w:rsidR="005D72A3" w:rsidRPr="00D80E4B" w:rsidRDefault="005D72A3" w:rsidP="005D72A3">
      <w:pPr>
        <w:rPr>
          <w:rFonts w:ascii="Times New Roman" w:hAnsi="Times New Roman"/>
          <w:noProof/>
          <w:lang w:val="sr-Cyrl-RS"/>
        </w:rPr>
      </w:pPr>
    </w:p>
    <w:p w:rsidR="005D72A3" w:rsidRPr="00D80E4B" w:rsidRDefault="005D72A3" w:rsidP="005D72A3">
      <w:pPr>
        <w:pStyle w:val="ListParagraph"/>
        <w:numPr>
          <w:ilvl w:val="0"/>
          <w:numId w:val="1"/>
        </w:numPr>
        <w:rPr>
          <w:rFonts w:ascii="Times New Roman" w:hAnsi="Times New Roman"/>
          <w:noProof/>
          <w:lang w:val="sr-Cyrl-RS"/>
        </w:rPr>
      </w:pPr>
      <w:r w:rsidRPr="00D80E4B">
        <w:rPr>
          <w:rFonts w:ascii="Times New Roman" w:hAnsi="Times New Roman"/>
          <w:noProof/>
          <w:lang w:val="sr-Cyrl-RS"/>
        </w:rPr>
        <w:t xml:space="preserve">Пун назив подносиоца захтева </w:t>
      </w:r>
    </w:p>
    <w:p w:rsidR="005D72A3" w:rsidRPr="00D80E4B" w:rsidRDefault="005D72A3" w:rsidP="005D72A3">
      <w:pPr>
        <w:ind w:left="360"/>
        <w:rPr>
          <w:rFonts w:ascii="Times New Roman" w:hAnsi="Times New Roman"/>
          <w:noProof/>
          <w:lang w:val="sr-Cyrl-RS"/>
        </w:rPr>
      </w:pPr>
    </w:p>
    <w:p w:rsidR="005D72A3" w:rsidRPr="00D80E4B" w:rsidRDefault="005D72A3" w:rsidP="005D72A3">
      <w:pPr>
        <w:pStyle w:val="ListParagraph"/>
        <w:numPr>
          <w:ilvl w:val="0"/>
          <w:numId w:val="1"/>
        </w:numPr>
        <w:rPr>
          <w:rFonts w:ascii="Times New Roman" w:hAnsi="Times New Roman"/>
          <w:noProof/>
          <w:lang w:val="sr-Cyrl-RS"/>
        </w:rPr>
      </w:pPr>
      <w:r w:rsidRPr="00D80E4B">
        <w:rPr>
          <w:rFonts w:ascii="Times New Roman" w:hAnsi="Times New Roman"/>
          <w:noProof/>
          <w:lang w:val="sr-Cyrl-RS"/>
        </w:rPr>
        <w:t xml:space="preserve">Матични број:  </w:t>
      </w:r>
      <w:r w:rsidRPr="00D80E4B">
        <w:rPr>
          <w:rFonts w:ascii="Times New Roman" w:hAnsi="Times New Roman"/>
          <w:noProof/>
          <w:lang w:val="sr-Cyrl-RS"/>
        </w:rPr>
        <w:tab/>
      </w:r>
    </w:p>
    <w:p w:rsidR="005D72A3" w:rsidRPr="00D80E4B" w:rsidRDefault="005D72A3" w:rsidP="005D72A3">
      <w:pPr>
        <w:pStyle w:val="ListParagraph"/>
        <w:rPr>
          <w:rFonts w:ascii="Times New Roman" w:hAnsi="Times New Roman"/>
          <w:noProof/>
          <w:lang w:val="sr-Cyrl-RS"/>
        </w:rPr>
      </w:pPr>
    </w:p>
    <w:p w:rsidR="005D72A3" w:rsidRPr="00D80E4B" w:rsidRDefault="005D72A3" w:rsidP="005D72A3">
      <w:pPr>
        <w:pStyle w:val="ListParagraph"/>
        <w:numPr>
          <w:ilvl w:val="0"/>
          <w:numId w:val="1"/>
        </w:numPr>
        <w:rPr>
          <w:rFonts w:ascii="Times New Roman" w:hAnsi="Times New Roman"/>
          <w:noProof/>
          <w:lang w:val="sr-Cyrl-RS"/>
        </w:rPr>
      </w:pPr>
      <w:r w:rsidRPr="00D80E4B">
        <w:rPr>
          <w:rFonts w:ascii="Times New Roman" w:hAnsi="Times New Roman"/>
          <w:noProof/>
          <w:lang w:val="sr-Cyrl-RS"/>
        </w:rPr>
        <w:t xml:space="preserve">ПИБ:  </w:t>
      </w:r>
      <w:r w:rsidRPr="00D80E4B">
        <w:rPr>
          <w:rFonts w:ascii="Times New Roman" w:hAnsi="Times New Roman"/>
          <w:noProof/>
          <w:lang w:val="sr-Cyrl-RS"/>
        </w:rPr>
        <w:tab/>
      </w:r>
    </w:p>
    <w:p w:rsidR="005D72A3" w:rsidRPr="00D80E4B" w:rsidRDefault="005D72A3" w:rsidP="005D72A3">
      <w:pPr>
        <w:pStyle w:val="ListParagraph"/>
        <w:rPr>
          <w:rFonts w:ascii="Times New Roman" w:hAnsi="Times New Roman"/>
          <w:noProof/>
          <w:lang w:val="sr-Cyrl-RS"/>
        </w:rPr>
      </w:pPr>
    </w:p>
    <w:p w:rsidR="005D72A3" w:rsidRPr="00D80E4B" w:rsidRDefault="005D72A3" w:rsidP="005D72A3">
      <w:pPr>
        <w:pStyle w:val="ListParagraph"/>
        <w:numPr>
          <w:ilvl w:val="0"/>
          <w:numId w:val="1"/>
        </w:numPr>
        <w:rPr>
          <w:rFonts w:ascii="Times New Roman" w:hAnsi="Times New Roman"/>
          <w:noProof/>
          <w:color w:val="000000" w:themeColor="text1"/>
          <w:lang w:val="sr-Cyrl-RS"/>
        </w:rPr>
      </w:pPr>
      <w:r w:rsidRPr="00D80E4B">
        <w:rPr>
          <w:rFonts w:ascii="Times New Roman" w:hAnsi="Times New Roman"/>
          <w:noProof/>
          <w:color w:val="000000" w:themeColor="text1"/>
          <w:lang w:val="sr-Cyrl-RS"/>
        </w:rPr>
        <w:t xml:space="preserve">Седиште подносиоца захтева:  </w:t>
      </w:r>
      <w:r w:rsidRPr="00D80E4B">
        <w:rPr>
          <w:rFonts w:ascii="Times New Roman" w:hAnsi="Times New Roman"/>
          <w:noProof/>
          <w:color w:val="000000" w:themeColor="text1"/>
          <w:lang w:val="sr-Cyrl-RS"/>
        </w:rPr>
        <w:tab/>
      </w:r>
      <w:r w:rsidRPr="00D80E4B">
        <w:rPr>
          <w:rFonts w:ascii="Times New Roman" w:hAnsi="Times New Roman"/>
          <w:noProof/>
          <w:color w:val="000000" w:themeColor="text1"/>
          <w:lang w:val="sr-Cyrl-RS"/>
        </w:rPr>
        <w:tab/>
        <w:t xml:space="preserve"> (град, општина, улица и број)</w:t>
      </w:r>
    </w:p>
    <w:p w:rsidR="005D72A3" w:rsidRPr="00D80E4B" w:rsidRDefault="005D72A3" w:rsidP="005D72A3">
      <w:pPr>
        <w:rPr>
          <w:rFonts w:ascii="Times New Roman" w:hAnsi="Times New Roman"/>
          <w:noProof/>
          <w:color w:val="000000" w:themeColor="text1"/>
          <w:lang w:val="sr-Cyrl-RS"/>
        </w:rPr>
      </w:pPr>
    </w:p>
    <w:p w:rsidR="005D72A3" w:rsidRPr="00D80E4B" w:rsidRDefault="005D72A3" w:rsidP="005D72A3">
      <w:pPr>
        <w:pStyle w:val="ListParagraph"/>
        <w:numPr>
          <w:ilvl w:val="0"/>
          <w:numId w:val="1"/>
        </w:numPr>
        <w:rPr>
          <w:rFonts w:ascii="Times New Roman" w:hAnsi="Times New Roman"/>
          <w:noProof/>
          <w:color w:val="000000" w:themeColor="text1"/>
          <w:lang w:val="sr-Cyrl-RS"/>
        </w:rPr>
      </w:pPr>
      <w:r w:rsidRPr="00D80E4B">
        <w:rPr>
          <w:rFonts w:ascii="Times New Roman" w:hAnsi="Times New Roman"/>
          <w:noProof/>
          <w:color w:val="000000" w:themeColor="text1"/>
          <w:lang w:val="sr-Cyrl-RS"/>
        </w:rPr>
        <w:t>Претежна делатност:</w:t>
      </w:r>
    </w:p>
    <w:p w:rsidR="005D72A3" w:rsidRPr="00D80E4B" w:rsidRDefault="005D72A3" w:rsidP="005D72A3">
      <w:pPr>
        <w:pStyle w:val="ListParagraph"/>
        <w:rPr>
          <w:rFonts w:ascii="Times New Roman" w:hAnsi="Times New Roman"/>
          <w:strike/>
          <w:noProof/>
          <w:color w:val="000000" w:themeColor="text1"/>
          <w:lang w:val="sr-Cyrl-RS"/>
        </w:rPr>
      </w:pPr>
    </w:p>
    <w:p w:rsidR="005D72A3" w:rsidRPr="00B449F3" w:rsidRDefault="005D72A3" w:rsidP="005D72A3">
      <w:pPr>
        <w:pStyle w:val="ListParagraph"/>
        <w:numPr>
          <w:ilvl w:val="0"/>
          <w:numId w:val="1"/>
        </w:numPr>
        <w:rPr>
          <w:rFonts w:ascii="Times New Roman" w:hAnsi="Times New Roman"/>
          <w:noProof/>
          <w:lang w:val="sr-Cyrl-RS"/>
        </w:rPr>
      </w:pPr>
      <w:r w:rsidRPr="00B449F3">
        <w:rPr>
          <w:rFonts w:ascii="Times New Roman" w:hAnsi="Times New Roman"/>
          <w:bCs/>
          <w:iCs/>
          <w:noProof/>
          <w:lang w:val="sr-Cyrl-RS"/>
        </w:rPr>
        <w:t>Адреса</w:t>
      </w:r>
      <w:r w:rsidRPr="00B449F3">
        <w:rPr>
          <w:rFonts w:ascii="Times New Roman" w:hAnsi="Times New Roman"/>
          <w:bCs/>
          <w:iCs/>
          <w:noProof/>
        </w:rPr>
        <w:t xml:space="preserve"> простора у коме се обављати </w:t>
      </w:r>
      <w:r w:rsidRPr="00B449F3">
        <w:rPr>
          <w:rFonts w:ascii="Times New Roman" w:hAnsi="Times New Roman"/>
          <w:bCs/>
          <w:iCs/>
          <w:noProof/>
          <w:lang w:val="sr-Cyrl-RS"/>
        </w:rPr>
        <w:t>мере и активности професионалне рехабилитације у складу са програмом обуке:</w:t>
      </w:r>
    </w:p>
    <w:p w:rsidR="005D72A3" w:rsidRPr="00B449F3" w:rsidRDefault="005D72A3" w:rsidP="005D72A3">
      <w:pPr>
        <w:rPr>
          <w:rFonts w:ascii="Times New Roman" w:hAnsi="Times New Roman"/>
          <w:noProof/>
          <w:lang w:val="sr-Cyrl-RS"/>
        </w:rPr>
      </w:pPr>
    </w:p>
    <w:p w:rsidR="005D72A3" w:rsidRPr="00B449F3" w:rsidRDefault="005D72A3" w:rsidP="005D72A3">
      <w:pPr>
        <w:pStyle w:val="ListParagraph"/>
        <w:numPr>
          <w:ilvl w:val="0"/>
          <w:numId w:val="1"/>
        </w:numPr>
        <w:rPr>
          <w:rFonts w:ascii="Times New Roman" w:hAnsi="Times New Roman"/>
          <w:noProof/>
          <w:lang w:val="sr-Cyrl-RS"/>
        </w:rPr>
      </w:pPr>
      <w:r w:rsidRPr="00B449F3">
        <w:rPr>
          <w:rFonts w:ascii="Times New Roman" w:hAnsi="Times New Roman"/>
          <w:noProof/>
          <w:lang w:val="sr-Cyrl-RS"/>
        </w:rPr>
        <w:t>Одговорно лице у подносиоцу захтева:</w:t>
      </w:r>
    </w:p>
    <w:p w:rsidR="005D72A3" w:rsidRPr="00D80E4B" w:rsidRDefault="005D72A3" w:rsidP="005D72A3">
      <w:pPr>
        <w:pStyle w:val="ListParagraph"/>
        <w:rPr>
          <w:rFonts w:ascii="Times New Roman" w:hAnsi="Times New Roman"/>
          <w:noProof/>
          <w:color w:val="000000" w:themeColor="text1"/>
          <w:lang w:val="sr-Cyrl-RS"/>
        </w:rPr>
      </w:pPr>
    </w:p>
    <w:p w:rsidR="005D72A3" w:rsidRPr="00D80E4B" w:rsidRDefault="005D72A3" w:rsidP="005D72A3">
      <w:pPr>
        <w:pStyle w:val="ListParagraph"/>
        <w:numPr>
          <w:ilvl w:val="0"/>
          <w:numId w:val="1"/>
        </w:numPr>
        <w:rPr>
          <w:rFonts w:ascii="Times New Roman" w:hAnsi="Times New Roman"/>
          <w:noProof/>
          <w:color w:val="000000" w:themeColor="text1"/>
          <w:lang w:val="sr-Cyrl-RS"/>
        </w:rPr>
      </w:pPr>
      <w:r w:rsidRPr="00D80E4B">
        <w:rPr>
          <w:rFonts w:ascii="Times New Roman" w:hAnsi="Times New Roman"/>
          <w:noProof/>
          <w:color w:val="000000" w:themeColor="text1"/>
          <w:lang w:val="sr-Cyrl-RS"/>
        </w:rPr>
        <w:t>Лице за контакт:</w:t>
      </w:r>
    </w:p>
    <w:p w:rsidR="005D72A3" w:rsidRPr="00D80E4B" w:rsidRDefault="005D72A3" w:rsidP="005D72A3">
      <w:pPr>
        <w:pStyle w:val="ListParagraph"/>
        <w:rPr>
          <w:rFonts w:ascii="Times New Roman" w:hAnsi="Times New Roman"/>
          <w:noProof/>
          <w:color w:val="000000" w:themeColor="text1"/>
          <w:lang w:val="sr-Cyrl-RS"/>
        </w:rPr>
      </w:pPr>
    </w:p>
    <w:p w:rsidR="005D72A3" w:rsidRPr="00D80E4B" w:rsidRDefault="005D72A3" w:rsidP="005D72A3">
      <w:pPr>
        <w:pStyle w:val="ListParagraph"/>
        <w:numPr>
          <w:ilvl w:val="0"/>
          <w:numId w:val="1"/>
        </w:numPr>
        <w:rPr>
          <w:rFonts w:ascii="Times New Roman" w:hAnsi="Times New Roman"/>
          <w:noProof/>
          <w:color w:val="000000" w:themeColor="text1"/>
          <w:lang w:val="sr-Cyrl-RS"/>
        </w:rPr>
      </w:pPr>
      <w:r w:rsidRPr="00D80E4B">
        <w:rPr>
          <w:rFonts w:ascii="Times New Roman" w:hAnsi="Times New Roman"/>
          <w:noProof/>
          <w:color w:val="000000" w:themeColor="text1"/>
          <w:lang w:val="sr-Cyrl-RS"/>
        </w:rPr>
        <w:t xml:space="preserve">Телефон:  </w:t>
      </w:r>
    </w:p>
    <w:p w:rsidR="005D72A3" w:rsidRPr="00D80E4B" w:rsidRDefault="005D72A3" w:rsidP="005D72A3">
      <w:pPr>
        <w:pStyle w:val="ListParagraph"/>
        <w:rPr>
          <w:rFonts w:ascii="Times New Roman" w:hAnsi="Times New Roman"/>
          <w:noProof/>
          <w:color w:val="000000" w:themeColor="text1"/>
          <w:lang w:val="sr-Cyrl-RS"/>
        </w:rPr>
      </w:pPr>
    </w:p>
    <w:p w:rsidR="005D72A3" w:rsidRPr="00D80E4B" w:rsidRDefault="005D72A3" w:rsidP="005D72A3">
      <w:pPr>
        <w:pStyle w:val="ListParagraph"/>
        <w:numPr>
          <w:ilvl w:val="0"/>
          <w:numId w:val="1"/>
        </w:numPr>
        <w:rPr>
          <w:rFonts w:ascii="Times New Roman" w:hAnsi="Times New Roman"/>
          <w:noProof/>
          <w:color w:val="000000" w:themeColor="text1"/>
          <w:lang w:val="sr-Cyrl-RS"/>
        </w:rPr>
      </w:pPr>
      <w:r w:rsidRPr="00D80E4B">
        <w:rPr>
          <w:rFonts w:ascii="Times New Roman" w:hAnsi="Times New Roman"/>
          <w:noProof/>
          <w:color w:val="000000" w:themeColor="text1"/>
          <w:lang w:val="sr-Cyrl-RS"/>
        </w:rPr>
        <w:t>електронска адреса:</w:t>
      </w:r>
    </w:p>
    <w:p w:rsidR="005D72A3" w:rsidRPr="00D80E4B" w:rsidRDefault="005D72A3" w:rsidP="005D72A3">
      <w:pPr>
        <w:pStyle w:val="ListParagraph"/>
        <w:rPr>
          <w:rFonts w:ascii="Times New Roman" w:hAnsi="Times New Roman"/>
          <w:noProof/>
          <w:color w:val="000000" w:themeColor="text1"/>
          <w:lang w:val="sr-Cyrl-RS"/>
        </w:rPr>
      </w:pPr>
    </w:p>
    <w:p w:rsidR="005D72A3" w:rsidRPr="00B449F3" w:rsidRDefault="005D72A3" w:rsidP="005D72A3">
      <w:pPr>
        <w:pStyle w:val="ListParagraph"/>
        <w:numPr>
          <w:ilvl w:val="0"/>
          <w:numId w:val="1"/>
        </w:numPr>
        <w:rPr>
          <w:rFonts w:ascii="Times New Roman" w:hAnsi="Times New Roman"/>
          <w:noProof/>
          <w:lang w:val="sr-Cyrl-RS"/>
        </w:rPr>
      </w:pPr>
      <w:r w:rsidRPr="00B449F3">
        <w:rPr>
          <w:rFonts w:ascii="Times New Roman" w:hAnsi="Times New Roman"/>
          <w:noProof/>
          <w:lang w:val="sr-Cyrl-RS"/>
        </w:rPr>
        <w:t>назив програма обуке</w:t>
      </w:r>
      <w:r w:rsidRPr="00B449F3">
        <w:rPr>
          <w:rFonts w:ascii="Times New Roman" w:hAnsi="Times New Roman"/>
          <w:bCs/>
          <w:iCs/>
          <w:noProof/>
          <w:lang w:val="sr-Cyrl-RS"/>
        </w:rPr>
        <w:t>:</w:t>
      </w:r>
    </w:p>
    <w:p w:rsidR="005D72A3" w:rsidRPr="00B449F3" w:rsidRDefault="005D72A3" w:rsidP="005D72A3">
      <w:pPr>
        <w:rPr>
          <w:rFonts w:ascii="Times New Roman" w:hAnsi="Times New Roman"/>
          <w:noProof/>
          <w:lang w:val="sr-Cyrl-RS"/>
        </w:rPr>
      </w:pPr>
    </w:p>
    <w:p w:rsidR="005D72A3" w:rsidRDefault="005D72A3" w:rsidP="005D72A3">
      <w:pPr>
        <w:pStyle w:val="ListParagraph"/>
        <w:numPr>
          <w:ilvl w:val="0"/>
          <w:numId w:val="1"/>
        </w:numPr>
        <w:rPr>
          <w:rFonts w:ascii="Times New Roman" w:hAnsi="Times New Roman"/>
          <w:noProof/>
          <w:lang w:val="sr-Cyrl-RS"/>
        </w:rPr>
      </w:pPr>
      <w:r w:rsidRPr="00B449F3">
        <w:rPr>
          <w:rFonts w:ascii="Times New Roman" w:hAnsi="Times New Roman"/>
          <w:noProof/>
          <w:lang w:val="sr-Cyrl-RS"/>
        </w:rPr>
        <w:t xml:space="preserve">Списак стручних лица, предавача и наставника </w:t>
      </w:r>
      <w:r w:rsidRPr="000B5935">
        <w:rPr>
          <w:rFonts w:ascii="Times New Roman" w:hAnsi="Times New Roman"/>
          <w:noProof/>
          <w:lang w:val="sr-Cyrl-RS"/>
        </w:rPr>
        <w:t xml:space="preserve">теоријског и практичног дела обуке </w:t>
      </w:r>
      <w:r w:rsidRPr="00B449F3">
        <w:rPr>
          <w:rFonts w:ascii="Times New Roman" w:hAnsi="Times New Roman"/>
          <w:noProof/>
          <w:lang w:val="sr-Cyrl-RS"/>
        </w:rPr>
        <w:t xml:space="preserve">која су ангажована или која ће бити </w:t>
      </w:r>
      <w:r>
        <w:rPr>
          <w:rFonts w:ascii="Times New Roman" w:hAnsi="Times New Roman"/>
          <w:noProof/>
          <w:lang w:val="sr-Cyrl-RS"/>
        </w:rPr>
        <w:t xml:space="preserve">ангажована </w:t>
      </w:r>
      <w:r w:rsidRPr="005250E8">
        <w:rPr>
          <w:rFonts w:ascii="Times New Roman" w:hAnsi="Times New Roman"/>
          <w:noProof/>
          <w:lang w:val="sr-Cyrl-RS"/>
        </w:rPr>
        <w:t xml:space="preserve">за спровођење мера и активности професионалне рехабилитације особа са инвалидитетом за које се издаје одобрење </w:t>
      </w:r>
      <w:r w:rsidRPr="00B449F3">
        <w:rPr>
          <w:rFonts w:ascii="Times New Roman" w:hAnsi="Times New Roman"/>
          <w:noProof/>
          <w:lang w:val="sr-Cyrl-RS"/>
        </w:rPr>
        <w:t>(наводе се сви подаци о лицима која подразумевају и податке о њиховој стручној оспособљености, постигнутој квалификацији, лиценцама и искуству у раду са особама са инвалидитетом);</w:t>
      </w:r>
    </w:p>
    <w:p w:rsidR="005D72A3" w:rsidRPr="00B449F3" w:rsidRDefault="005D72A3" w:rsidP="005D72A3">
      <w:pPr>
        <w:rPr>
          <w:rFonts w:ascii="Times New Roman" w:hAnsi="Times New Roman"/>
          <w:noProof/>
          <w:lang w:val="sr-Cyrl-RS"/>
        </w:rPr>
      </w:pPr>
    </w:p>
    <w:p w:rsidR="005D72A3" w:rsidRPr="00B449F3" w:rsidRDefault="005D72A3" w:rsidP="005D72A3">
      <w:pPr>
        <w:pStyle w:val="ListParagraph"/>
        <w:numPr>
          <w:ilvl w:val="0"/>
          <w:numId w:val="1"/>
        </w:numPr>
        <w:rPr>
          <w:rFonts w:ascii="Times New Roman" w:hAnsi="Times New Roman"/>
          <w:noProof/>
          <w:lang w:val="sr-Cyrl-RS"/>
        </w:rPr>
      </w:pPr>
      <w:r w:rsidRPr="00B449F3">
        <w:rPr>
          <w:rFonts w:ascii="Times New Roman" w:hAnsi="Times New Roman"/>
          <w:noProof/>
          <w:lang w:val="sr-Cyrl-RS"/>
        </w:rPr>
        <w:t xml:space="preserve">Да ли је објекат, односно простор у коме ће се обављати </w:t>
      </w:r>
      <w:r w:rsidRPr="00B449F3">
        <w:rPr>
          <w:rFonts w:ascii="Times New Roman" w:hAnsi="Times New Roman"/>
          <w:bCs/>
          <w:iCs/>
          <w:noProof/>
          <w:lang w:val="sr-Cyrl-RS"/>
        </w:rPr>
        <w:t xml:space="preserve">мере и активности професионалне рехабилитације по програмима обука за особе са инвалидитетом </w:t>
      </w:r>
      <w:r w:rsidRPr="00B449F3">
        <w:rPr>
          <w:rFonts w:ascii="Times New Roman" w:hAnsi="Times New Roman"/>
          <w:noProof/>
          <w:lang w:val="sr-Cyrl-RS"/>
        </w:rPr>
        <w:t>у власништву подносиоца захтева:</w:t>
      </w:r>
    </w:p>
    <w:p w:rsidR="005D72A3" w:rsidRPr="00B449F3" w:rsidRDefault="005D72A3" w:rsidP="005D72A3">
      <w:pPr>
        <w:pStyle w:val="ListParagraph"/>
        <w:rPr>
          <w:rFonts w:ascii="Times New Roman" w:hAnsi="Times New Roman"/>
          <w:noProof/>
          <w:lang w:val="sr-Cyrl-RS"/>
        </w:rPr>
      </w:pPr>
    </w:p>
    <w:p w:rsidR="005D72A3" w:rsidRPr="00B449F3" w:rsidRDefault="005D72A3" w:rsidP="005D72A3">
      <w:pPr>
        <w:rPr>
          <w:rFonts w:ascii="Times New Roman" w:hAnsi="Times New Roman"/>
          <w:noProof/>
          <w:lang w:val="sr-Cyrl-RS"/>
        </w:rPr>
      </w:pPr>
      <w:r w:rsidRPr="00B449F3">
        <w:rPr>
          <w:rFonts w:ascii="Times New Roman" w:hAnsi="Times New Roman"/>
          <w:noProof/>
          <w:lang w:val="sr-Cyrl-RS"/>
        </w:rPr>
        <w:t xml:space="preserve">                                                 ДА                                                НЕ</w:t>
      </w:r>
    </w:p>
    <w:p w:rsidR="005D72A3" w:rsidRPr="00B449F3" w:rsidRDefault="005D72A3" w:rsidP="005D72A3">
      <w:pPr>
        <w:pStyle w:val="ListParagraph"/>
        <w:rPr>
          <w:rFonts w:ascii="Times New Roman" w:hAnsi="Times New Roman"/>
          <w:noProof/>
          <w:lang w:val="sr-Cyrl-RS"/>
        </w:rPr>
      </w:pPr>
    </w:p>
    <w:p w:rsidR="005D72A3" w:rsidRPr="00B449F3" w:rsidRDefault="005D72A3" w:rsidP="005D72A3">
      <w:pPr>
        <w:pStyle w:val="ListParagraph"/>
        <w:numPr>
          <w:ilvl w:val="0"/>
          <w:numId w:val="1"/>
        </w:numPr>
        <w:rPr>
          <w:rFonts w:ascii="Times New Roman" w:hAnsi="Times New Roman"/>
          <w:noProof/>
          <w:lang w:val="sr-Cyrl-RS"/>
        </w:rPr>
      </w:pPr>
      <w:r w:rsidRPr="00B449F3">
        <w:rPr>
          <w:rFonts w:ascii="Times New Roman" w:hAnsi="Times New Roman"/>
          <w:noProof/>
          <w:lang w:val="sr-Cyrl-RS"/>
        </w:rPr>
        <w:lastRenderedPageBreak/>
        <w:t>Број катастарске парцеле и пуна адреса објеката, односно простора у коме ће се обављати делатност (попуњава се само уколико је објекат, односно простор у власништву подносиоца захтева):</w:t>
      </w:r>
    </w:p>
    <w:p w:rsidR="005D72A3" w:rsidRPr="00B449F3" w:rsidRDefault="005D72A3" w:rsidP="005D72A3">
      <w:pPr>
        <w:pStyle w:val="ListParagraph"/>
        <w:rPr>
          <w:rFonts w:ascii="Times New Roman" w:hAnsi="Times New Roman"/>
          <w:noProof/>
          <w:lang w:val="sr-Cyrl-RS"/>
        </w:rPr>
      </w:pPr>
    </w:p>
    <w:p w:rsidR="005D72A3" w:rsidRPr="00B449F3" w:rsidRDefault="005D72A3" w:rsidP="005D72A3">
      <w:pPr>
        <w:pStyle w:val="ListParagraph"/>
        <w:numPr>
          <w:ilvl w:val="0"/>
          <w:numId w:val="1"/>
        </w:numPr>
        <w:rPr>
          <w:rFonts w:ascii="Times New Roman" w:hAnsi="Times New Roman"/>
          <w:noProof/>
          <w:lang w:val="sr-Cyrl-RS"/>
        </w:rPr>
      </w:pPr>
      <w:r w:rsidRPr="00B449F3">
        <w:rPr>
          <w:rFonts w:ascii="Times New Roman" w:hAnsi="Times New Roman"/>
          <w:noProof/>
          <w:lang w:val="sr-Cyrl-RS"/>
        </w:rPr>
        <w:t xml:space="preserve">Списак опреме </w:t>
      </w:r>
      <w:r w:rsidRPr="00B449F3">
        <w:rPr>
          <w:rFonts w:ascii="Times New Roman" w:hAnsi="Times New Roman"/>
          <w:bCs/>
          <w:iCs/>
          <w:noProof/>
        </w:rPr>
        <w:t xml:space="preserve">која ће бити коришћена при </w:t>
      </w:r>
      <w:r>
        <w:rPr>
          <w:rFonts w:ascii="Times New Roman" w:hAnsi="Times New Roman"/>
          <w:bCs/>
          <w:iCs/>
          <w:noProof/>
          <w:lang w:val="sr-Cyrl-RS"/>
        </w:rPr>
        <w:t>спровођењу</w:t>
      </w:r>
      <w:r w:rsidRPr="00B449F3">
        <w:rPr>
          <w:rFonts w:ascii="Times New Roman" w:hAnsi="Times New Roman"/>
          <w:bCs/>
          <w:iCs/>
          <w:noProof/>
        </w:rPr>
        <w:t xml:space="preserve"> </w:t>
      </w:r>
      <w:r w:rsidRPr="00B449F3">
        <w:rPr>
          <w:rFonts w:ascii="Times New Roman" w:hAnsi="Times New Roman"/>
          <w:bCs/>
          <w:iCs/>
          <w:noProof/>
          <w:lang w:val="sr-Cyrl-RS"/>
        </w:rPr>
        <w:t>мера и активности професионалне рехабилитације по програму обуке,</w:t>
      </w:r>
      <w:r w:rsidRPr="00B449F3">
        <w:rPr>
          <w:rFonts w:ascii="Times New Roman" w:hAnsi="Times New Roman"/>
          <w:bCs/>
          <w:iCs/>
          <w:noProof/>
        </w:rPr>
        <w:t xml:space="preserve"> прилагођене особама са инвалидитетом у складу са врстом и степеном инвалидности</w:t>
      </w:r>
      <w:r w:rsidRPr="00B449F3">
        <w:rPr>
          <w:rFonts w:ascii="Times New Roman" w:hAnsi="Times New Roman"/>
          <w:bCs/>
          <w:iCs/>
          <w:noProof/>
          <w:lang w:val="sr-Cyrl-RS"/>
        </w:rPr>
        <w:t>, са подацима о основу права коришћења (прилаже се и доказ о власништву, закупу или предуговор о закупу).</w:t>
      </w:r>
      <w:r w:rsidRPr="00B449F3">
        <w:rPr>
          <w:rFonts w:ascii="Times New Roman" w:hAnsi="Times New Roman"/>
          <w:noProof/>
          <w:lang w:val="sr-Cyrl-RS"/>
        </w:rPr>
        <w:t>_______________________________________________________________________</w:t>
      </w:r>
    </w:p>
    <w:p w:rsidR="005D72A3" w:rsidRPr="00D80E4B" w:rsidRDefault="005D72A3" w:rsidP="005D72A3">
      <w:pPr>
        <w:pStyle w:val="ListParagraph"/>
        <w:rPr>
          <w:rFonts w:ascii="Times New Roman" w:hAnsi="Times New Roman"/>
          <w:noProof/>
          <w:color w:val="000000" w:themeColor="text1"/>
          <w:lang w:val="sr-Cyrl-RS"/>
        </w:rPr>
      </w:pPr>
      <w:r w:rsidRPr="00D80E4B">
        <w:rPr>
          <w:rFonts w:ascii="Times New Roman" w:hAnsi="Times New Roman"/>
          <w:noProof/>
          <w:color w:val="000000" w:themeColor="text1"/>
          <w:lang w:val="sr-Cyrl-R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D72A3" w:rsidRDefault="005D72A3" w:rsidP="005D72A3">
      <w:pPr>
        <w:rPr>
          <w:rFonts w:ascii="Times New Roman" w:hAnsi="Times New Roman"/>
          <w:noProof/>
          <w:color w:val="000000" w:themeColor="text1"/>
          <w:lang w:val="sr-Cyrl-RS"/>
        </w:rPr>
      </w:pPr>
    </w:p>
    <w:p w:rsidR="005D72A3" w:rsidRPr="005250E8" w:rsidRDefault="005D72A3" w:rsidP="005D72A3">
      <w:pPr>
        <w:pStyle w:val="ListParagraph"/>
        <w:widowControl w:val="0"/>
        <w:numPr>
          <w:ilvl w:val="0"/>
          <w:numId w:val="1"/>
        </w:numPr>
        <w:autoSpaceDE w:val="0"/>
        <w:autoSpaceDN w:val="0"/>
        <w:jc w:val="left"/>
        <w:rPr>
          <w:rFonts w:ascii="Times New Roman" w:hAnsi="Times New Roman"/>
          <w:noProof/>
          <w:lang w:val="sr-Cyrl-RS"/>
        </w:rPr>
      </w:pPr>
      <w:r w:rsidRPr="005250E8">
        <w:rPr>
          <w:rFonts w:ascii="Times New Roman" w:hAnsi="Times New Roman"/>
          <w:noProof/>
          <w:lang w:val="sr-Cyrl-RS"/>
        </w:rPr>
        <w:t>Да ли желите да покренете обједињени поступак кроз који се прибавља:</w:t>
      </w:r>
    </w:p>
    <w:p w:rsidR="005D72A3" w:rsidRPr="005250E8" w:rsidRDefault="005D72A3" w:rsidP="005D72A3">
      <w:pPr>
        <w:widowControl w:val="0"/>
        <w:autoSpaceDE w:val="0"/>
        <w:autoSpaceDN w:val="0"/>
        <w:ind w:left="200"/>
        <w:jc w:val="left"/>
        <w:rPr>
          <w:rFonts w:ascii="Times New Roman" w:hAnsi="Times New Roman"/>
          <w:noProof/>
          <w:lang w:val="sr-Cyrl-RS"/>
        </w:rPr>
      </w:pPr>
    </w:p>
    <w:p w:rsidR="005D72A3" w:rsidRPr="005250E8" w:rsidRDefault="005D72A3" w:rsidP="005D72A3">
      <w:pPr>
        <w:widowControl w:val="0"/>
        <w:autoSpaceDE w:val="0"/>
        <w:autoSpaceDN w:val="0"/>
        <w:ind w:left="200"/>
        <w:jc w:val="center"/>
        <w:rPr>
          <w:rFonts w:ascii="Times New Roman" w:hAnsi="Times New Roman"/>
          <w:noProof/>
          <w:lang w:val="sr-Cyrl-RS"/>
        </w:rPr>
      </w:pPr>
      <w:r w:rsidRPr="005250E8">
        <w:rPr>
          <w:rFonts w:ascii="Times New Roman" w:hAnsi="Times New Roman"/>
          <w:noProof/>
          <w:lang w:val="sr-Cyrl-RS"/>
        </w:rPr>
        <w:t>ДА                      НЕ</w:t>
      </w:r>
    </w:p>
    <w:p w:rsidR="005D72A3" w:rsidRPr="005250E8" w:rsidRDefault="005D72A3" w:rsidP="005D72A3">
      <w:pPr>
        <w:widowControl w:val="0"/>
        <w:autoSpaceDE w:val="0"/>
        <w:autoSpaceDN w:val="0"/>
        <w:ind w:left="200"/>
        <w:jc w:val="center"/>
        <w:rPr>
          <w:rFonts w:ascii="Times New Roman" w:hAnsi="Times New Roman"/>
          <w:noProof/>
          <w:lang w:val="sr-Cyrl-RS"/>
        </w:rPr>
      </w:pPr>
    </w:p>
    <w:p w:rsidR="005D72A3" w:rsidRPr="005250E8" w:rsidRDefault="005D72A3" w:rsidP="005D72A3">
      <w:pPr>
        <w:widowControl w:val="0"/>
        <w:autoSpaceDE w:val="0"/>
        <w:autoSpaceDN w:val="0"/>
        <w:ind w:left="200"/>
        <w:rPr>
          <w:rFonts w:ascii="Times New Roman" w:hAnsi="Times New Roman"/>
          <w:noProof/>
          <w:lang w:val="sr-Cyrl-RS"/>
        </w:rPr>
      </w:pPr>
      <w:r w:rsidRPr="005250E8">
        <w:rPr>
          <w:rFonts w:ascii="Times New Roman" w:hAnsi="Times New Roman"/>
          <w:noProof/>
          <w:lang w:val="sr-Cyrl-RS"/>
        </w:rPr>
        <w:t>Ако је одговор позитиван заокружите које документе желите да прибавите кроз обједињену процедуру</w:t>
      </w:r>
    </w:p>
    <w:p w:rsidR="005D72A3" w:rsidRPr="005250E8" w:rsidRDefault="005D72A3" w:rsidP="005D72A3">
      <w:pPr>
        <w:widowControl w:val="0"/>
        <w:autoSpaceDE w:val="0"/>
        <w:autoSpaceDN w:val="0"/>
        <w:spacing w:before="3"/>
        <w:jc w:val="left"/>
        <w:rPr>
          <w:rFonts w:ascii="Times New Roman" w:hAnsi="Times New Roman"/>
          <w:noProof/>
          <w:lang w:val="sr-Cyrl-RS"/>
        </w:rPr>
      </w:pPr>
    </w:p>
    <w:tbl>
      <w:tblPr>
        <w:tblW w:w="0" w:type="auto"/>
        <w:tblInd w:w="176" w:type="dxa"/>
        <w:tblBorders>
          <w:top w:val="double" w:sz="2" w:space="0" w:color="9F9F9F"/>
          <w:left w:val="double" w:sz="2" w:space="0" w:color="9F9F9F"/>
          <w:bottom w:val="double" w:sz="2" w:space="0" w:color="9F9F9F"/>
          <w:right w:val="double" w:sz="2" w:space="0" w:color="9F9F9F"/>
          <w:insideH w:val="double" w:sz="2" w:space="0" w:color="9F9F9F"/>
          <w:insideV w:val="double" w:sz="2" w:space="0" w:color="9F9F9F"/>
        </w:tblBorders>
        <w:tblCellMar>
          <w:left w:w="0" w:type="dxa"/>
          <w:right w:w="0" w:type="dxa"/>
        </w:tblCellMar>
        <w:tblLook w:val="01E0" w:firstRow="1" w:lastRow="1" w:firstColumn="1" w:lastColumn="1" w:noHBand="0" w:noVBand="0"/>
      </w:tblPr>
      <w:tblGrid>
        <w:gridCol w:w="830"/>
        <w:gridCol w:w="8324"/>
      </w:tblGrid>
      <w:tr w:rsidR="005D72A3" w:rsidRPr="005250E8" w:rsidTr="00F23048">
        <w:trPr>
          <w:trHeight w:val="268"/>
        </w:trPr>
        <w:tc>
          <w:tcPr>
            <w:tcW w:w="1227" w:type="dxa"/>
            <w:tcBorders>
              <w:left w:val="single" w:sz="12" w:space="0" w:color="000000"/>
            </w:tcBorders>
          </w:tcPr>
          <w:p w:rsidR="005D72A3" w:rsidRPr="005250E8" w:rsidRDefault="005D72A3" w:rsidP="00F23048">
            <w:pPr>
              <w:widowControl w:val="0"/>
              <w:autoSpaceDE w:val="0"/>
              <w:autoSpaceDN w:val="0"/>
              <w:spacing w:before="5" w:line="243" w:lineRule="exact"/>
              <w:jc w:val="center"/>
              <w:rPr>
                <w:rFonts w:ascii="Times New Roman" w:hAnsi="Times New Roman"/>
                <w:noProof/>
                <w:lang w:val="sr-Cyrl-RS"/>
              </w:rPr>
            </w:pPr>
            <w:r w:rsidRPr="005250E8">
              <w:rPr>
                <w:rFonts w:ascii="Times New Roman" w:hAnsi="Times New Roman"/>
                <w:noProof/>
                <w:lang w:val="sr-Cyrl-RS"/>
              </w:rPr>
              <w:t>1.</w:t>
            </w:r>
          </w:p>
        </w:tc>
        <w:tc>
          <w:tcPr>
            <w:tcW w:w="12786" w:type="dxa"/>
            <w:tcBorders>
              <w:right w:val="single" w:sz="12" w:space="0" w:color="000000"/>
            </w:tcBorders>
          </w:tcPr>
          <w:p w:rsidR="005D72A3" w:rsidRPr="005250E8" w:rsidRDefault="005D72A3" w:rsidP="00F23048">
            <w:pPr>
              <w:widowControl w:val="0"/>
              <w:autoSpaceDE w:val="0"/>
              <w:autoSpaceDN w:val="0"/>
              <w:spacing w:before="5" w:line="243" w:lineRule="exact"/>
              <w:rPr>
                <w:rFonts w:ascii="Times New Roman" w:hAnsi="Times New Roman"/>
                <w:noProof/>
                <w:lang w:val="sr-Cyrl-RS"/>
              </w:rPr>
            </w:pPr>
            <w:r w:rsidRPr="005250E8">
              <w:rPr>
                <w:rFonts w:ascii="Times New Roman" w:hAnsi="Times New Roman"/>
                <w:noProof/>
                <w:lang w:val="sr-Cyrl-RS"/>
              </w:rPr>
              <w:t>Сагласност Управе за безбедност и здравље на раду</w:t>
            </w:r>
          </w:p>
        </w:tc>
      </w:tr>
      <w:tr w:rsidR="005D72A3" w:rsidRPr="005250E8" w:rsidTr="00F23048">
        <w:trPr>
          <w:trHeight w:val="268"/>
        </w:trPr>
        <w:tc>
          <w:tcPr>
            <w:tcW w:w="1227" w:type="dxa"/>
            <w:tcBorders>
              <w:left w:val="single" w:sz="12" w:space="0" w:color="000000"/>
              <w:bottom w:val="double" w:sz="2" w:space="0" w:color="000000"/>
            </w:tcBorders>
          </w:tcPr>
          <w:p w:rsidR="005D72A3" w:rsidRPr="005250E8" w:rsidRDefault="005D72A3" w:rsidP="00F23048">
            <w:pPr>
              <w:widowControl w:val="0"/>
              <w:autoSpaceDE w:val="0"/>
              <w:autoSpaceDN w:val="0"/>
              <w:jc w:val="center"/>
              <w:rPr>
                <w:rFonts w:ascii="Times New Roman" w:hAnsi="Times New Roman"/>
                <w:noProof/>
                <w:lang w:val="sr-Cyrl-RS"/>
              </w:rPr>
            </w:pPr>
            <w:r w:rsidRPr="005250E8">
              <w:rPr>
                <w:rFonts w:ascii="Times New Roman" w:hAnsi="Times New Roman"/>
                <w:noProof/>
                <w:lang w:val="sr-Cyrl-RS"/>
              </w:rPr>
              <w:t>2.</w:t>
            </w:r>
          </w:p>
        </w:tc>
        <w:tc>
          <w:tcPr>
            <w:tcW w:w="12786" w:type="dxa"/>
            <w:tcBorders>
              <w:bottom w:val="double" w:sz="2" w:space="0" w:color="000000"/>
              <w:right w:val="single" w:sz="12" w:space="0" w:color="000000"/>
            </w:tcBorders>
          </w:tcPr>
          <w:p w:rsidR="005D72A3" w:rsidRPr="005250E8" w:rsidRDefault="005D72A3" w:rsidP="00F23048">
            <w:pPr>
              <w:widowControl w:val="0"/>
              <w:autoSpaceDE w:val="0"/>
              <w:autoSpaceDN w:val="0"/>
              <w:jc w:val="left"/>
              <w:rPr>
                <w:rFonts w:ascii="Times New Roman" w:hAnsi="Times New Roman"/>
                <w:noProof/>
                <w:lang w:val="sr-Cyrl-RS"/>
              </w:rPr>
            </w:pPr>
            <w:r w:rsidRPr="005250E8">
              <w:rPr>
                <w:rFonts w:ascii="Times New Roman" w:hAnsi="Times New Roman"/>
                <w:noProof/>
                <w:lang w:val="sr-Cyrl-RS"/>
              </w:rPr>
              <w:t>Сагласност Центра за стручно образовање и образовање одраслих</w:t>
            </w:r>
          </w:p>
        </w:tc>
      </w:tr>
    </w:tbl>
    <w:p w:rsidR="005D72A3" w:rsidRPr="005250E8" w:rsidRDefault="005D72A3" w:rsidP="005D72A3">
      <w:pPr>
        <w:rPr>
          <w:rFonts w:ascii="Times New Roman" w:hAnsi="Times New Roman"/>
          <w:noProof/>
          <w:lang w:val="sr-Cyrl-RS"/>
        </w:rPr>
      </w:pPr>
    </w:p>
    <w:p w:rsidR="005D72A3" w:rsidRPr="00D80E4B" w:rsidRDefault="005D72A3" w:rsidP="005D72A3">
      <w:pPr>
        <w:ind w:firstLine="630"/>
        <w:rPr>
          <w:rFonts w:ascii="Times New Roman" w:hAnsi="Times New Roman"/>
          <w:noProof/>
          <w:color w:val="000000" w:themeColor="text1"/>
          <w:lang w:val="sr-Cyrl-RS"/>
        </w:rPr>
      </w:pPr>
      <w:r w:rsidRPr="00D80E4B">
        <w:rPr>
          <w:rFonts w:ascii="Times New Roman" w:hAnsi="Times New Roman"/>
          <w:noProof/>
          <w:color w:val="000000" w:themeColor="text1"/>
          <w:lang w:val="sr-Cyrl-RS"/>
        </w:rPr>
        <w:t xml:space="preserve">У   ___________________                                                      </w:t>
      </w:r>
    </w:p>
    <w:p w:rsidR="005D72A3" w:rsidRPr="00D80E4B" w:rsidRDefault="005D72A3" w:rsidP="005D72A3">
      <w:pPr>
        <w:ind w:firstLine="630"/>
        <w:rPr>
          <w:rFonts w:ascii="Times New Roman" w:hAnsi="Times New Roman"/>
          <w:noProof/>
          <w:color w:val="000000" w:themeColor="text1"/>
          <w:lang w:val="sr-Cyrl-RS"/>
        </w:rPr>
      </w:pPr>
    </w:p>
    <w:p w:rsidR="005D72A3" w:rsidRPr="00D80E4B" w:rsidRDefault="005D72A3" w:rsidP="005D72A3">
      <w:pPr>
        <w:ind w:firstLine="630"/>
        <w:rPr>
          <w:rFonts w:ascii="Times New Roman" w:hAnsi="Times New Roman"/>
          <w:noProof/>
          <w:color w:val="000000" w:themeColor="text1"/>
          <w:lang w:val="sr-Cyrl-RS"/>
        </w:rPr>
      </w:pPr>
      <w:r w:rsidRPr="00D80E4B">
        <w:rPr>
          <w:rFonts w:ascii="Times New Roman" w:hAnsi="Times New Roman"/>
          <w:noProof/>
          <w:color w:val="000000" w:themeColor="text1"/>
          <w:lang w:val="sr-Cyrl-RS"/>
        </w:rPr>
        <w:t>Дана                          године                                            (потпис подносиоца захтева)</w:t>
      </w:r>
    </w:p>
    <w:p w:rsidR="005D72A3" w:rsidRPr="00D80E4B" w:rsidRDefault="005D72A3" w:rsidP="005D72A3">
      <w:pPr>
        <w:ind w:firstLine="630"/>
        <w:rPr>
          <w:rFonts w:ascii="Times New Roman" w:hAnsi="Times New Roman"/>
          <w:noProof/>
          <w:color w:val="000000" w:themeColor="text1"/>
          <w:lang w:val="sr-Cyrl-RS"/>
        </w:rPr>
      </w:pPr>
      <w:r w:rsidRPr="00D80E4B">
        <w:rPr>
          <w:rFonts w:ascii="Times New Roman" w:hAnsi="Times New Roman"/>
          <w:noProof/>
          <w:color w:val="000000" w:themeColor="text1"/>
          <w:lang w:val="sr-Cyrl-RS"/>
        </w:rPr>
        <w:t xml:space="preserve"> </w:t>
      </w:r>
    </w:p>
    <w:p w:rsidR="005D72A3" w:rsidRPr="00D80E4B" w:rsidRDefault="005D72A3" w:rsidP="005D72A3">
      <w:pPr>
        <w:ind w:firstLine="630"/>
        <w:rPr>
          <w:rFonts w:ascii="Times New Roman" w:hAnsi="Times New Roman"/>
          <w:noProof/>
          <w:color w:val="000000" w:themeColor="text1"/>
          <w:lang w:val="sr-Cyrl-RS"/>
        </w:rPr>
      </w:pPr>
    </w:p>
    <w:p w:rsidR="005D72A3" w:rsidRPr="00B449F3" w:rsidRDefault="005D72A3" w:rsidP="002C7D6B">
      <w:pPr>
        <w:ind w:firstLine="630"/>
        <w:rPr>
          <w:rFonts w:ascii="Times New Roman" w:hAnsi="Times New Roman"/>
          <w:noProof/>
          <w:lang w:val="sr-Cyrl-RS"/>
        </w:rPr>
      </w:pPr>
      <w:r w:rsidRPr="00B449F3">
        <w:rPr>
          <w:rFonts w:ascii="Times New Roman" w:hAnsi="Times New Roman"/>
          <w:noProof/>
          <w:lang w:val="sr-Cyrl-RS"/>
        </w:rPr>
        <w:t xml:space="preserve">УЗ ЗАХТЕВ ЗА ИЗДАВАЊЕ ОДОБРЕЊА ЗА </w:t>
      </w:r>
      <w:r>
        <w:rPr>
          <w:rFonts w:ascii="Times New Roman" w:hAnsi="Times New Roman"/>
          <w:noProof/>
          <w:lang w:val="sr-Cyrl-RS"/>
        </w:rPr>
        <w:t>СПРОВОЂЕЊЕ</w:t>
      </w:r>
      <w:r w:rsidRPr="00B449F3">
        <w:rPr>
          <w:rFonts w:ascii="Times New Roman" w:hAnsi="Times New Roman"/>
          <w:noProof/>
          <w:lang w:val="sr-Cyrl-RS"/>
        </w:rPr>
        <w:t xml:space="preserve"> МЕРА И АКТИВНОСТИ ПРОФЕСИОНАЛНЕ РЕХАБИЛИТАЦИЈЕ ОСОБА СА ИНВАЛИДИТЕТОМ ОБАВЕЗНО СЕ ДОСТАВЉА:</w:t>
      </w:r>
    </w:p>
    <w:p w:rsidR="005D72A3" w:rsidRPr="000F4D90" w:rsidRDefault="005D72A3" w:rsidP="005D72A3">
      <w:pPr>
        <w:pStyle w:val="ListParagraph"/>
        <w:numPr>
          <w:ilvl w:val="0"/>
          <w:numId w:val="2"/>
        </w:numPr>
        <w:rPr>
          <w:rFonts w:ascii="Times New Roman" w:hAnsi="Times New Roman"/>
          <w:noProof/>
          <w:lang w:val="sr-Cyrl-RS"/>
        </w:rPr>
      </w:pPr>
      <w:r w:rsidRPr="000F4D90">
        <w:rPr>
          <w:rFonts w:ascii="Times New Roman" w:hAnsi="Times New Roman"/>
          <w:noProof/>
          <w:lang w:val="sr-Cyrl-RS"/>
        </w:rPr>
        <w:t>Програм обуке за особе са инвалидтетом;</w:t>
      </w:r>
    </w:p>
    <w:p w:rsidR="005D72A3" w:rsidRPr="000F4D90" w:rsidRDefault="005D72A3" w:rsidP="005D72A3">
      <w:pPr>
        <w:pStyle w:val="ListParagraph"/>
        <w:numPr>
          <w:ilvl w:val="0"/>
          <w:numId w:val="2"/>
        </w:numPr>
        <w:ind w:left="34" w:firstLine="596"/>
        <w:rPr>
          <w:rFonts w:ascii="Times New Roman" w:hAnsi="Times New Roman"/>
          <w:noProof/>
          <w:lang w:val="sr-Cyrl-RS"/>
        </w:rPr>
      </w:pPr>
      <w:r w:rsidRPr="000F4D90">
        <w:rPr>
          <w:rFonts w:ascii="Times New Roman" w:hAnsi="Times New Roman"/>
          <w:noProof/>
          <w:lang w:val="sr-Cyrl-RS"/>
        </w:rPr>
        <w:t>Фотокопије дипломе стручних лица за праћење/  спровођење мера и активности професионалне рехабилитације;</w:t>
      </w:r>
    </w:p>
    <w:p w:rsidR="005D72A3" w:rsidRPr="000C7F09" w:rsidRDefault="005D72A3" w:rsidP="005D72A3">
      <w:pPr>
        <w:pStyle w:val="ListParagraph"/>
        <w:numPr>
          <w:ilvl w:val="0"/>
          <w:numId w:val="2"/>
        </w:numPr>
        <w:ind w:left="-120" w:firstLine="780"/>
        <w:rPr>
          <w:rFonts w:ascii="Times New Roman" w:hAnsi="Times New Roman"/>
          <w:noProof/>
          <w:lang w:val="sr-Cyrl-RS"/>
        </w:rPr>
      </w:pPr>
      <w:r w:rsidRPr="000C7F09">
        <w:rPr>
          <w:rFonts w:ascii="Times New Roman" w:hAnsi="Times New Roman"/>
          <w:noProof/>
          <w:lang w:val="sr-Cyrl-RS"/>
        </w:rPr>
        <w:t>Биографије стручних лица</w:t>
      </w:r>
      <w:r w:rsidRPr="000C7F09">
        <w:t xml:space="preserve"> </w:t>
      </w:r>
      <w:r w:rsidRPr="000C7F09">
        <w:rPr>
          <w:rFonts w:ascii="Times New Roman" w:hAnsi="Times New Roman"/>
          <w:noProof/>
          <w:lang w:val="sr-Cyrl-RS"/>
        </w:rPr>
        <w:t>за праћење/спровођење мера и активности професионалне рехабилитације;</w:t>
      </w:r>
    </w:p>
    <w:p w:rsidR="005D72A3" w:rsidRPr="000F4D90" w:rsidRDefault="005D72A3" w:rsidP="005D72A3">
      <w:pPr>
        <w:pStyle w:val="ListParagraph"/>
        <w:numPr>
          <w:ilvl w:val="0"/>
          <w:numId w:val="2"/>
        </w:numPr>
        <w:ind w:left="34" w:firstLine="596"/>
        <w:rPr>
          <w:rFonts w:ascii="Times New Roman" w:hAnsi="Times New Roman"/>
          <w:noProof/>
          <w:lang w:val="sr-Cyrl-RS"/>
        </w:rPr>
      </w:pPr>
      <w:r w:rsidRPr="000F4D90">
        <w:rPr>
          <w:rFonts w:ascii="Times New Roman" w:hAnsi="Times New Roman"/>
          <w:noProof/>
          <w:lang w:val="sr-Cyrl-RS"/>
        </w:rPr>
        <w:t>Доказ о поседовању искуства у раду са особама са инвалидитетом за стручна лица;</w:t>
      </w:r>
    </w:p>
    <w:p w:rsidR="005D72A3" w:rsidRPr="000F4D90" w:rsidRDefault="005D72A3" w:rsidP="005D72A3">
      <w:pPr>
        <w:pStyle w:val="ListParagraph"/>
        <w:numPr>
          <w:ilvl w:val="0"/>
          <w:numId w:val="2"/>
        </w:numPr>
        <w:ind w:left="34" w:firstLine="596"/>
        <w:rPr>
          <w:rFonts w:ascii="Times New Roman" w:hAnsi="Times New Roman"/>
          <w:noProof/>
          <w:lang w:val="sr-Cyrl-RS"/>
        </w:rPr>
      </w:pPr>
      <w:r w:rsidRPr="000F4D90">
        <w:rPr>
          <w:rFonts w:ascii="Times New Roman" w:hAnsi="Times New Roman"/>
          <w:noProof/>
          <w:lang w:val="sr-Cyrl-RS"/>
        </w:rPr>
        <w:t>Предлог уговора о радном ангажовању који постаје оперативан даном почетка извођења обуке за стручна лица, уколико она већ нису запослена или радно ангажована и пријављена на обавезно социјално осигурање.</w:t>
      </w:r>
    </w:p>
    <w:p w:rsidR="005D72A3" w:rsidRPr="000F4D90" w:rsidRDefault="005D72A3" w:rsidP="005D72A3">
      <w:pPr>
        <w:pStyle w:val="ListParagraph"/>
        <w:numPr>
          <w:ilvl w:val="0"/>
          <w:numId w:val="2"/>
        </w:numPr>
        <w:rPr>
          <w:rFonts w:ascii="Times New Roman" w:hAnsi="Times New Roman"/>
          <w:noProof/>
          <w:lang w:val="sr-Cyrl-RS"/>
        </w:rPr>
      </w:pPr>
      <w:r w:rsidRPr="000F4D90">
        <w:rPr>
          <w:rFonts w:ascii="Times New Roman" w:hAnsi="Times New Roman"/>
          <w:noProof/>
          <w:lang w:val="sr-Cyrl-RS"/>
        </w:rPr>
        <w:t>Фотокопије дипломе предавача и наставника практичне наставе;</w:t>
      </w:r>
    </w:p>
    <w:p w:rsidR="005D72A3" w:rsidRPr="000F4D90" w:rsidRDefault="005D72A3" w:rsidP="005D72A3">
      <w:pPr>
        <w:pStyle w:val="ListParagraph"/>
        <w:numPr>
          <w:ilvl w:val="0"/>
          <w:numId w:val="2"/>
        </w:numPr>
        <w:rPr>
          <w:rFonts w:ascii="Times New Roman" w:hAnsi="Times New Roman"/>
          <w:noProof/>
          <w:lang w:val="sr-Cyrl-RS"/>
        </w:rPr>
      </w:pPr>
      <w:r w:rsidRPr="000F4D90">
        <w:rPr>
          <w:rFonts w:ascii="Times New Roman" w:hAnsi="Times New Roman"/>
          <w:noProof/>
          <w:lang w:val="sr-Cyrl-RS"/>
        </w:rPr>
        <w:t xml:space="preserve">Биографије предавача и наставника практичне наставе; </w:t>
      </w:r>
    </w:p>
    <w:p w:rsidR="005D72A3" w:rsidRPr="000F4D90" w:rsidRDefault="005D72A3" w:rsidP="005D72A3">
      <w:pPr>
        <w:pStyle w:val="ListParagraph"/>
        <w:numPr>
          <w:ilvl w:val="0"/>
          <w:numId w:val="2"/>
        </w:numPr>
        <w:ind w:left="34" w:firstLine="596"/>
        <w:rPr>
          <w:rFonts w:ascii="Times New Roman" w:hAnsi="Times New Roman"/>
          <w:noProof/>
          <w:lang w:val="sr-Cyrl-RS"/>
        </w:rPr>
      </w:pPr>
      <w:r w:rsidRPr="000F4D90">
        <w:rPr>
          <w:rFonts w:ascii="Times New Roman" w:hAnsi="Times New Roman"/>
          <w:noProof/>
          <w:lang w:val="sr-Cyrl-RS"/>
        </w:rPr>
        <w:t>Доказ о поседовању искуства у раду са особама са инвалидитетом за предаваче и наставнике практичне наставе;</w:t>
      </w:r>
    </w:p>
    <w:p w:rsidR="005D72A3" w:rsidRPr="00B449F3" w:rsidRDefault="005D72A3" w:rsidP="005D72A3">
      <w:pPr>
        <w:pStyle w:val="ListParagraph"/>
        <w:numPr>
          <w:ilvl w:val="0"/>
          <w:numId w:val="2"/>
        </w:numPr>
        <w:ind w:left="34" w:firstLine="596"/>
        <w:rPr>
          <w:rFonts w:ascii="Times New Roman" w:hAnsi="Times New Roman"/>
          <w:noProof/>
          <w:lang w:val="sr-Cyrl-RS"/>
        </w:rPr>
      </w:pPr>
      <w:r w:rsidRPr="00B449F3">
        <w:rPr>
          <w:rFonts w:ascii="Times New Roman" w:hAnsi="Times New Roman"/>
          <w:noProof/>
          <w:lang w:val="sr-Cyrl-RS"/>
        </w:rPr>
        <w:t>Предлог уговора о радном ангажовању који постаје оперативан даном почетка извођења обуке за предаваче и наставнике практичне наставе, уколико предавачи и наставници практичне наставе већ нису запослени или радно ангажована и пријављена на обавезно социјално осигурање.</w:t>
      </w:r>
    </w:p>
    <w:p w:rsidR="005D72A3" w:rsidRPr="000C7F09" w:rsidRDefault="005D72A3" w:rsidP="005D72A3">
      <w:pPr>
        <w:pStyle w:val="ListParagraph"/>
        <w:numPr>
          <w:ilvl w:val="0"/>
          <w:numId w:val="2"/>
        </w:numPr>
        <w:ind w:left="-120" w:firstLine="750"/>
        <w:rPr>
          <w:rFonts w:ascii="Times New Roman" w:hAnsi="Times New Roman"/>
          <w:noProof/>
          <w:sz w:val="24"/>
          <w:szCs w:val="24"/>
          <w:lang w:val="sr-Cyrl-RS"/>
        </w:rPr>
      </w:pPr>
      <w:r w:rsidRPr="000C7F09">
        <w:rPr>
          <w:rFonts w:ascii="Times New Roman" w:hAnsi="Times New Roman"/>
          <w:noProof/>
          <w:sz w:val="24"/>
          <w:szCs w:val="24"/>
          <w:lang w:val="sr-Cyrl-RS"/>
        </w:rPr>
        <w:lastRenderedPageBreak/>
        <w:t>доказ о основу права коришћења објекта/објеката, односно простора у коме ће се спроводити обука уколико подносилац захтева није власник објекта/објеката, односно тог простора (уговор или предуговор о закупу);</w:t>
      </w:r>
    </w:p>
    <w:p w:rsidR="005D72A3" w:rsidRPr="000C7F09" w:rsidRDefault="005D72A3" w:rsidP="005D72A3">
      <w:pPr>
        <w:pStyle w:val="ListParagraph"/>
        <w:numPr>
          <w:ilvl w:val="0"/>
          <w:numId w:val="2"/>
        </w:numPr>
        <w:ind w:left="-120" w:firstLine="750"/>
        <w:rPr>
          <w:rFonts w:ascii="Times New Roman" w:hAnsi="Times New Roman"/>
          <w:noProof/>
          <w:sz w:val="24"/>
          <w:szCs w:val="24"/>
          <w:lang w:val="sr-Cyrl-RS"/>
        </w:rPr>
      </w:pPr>
      <w:r w:rsidRPr="000C7F09">
        <w:rPr>
          <w:rFonts w:ascii="Times New Roman" w:hAnsi="Times New Roman"/>
          <w:noProof/>
          <w:sz w:val="24"/>
          <w:szCs w:val="24"/>
          <w:lang w:val="sr-Cyrl-RS"/>
        </w:rPr>
        <w:t>доказ о основу права коришћења инвентара, опреме и наставних средстава за спровођење мера и активности професионалне рехабилизације по програму обуке</w:t>
      </w:r>
    </w:p>
    <w:p w:rsidR="005D72A3" w:rsidRPr="00AE3613" w:rsidRDefault="005D72A3" w:rsidP="005D72A3">
      <w:pPr>
        <w:pStyle w:val="ListParagraph"/>
        <w:numPr>
          <w:ilvl w:val="0"/>
          <w:numId w:val="2"/>
        </w:numPr>
        <w:ind w:left="-120" w:firstLine="750"/>
        <w:rPr>
          <w:rFonts w:ascii="Times New Roman" w:hAnsi="Times New Roman"/>
          <w:noProof/>
          <w:color w:val="000000" w:themeColor="text1"/>
          <w:sz w:val="24"/>
          <w:szCs w:val="24"/>
          <w:lang w:val="sr-Cyrl-RS"/>
        </w:rPr>
      </w:pPr>
      <w:r>
        <w:rPr>
          <w:rFonts w:ascii="Times New Roman" w:hAnsi="Times New Roman"/>
          <w:noProof/>
          <w:color w:val="000000" w:themeColor="text1"/>
          <w:sz w:val="24"/>
          <w:szCs w:val="24"/>
          <w:lang w:val="sr-Cyrl-RS"/>
        </w:rPr>
        <w:t>д</w:t>
      </w:r>
      <w:r w:rsidRPr="00AE3613">
        <w:rPr>
          <w:rFonts w:ascii="Times New Roman" w:hAnsi="Times New Roman"/>
          <w:noProof/>
          <w:color w:val="000000" w:themeColor="text1"/>
          <w:sz w:val="24"/>
          <w:szCs w:val="24"/>
          <w:lang w:val="sr-Cyrl-RS"/>
        </w:rPr>
        <w:t>оказ о испуњености услова у погледу простора, опреме и наставних средстава;</w:t>
      </w:r>
    </w:p>
    <w:p w:rsidR="005D72A3" w:rsidRPr="0070052F" w:rsidRDefault="005D72A3" w:rsidP="005D72A3">
      <w:pPr>
        <w:pStyle w:val="ListParagraph"/>
        <w:numPr>
          <w:ilvl w:val="0"/>
          <w:numId w:val="2"/>
        </w:numPr>
        <w:rPr>
          <w:rFonts w:ascii="Times New Roman" w:hAnsi="Times New Roman"/>
          <w:noProof/>
          <w:sz w:val="24"/>
          <w:szCs w:val="24"/>
          <w:lang w:val="sr-Cyrl-RS"/>
        </w:rPr>
      </w:pPr>
      <w:r w:rsidRPr="0070052F">
        <w:rPr>
          <w:rFonts w:ascii="Times New Roman" w:hAnsi="Times New Roman"/>
          <w:noProof/>
          <w:sz w:val="24"/>
          <w:szCs w:val="24"/>
          <w:lang w:val="sr-Cyrl-RS"/>
        </w:rPr>
        <w:t>фотокопија доказа о плаћању републичке административне таксе.</w:t>
      </w:r>
    </w:p>
    <w:p w:rsidR="005D72A3" w:rsidRPr="00D80E4B" w:rsidRDefault="005D72A3" w:rsidP="005D72A3">
      <w:pPr>
        <w:pStyle w:val="ListParagraph"/>
        <w:ind w:left="630"/>
        <w:rPr>
          <w:rFonts w:ascii="Times New Roman" w:hAnsi="Times New Roman"/>
          <w:noProof/>
          <w:color w:val="000000" w:themeColor="text1"/>
          <w:lang w:val="sr-Cyrl-RS"/>
        </w:rPr>
      </w:pPr>
    </w:p>
    <w:p w:rsidR="005D72A3" w:rsidRPr="00D80E4B" w:rsidRDefault="005D72A3" w:rsidP="005D72A3">
      <w:pPr>
        <w:ind w:firstLine="630"/>
        <w:rPr>
          <w:rFonts w:ascii="Times New Roman" w:hAnsi="Times New Roman"/>
          <w:bCs/>
          <w:iCs/>
          <w:noProof/>
          <w:color w:val="000000" w:themeColor="text1"/>
          <w:lang w:val="sr-Cyrl-CS"/>
        </w:rPr>
      </w:pPr>
      <w:r w:rsidRPr="00D80E4B">
        <w:rPr>
          <w:rFonts w:ascii="Times New Roman" w:hAnsi="Times New Roman"/>
          <w:bCs/>
          <w:iCs/>
          <w:noProof/>
          <w:color w:val="000000" w:themeColor="text1"/>
          <w:lang w:val="sr-Cyrl-CS"/>
        </w:rPr>
        <w:t xml:space="preserve">Друге податке и доказе од значаја за добијање дозволе могуће је доставити и у току поступка, односно након поднетог захтева, у разумном року. </w:t>
      </w:r>
    </w:p>
    <w:p w:rsidR="005D72A3" w:rsidRPr="00B449F3" w:rsidRDefault="005D72A3" w:rsidP="005D72A3">
      <w:pPr>
        <w:ind w:firstLine="630"/>
        <w:rPr>
          <w:rFonts w:ascii="Times New Roman" w:hAnsi="Times New Roman"/>
          <w:bCs/>
          <w:iCs/>
          <w:noProof/>
          <w:lang w:val="sr-Cyrl-CS"/>
        </w:rPr>
      </w:pPr>
      <w:r w:rsidRPr="00B449F3">
        <w:rPr>
          <w:rFonts w:ascii="Times New Roman" w:hAnsi="Times New Roman"/>
          <w:bCs/>
          <w:iCs/>
          <w:noProof/>
          <w:lang w:val="sr-Cyrl-CS"/>
        </w:rPr>
        <w:t xml:space="preserve">Документа из тачака 2) </w:t>
      </w:r>
      <w:r w:rsidRPr="000C7F09">
        <w:rPr>
          <w:rFonts w:ascii="Times New Roman" w:hAnsi="Times New Roman"/>
          <w:bCs/>
          <w:iCs/>
          <w:noProof/>
          <w:lang w:val="sr-Cyrl-CS"/>
        </w:rPr>
        <w:t xml:space="preserve">– 12) </w:t>
      </w:r>
      <w:r w:rsidRPr="00B449F3">
        <w:rPr>
          <w:rFonts w:ascii="Times New Roman" w:hAnsi="Times New Roman"/>
          <w:bCs/>
          <w:iCs/>
          <w:noProof/>
          <w:lang w:val="sr-Cyrl-CS"/>
        </w:rPr>
        <w:t>Подносилац захтева није у обавези да доставља уз овај захтев уколико је исту документацију приложио приликом подношења захтева за издавање дозволе за обављање делатности предузећа за професионалну рехабилитацију и запошљавање особа са инвалидитетом, о коме је надлежни орган позитивно одлучио и уколико није дошло до промене у односу на моменат подношења наведеног захтева.</w:t>
      </w:r>
    </w:p>
    <w:p w:rsidR="005D72A3" w:rsidRPr="00B449F3" w:rsidRDefault="005D72A3" w:rsidP="005D72A3">
      <w:pPr>
        <w:rPr>
          <w:rFonts w:ascii="Times New Roman" w:hAnsi="Times New Roman"/>
          <w:bCs/>
          <w:iCs/>
          <w:noProof/>
          <w:lang w:val="sr-Cyrl-CS"/>
        </w:rPr>
      </w:pPr>
    </w:p>
    <w:p w:rsidR="005D72A3" w:rsidRPr="00B449F3" w:rsidRDefault="005D72A3" w:rsidP="005D72A3">
      <w:pPr>
        <w:ind w:firstLine="630"/>
        <w:rPr>
          <w:rFonts w:ascii="Times New Roman" w:hAnsi="Times New Roman"/>
          <w:bCs/>
          <w:iCs/>
          <w:noProof/>
          <w:lang w:val="sr-Cyrl-CS"/>
        </w:rPr>
      </w:pPr>
      <w:r w:rsidRPr="00B449F3">
        <w:rPr>
          <w:rFonts w:ascii="Times New Roman" w:hAnsi="Times New Roman"/>
          <w:bCs/>
          <w:iCs/>
          <w:noProof/>
          <w:lang w:val="sr-Cyrl-CS"/>
        </w:rPr>
        <w:t xml:space="preserve">Уз горе наведене документе, као доказе достављају се и друга документа уколико подносилац захтева не изјави сагласност да податке из тих докумената Министарство надлежно за послове запошљавања  прибави по службеној дужности или изричито изјави вољу да ће сам прибавити та документа, и то: </w:t>
      </w:r>
    </w:p>
    <w:p w:rsidR="005D72A3" w:rsidRPr="00B449F3" w:rsidRDefault="005D72A3" w:rsidP="005D72A3">
      <w:pPr>
        <w:ind w:firstLine="630"/>
        <w:rPr>
          <w:rFonts w:ascii="Times New Roman" w:hAnsi="Times New Roman"/>
          <w:bCs/>
          <w:iCs/>
          <w:noProof/>
          <w:lang w:val="sr-Cyrl-CS"/>
        </w:rPr>
      </w:pPr>
      <w:r w:rsidRPr="00B449F3">
        <w:rPr>
          <w:rFonts w:ascii="Times New Roman" w:hAnsi="Times New Roman"/>
          <w:bCs/>
          <w:iCs/>
          <w:noProof/>
          <w:lang w:val="sr-Cyrl-CS"/>
        </w:rPr>
        <w:t>1)</w:t>
      </w:r>
      <w:r w:rsidRPr="00B449F3">
        <w:rPr>
          <w:rFonts w:ascii="Times New Roman" w:hAnsi="Times New Roman"/>
          <w:bCs/>
          <w:iCs/>
          <w:noProof/>
          <w:lang w:val="sr-Cyrl-CS"/>
        </w:rPr>
        <w:tab/>
        <w:t>податке о основу права коришћења објекта, односно простора у коме ће се спроводити обука уколико је објекат, односно простор у власништву подносиоца захтева (извод из катастра);</w:t>
      </w:r>
    </w:p>
    <w:p w:rsidR="005D72A3" w:rsidRPr="005250E8" w:rsidRDefault="005D72A3" w:rsidP="005D72A3">
      <w:pPr>
        <w:ind w:firstLine="630"/>
        <w:rPr>
          <w:rFonts w:ascii="Times New Roman" w:hAnsi="Times New Roman"/>
          <w:bCs/>
          <w:iCs/>
          <w:noProof/>
          <w:lang w:val="sr-Cyrl-CS"/>
        </w:rPr>
      </w:pPr>
      <w:r w:rsidRPr="00B449F3">
        <w:rPr>
          <w:rFonts w:ascii="Times New Roman" w:hAnsi="Times New Roman"/>
          <w:bCs/>
          <w:iCs/>
          <w:noProof/>
          <w:lang w:val="sr-Cyrl-CS"/>
        </w:rPr>
        <w:t>2)</w:t>
      </w:r>
      <w:r w:rsidRPr="00B449F3">
        <w:rPr>
          <w:rFonts w:ascii="Times New Roman" w:hAnsi="Times New Roman"/>
          <w:bCs/>
          <w:iCs/>
          <w:noProof/>
          <w:lang w:val="sr-Cyrl-CS"/>
        </w:rPr>
        <w:tab/>
      </w:r>
      <w:r w:rsidRPr="00842E52">
        <w:rPr>
          <w:rFonts w:ascii="Times New Roman" w:hAnsi="Times New Roman"/>
          <w:bCs/>
          <w:iCs/>
          <w:noProof/>
          <w:lang w:val="sr-Cyrl-CS"/>
        </w:rPr>
        <w:t>мишљење органа надлежног за послове безбедности и здравља на раду на програм обуке</w:t>
      </w:r>
      <w:r>
        <w:rPr>
          <w:rFonts w:ascii="Times New Roman" w:hAnsi="Times New Roman"/>
          <w:bCs/>
          <w:iCs/>
          <w:noProof/>
          <w:lang w:val="sr-Cyrl-CS"/>
        </w:rPr>
        <w:t xml:space="preserve"> </w:t>
      </w:r>
      <w:r w:rsidRPr="005250E8">
        <w:rPr>
          <w:rFonts w:ascii="Times New Roman" w:hAnsi="Times New Roman"/>
          <w:bCs/>
          <w:iCs/>
          <w:noProof/>
          <w:lang w:val="sr-Cyrl-CS"/>
        </w:rPr>
        <w:t>(уколико се не прибавља у обједињеном поступању);</w:t>
      </w:r>
    </w:p>
    <w:p w:rsidR="005D72A3" w:rsidRPr="005250E8" w:rsidRDefault="005D72A3" w:rsidP="005D72A3">
      <w:pPr>
        <w:ind w:firstLine="630"/>
        <w:rPr>
          <w:rFonts w:ascii="Times New Roman" w:hAnsi="Times New Roman"/>
          <w:bCs/>
          <w:iCs/>
          <w:noProof/>
          <w:lang w:val="sr-Cyrl-CS"/>
        </w:rPr>
      </w:pPr>
      <w:r w:rsidRPr="005250E8">
        <w:rPr>
          <w:rFonts w:ascii="Times New Roman" w:hAnsi="Times New Roman"/>
          <w:bCs/>
          <w:iCs/>
          <w:noProof/>
          <w:lang w:val="sr-Cyrl-CS"/>
        </w:rPr>
        <w:t>3)</w:t>
      </w:r>
      <w:r w:rsidRPr="005250E8">
        <w:rPr>
          <w:rFonts w:ascii="Times New Roman" w:hAnsi="Times New Roman"/>
          <w:bCs/>
          <w:iCs/>
          <w:noProof/>
          <w:lang w:val="sr-Cyrl-CS"/>
        </w:rPr>
        <w:tab/>
        <w:t>мишљење организације за стручно образовање одраслих на програм обуке (уколико се не прибавља у обједињеном поступању).</w:t>
      </w:r>
    </w:p>
    <w:p w:rsidR="005D72A3" w:rsidRPr="002C7D6B" w:rsidRDefault="005D72A3" w:rsidP="002C7D6B">
      <w:pPr>
        <w:rPr>
          <w:rFonts w:ascii="Times New Roman" w:hAnsi="Times New Roman"/>
          <w:b/>
          <w:bCs/>
          <w:iCs/>
          <w:noProof/>
          <w:lang w:val="sr-Cyrl-CS"/>
        </w:rPr>
      </w:pPr>
      <w:bookmarkStart w:id="0" w:name="_GoBack"/>
      <w:bookmarkEnd w:id="0"/>
      <w:r w:rsidRPr="002C7D6B">
        <w:rPr>
          <w:rFonts w:ascii="Times New Roman" w:hAnsi="Times New Roman"/>
          <w:b/>
          <w:bCs/>
          <w:iCs/>
          <w:noProof/>
          <w:lang w:val="sr-Cyrl-CS"/>
        </w:rPr>
        <w:t>НАПОМЕНА:</w:t>
      </w:r>
    </w:p>
    <w:p w:rsidR="005D72A3" w:rsidRPr="00B449F3" w:rsidRDefault="005D72A3" w:rsidP="005D72A3">
      <w:pPr>
        <w:rPr>
          <w:rFonts w:ascii="Times New Roman" w:hAnsi="Times New Roman"/>
          <w:bCs/>
          <w:iCs/>
          <w:noProof/>
        </w:rPr>
      </w:pPr>
      <w:r w:rsidRPr="00B449F3">
        <w:rPr>
          <w:rFonts w:ascii="Times New Roman" w:hAnsi="Times New Roman"/>
          <w:bCs/>
          <w:iCs/>
          <w:noProof/>
        </w:rPr>
        <w:t>У складу са Законом о републичким административним таксама („Сл.гласник РС“, бр. 43/03, 51/03</w:t>
      </w:r>
      <w:r w:rsidRPr="00B449F3">
        <w:rPr>
          <w:rFonts w:ascii="Times New Roman" w:hAnsi="Times New Roman"/>
          <w:bCs/>
          <w:iCs/>
          <w:noProof/>
          <w:lang w:val="sr-Cyrl-RS"/>
        </w:rPr>
        <w:t xml:space="preserve"> </w:t>
      </w:r>
      <w:r w:rsidRPr="00B449F3">
        <w:rPr>
          <w:rFonts w:ascii="Times New Roman" w:hAnsi="Times New Roman"/>
          <w:bCs/>
          <w:iCs/>
          <w:noProof/>
        </w:rPr>
        <w:t>- испрaвка, 61/05, 101/05</w:t>
      </w:r>
      <w:r w:rsidRPr="00B449F3">
        <w:rPr>
          <w:rFonts w:ascii="Times New Roman" w:hAnsi="Times New Roman"/>
          <w:bCs/>
          <w:iCs/>
          <w:noProof/>
          <w:lang w:val="sr-Cyrl-RS"/>
        </w:rPr>
        <w:t xml:space="preserve"> </w:t>
      </w:r>
      <w:r w:rsidRPr="00B449F3">
        <w:rPr>
          <w:rFonts w:ascii="Times New Roman" w:hAnsi="Times New Roman"/>
          <w:bCs/>
          <w:iCs/>
          <w:noProof/>
        </w:rPr>
        <w:t>- др. закон, 5/09, 54/09, 50/11, 93/12, 65/13</w:t>
      </w:r>
      <w:r w:rsidRPr="00B449F3">
        <w:rPr>
          <w:rFonts w:ascii="Times New Roman" w:hAnsi="Times New Roman"/>
          <w:bCs/>
          <w:iCs/>
          <w:noProof/>
          <w:lang w:val="sr-Cyrl-RS"/>
        </w:rPr>
        <w:t xml:space="preserve"> </w:t>
      </w:r>
      <w:r w:rsidRPr="00B449F3">
        <w:rPr>
          <w:rFonts w:ascii="Times New Roman" w:hAnsi="Times New Roman"/>
          <w:bCs/>
          <w:iCs/>
          <w:noProof/>
        </w:rPr>
        <w:t>- др. закон, 83/15, 112/15, 113/17, 3/18</w:t>
      </w:r>
      <w:r w:rsidRPr="00B449F3">
        <w:rPr>
          <w:rFonts w:ascii="Times New Roman" w:hAnsi="Times New Roman"/>
          <w:bCs/>
          <w:iCs/>
          <w:noProof/>
          <w:lang w:val="sr-Cyrl-RS"/>
        </w:rPr>
        <w:t xml:space="preserve"> </w:t>
      </w:r>
      <w:r w:rsidRPr="00B449F3">
        <w:rPr>
          <w:rFonts w:ascii="Times New Roman" w:hAnsi="Times New Roman"/>
          <w:bCs/>
          <w:iCs/>
          <w:noProof/>
        </w:rPr>
        <w:t xml:space="preserve">- исправка, 95/18), наплаћују се такса за захтев </w:t>
      </w:r>
      <w:r w:rsidRPr="00B449F3">
        <w:rPr>
          <w:rFonts w:ascii="Times New Roman" w:hAnsi="Times New Roman"/>
          <w:bCs/>
          <w:iCs/>
          <w:noProof/>
          <w:lang w:val="sr-Cyrl-RS"/>
        </w:rPr>
        <w:t>и</w:t>
      </w:r>
      <w:r w:rsidRPr="00B449F3">
        <w:rPr>
          <w:rFonts w:ascii="Times New Roman" w:hAnsi="Times New Roman"/>
          <w:bCs/>
          <w:iCs/>
          <w:noProof/>
        </w:rPr>
        <w:t xml:space="preserve"> такса за издавање одобрења за обављање мера и активности професионалне рехабилитације особа са инвалидитетом (решење):</w:t>
      </w:r>
    </w:p>
    <w:p w:rsidR="005D72A3" w:rsidRPr="00B449F3" w:rsidRDefault="005D72A3" w:rsidP="005D72A3">
      <w:pPr>
        <w:rPr>
          <w:rFonts w:ascii="Times New Roman" w:hAnsi="Times New Roman"/>
          <w:bCs/>
          <w:iCs/>
          <w:noProof/>
        </w:rPr>
      </w:pPr>
    </w:p>
    <w:p w:rsidR="005D72A3" w:rsidRPr="00B449F3" w:rsidRDefault="005D72A3" w:rsidP="005D72A3">
      <w:pPr>
        <w:rPr>
          <w:rFonts w:ascii="Times New Roman" w:hAnsi="Times New Roman"/>
          <w:bCs/>
          <w:iCs/>
          <w:noProof/>
        </w:rPr>
      </w:pPr>
      <w:r w:rsidRPr="00B449F3">
        <w:rPr>
          <w:rFonts w:ascii="Times New Roman" w:hAnsi="Times New Roman"/>
          <w:bCs/>
          <w:iCs/>
          <w:noProof/>
        </w:rPr>
        <w:t>Такса за захтев, наплаћује се по тарифном броју 1:</w:t>
      </w:r>
    </w:p>
    <w:p w:rsidR="005D72A3" w:rsidRPr="00B449F3" w:rsidRDefault="005D72A3" w:rsidP="005D72A3">
      <w:pPr>
        <w:rPr>
          <w:rFonts w:ascii="Times New Roman" w:hAnsi="Times New Roman"/>
          <w:bCs/>
          <w:iCs/>
          <w:noProof/>
        </w:rPr>
      </w:pPr>
    </w:p>
    <w:p w:rsidR="005D72A3" w:rsidRPr="00B449F3" w:rsidRDefault="005D72A3" w:rsidP="002C7D6B">
      <w:pPr>
        <w:spacing w:after="120"/>
        <w:rPr>
          <w:rFonts w:ascii="Times New Roman" w:hAnsi="Times New Roman"/>
          <w:bCs/>
          <w:iCs/>
          <w:noProof/>
        </w:rPr>
      </w:pPr>
      <w:r w:rsidRPr="00B449F3">
        <w:rPr>
          <w:rFonts w:ascii="Times New Roman" w:hAnsi="Times New Roman"/>
          <w:b/>
          <w:bCs/>
          <w:iCs/>
          <w:noProof/>
        </w:rPr>
        <w:t>Износ: 320,00 динара</w:t>
      </w:r>
    </w:p>
    <w:p w:rsidR="005D72A3" w:rsidRPr="00B449F3" w:rsidRDefault="005D72A3" w:rsidP="002C7D6B">
      <w:pPr>
        <w:spacing w:after="120"/>
        <w:rPr>
          <w:rFonts w:ascii="Times New Roman" w:hAnsi="Times New Roman"/>
          <w:bCs/>
          <w:iCs/>
          <w:noProof/>
        </w:rPr>
      </w:pPr>
      <w:r w:rsidRPr="00B449F3">
        <w:rPr>
          <w:rFonts w:ascii="Times New Roman" w:hAnsi="Times New Roman"/>
          <w:bCs/>
          <w:iCs/>
          <w:noProof/>
        </w:rPr>
        <w:t>Прималац: Буџет Републике Србије</w:t>
      </w:r>
    </w:p>
    <w:p w:rsidR="005D72A3" w:rsidRPr="00B449F3" w:rsidRDefault="005D72A3" w:rsidP="002C7D6B">
      <w:pPr>
        <w:spacing w:after="120"/>
        <w:rPr>
          <w:rFonts w:ascii="Times New Roman" w:hAnsi="Times New Roman"/>
          <w:b/>
          <w:bCs/>
          <w:iCs/>
          <w:noProof/>
        </w:rPr>
      </w:pPr>
      <w:r w:rsidRPr="00B449F3">
        <w:rPr>
          <w:rFonts w:ascii="Times New Roman" w:hAnsi="Times New Roman"/>
          <w:b/>
          <w:bCs/>
          <w:iCs/>
          <w:noProof/>
        </w:rPr>
        <w:t>Рачун: 840-742221843-57</w:t>
      </w:r>
    </w:p>
    <w:p w:rsidR="005D72A3" w:rsidRPr="00B449F3" w:rsidRDefault="005D72A3" w:rsidP="002C7D6B">
      <w:pPr>
        <w:spacing w:after="120"/>
        <w:rPr>
          <w:rFonts w:ascii="Times New Roman" w:hAnsi="Times New Roman"/>
          <w:b/>
          <w:bCs/>
          <w:iCs/>
          <w:noProof/>
          <w:lang w:val="sr-Cyrl-RS"/>
        </w:rPr>
      </w:pPr>
      <w:r w:rsidRPr="00B449F3">
        <w:rPr>
          <w:rFonts w:ascii="Times New Roman" w:hAnsi="Times New Roman"/>
          <w:b/>
          <w:bCs/>
          <w:iCs/>
          <w:noProof/>
        </w:rPr>
        <w:t>модел 97 позив на број 50-016</w:t>
      </w:r>
    </w:p>
    <w:p w:rsidR="005D72A3" w:rsidRPr="00B449F3" w:rsidRDefault="005D72A3" w:rsidP="005D72A3">
      <w:pPr>
        <w:rPr>
          <w:rFonts w:ascii="Times New Roman" w:hAnsi="Times New Roman"/>
          <w:bCs/>
          <w:iCs/>
          <w:noProof/>
        </w:rPr>
      </w:pPr>
      <w:r w:rsidRPr="00B449F3">
        <w:rPr>
          <w:rFonts w:ascii="Times New Roman" w:hAnsi="Times New Roman"/>
          <w:bCs/>
          <w:iCs/>
          <w:noProof/>
        </w:rPr>
        <w:t xml:space="preserve">Такса за издавање одобрења за обављање мера и активности професионалне рехабилитације особа са инвалидитетом (решење), наплаћује се по тарифном броју </w:t>
      </w:r>
      <w:r w:rsidRPr="00B449F3">
        <w:rPr>
          <w:rFonts w:ascii="Times New Roman" w:hAnsi="Times New Roman"/>
          <w:bCs/>
          <w:iCs/>
          <w:noProof/>
          <w:lang w:val="sr-Cyrl-RS"/>
        </w:rPr>
        <w:t>9</w:t>
      </w:r>
      <w:r w:rsidRPr="00B449F3">
        <w:rPr>
          <w:rFonts w:ascii="Times New Roman" w:hAnsi="Times New Roman"/>
          <w:bCs/>
          <w:iCs/>
          <w:noProof/>
        </w:rPr>
        <w:t>:</w:t>
      </w:r>
    </w:p>
    <w:p w:rsidR="005D72A3" w:rsidRPr="00B449F3" w:rsidRDefault="005D72A3" w:rsidP="005D72A3">
      <w:pPr>
        <w:rPr>
          <w:rFonts w:ascii="Times New Roman" w:hAnsi="Times New Roman"/>
          <w:bCs/>
          <w:iCs/>
          <w:noProof/>
        </w:rPr>
      </w:pPr>
    </w:p>
    <w:p w:rsidR="005D72A3" w:rsidRPr="00B449F3" w:rsidRDefault="005D72A3" w:rsidP="002C7D6B">
      <w:pPr>
        <w:spacing w:after="120"/>
        <w:rPr>
          <w:rFonts w:ascii="Times New Roman" w:hAnsi="Times New Roman"/>
          <w:b/>
          <w:bCs/>
          <w:iCs/>
          <w:noProof/>
        </w:rPr>
      </w:pPr>
      <w:r w:rsidRPr="00B449F3">
        <w:rPr>
          <w:rFonts w:ascii="Times New Roman" w:hAnsi="Times New Roman"/>
          <w:b/>
          <w:bCs/>
          <w:iCs/>
          <w:noProof/>
        </w:rPr>
        <w:t xml:space="preserve">Износ: </w:t>
      </w:r>
      <w:r w:rsidRPr="00B449F3">
        <w:rPr>
          <w:rFonts w:ascii="Times New Roman" w:hAnsi="Times New Roman"/>
          <w:b/>
          <w:bCs/>
          <w:iCs/>
          <w:noProof/>
          <w:lang w:val="sr-Cyrl-RS"/>
        </w:rPr>
        <w:t>550</w:t>
      </w:r>
      <w:r w:rsidRPr="00B449F3">
        <w:rPr>
          <w:rFonts w:ascii="Times New Roman" w:hAnsi="Times New Roman"/>
          <w:b/>
          <w:bCs/>
          <w:iCs/>
          <w:noProof/>
        </w:rPr>
        <w:t>,00 динара</w:t>
      </w:r>
    </w:p>
    <w:p w:rsidR="005D72A3" w:rsidRPr="00B449F3" w:rsidRDefault="005D72A3" w:rsidP="002C7D6B">
      <w:pPr>
        <w:spacing w:after="120"/>
        <w:rPr>
          <w:rFonts w:ascii="Times New Roman" w:hAnsi="Times New Roman"/>
          <w:bCs/>
          <w:iCs/>
          <w:noProof/>
        </w:rPr>
      </w:pPr>
      <w:r w:rsidRPr="00B449F3">
        <w:rPr>
          <w:rFonts w:ascii="Times New Roman" w:hAnsi="Times New Roman"/>
          <w:bCs/>
          <w:iCs/>
          <w:noProof/>
        </w:rPr>
        <w:t>Прималац: Буџет Републике Србије</w:t>
      </w:r>
    </w:p>
    <w:p w:rsidR="005D72A3" w:rsidRPr="00B449F3" w:rsidRDefault="005D72A3" w:rsidP="002C7D6B">
      <w:pPr>
        <w:spacing w:after="120"/>
        <w:rPr>
          <w:rFonts w:ascii="Times New Roman" w:hAnsi="Times New Roman"/>
          <w:b/>
          <w:bCs/>
          <w:iCs/>
          <w:noProof/>
        </w:rPr>
      </w:pPr>
      <w:r w:rsidRPr="00B449F3">
        <w:rPr>
          <w:rFonts w:ascii="Times New Roman" w:hAnsi="Times New Roman"/>
          <w:b/>
          <w:bCs/>
          <w:iCs/>
          <w:noProof/>
        </w:rPr>
        <w:t>Рачун: 840-742221843-57</w:t>
      </w:r>
    </w:p>
    <w:p w:rsidR="00A74DA0" w:rsidRDefault="005D72A3" w:rsidP="002C7D6B">
      <w:pPr>
        <w:spacing w:after="120"/>
      </w:pPr>
      <w:r w:rsidRPr="00B449F3">
        <w:rPr>
          <w:rFonts w:ascii="Times New Roman" w:hAnsi="Times New Roman"/>
          <w:b/>
          <w:bCs/>
          <w:iCs/>
          <w:noProof/>
        </w:rPr>
        <w:t>модел 97 позив на број 50-016</w:t>
      </w:r>
    </w:p>
    <w:sectPr w:rsidR="00A74DA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2640C"/>
    <w:multiLevelType w:val="hybridMultilevel"/>
    <w:tmpl w:val="D8B2CC18"/>
    <w:lvl w:ilvl="0" w:tplc="BB72A5D2">
      <w:start w:val="1"/>
      <w:numFmt w:val="decimal"/>
      <w:lvlText w:val="%1)"/>
      <w:lvlJc w:val="left"/>
      <w:pPr>
        <w:ind w:left="1410" w:hanging="78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770D0F6F"/>
    <w:multiLevelType w:val="hybridMultilevel"/>
    <w:tmpl w:val="995C0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2A3"/>
    <w:rsid w:val="00235078"/>
    <w:rsid w:val="002878C5"/>
    <w:rsid w:val="002C7D6B"/>
    <w:rsid w:val="00335A3C"/>
    <w:rsid w:val="004454F9"/>
    <w:rsid w:val="005D72A3"/>
    <w:rsid w:val="006A62A9"/>
    <w:rsid w:val="008175D9"/>
    <w:rsid w:val="008C7F18"/>
    <w:rsid w:val="00905681"/>
    <w:rsid w:val="00A74DA0"/>
    <w:rsid w:val="00BA6212"/>
    <w:rsid w:val="00CF653C"/>
    <w:rsid w:val="00DA5E54"/>
    <w:rsid w:val="00F11923"/>
    <w:rsid w:val="00F62B55"/>
    <w:rsid w:val="00F806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057A4"/>
  <w15:chartTrackingRefBased/>
  <w15:docId w15:val="{80A97ED3-C3EE-412D-BF3A-4026CA9B9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72A3"/>
    <w:pPr>
      <w:spacing w:after="0" w:line="240" w:lineRule="auto"/>
      <w:jc w:val="both"/>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5D72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980</Words>
  <Characters>5588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Igor</cp:lastModifiedBy>
  <cp:revision>2</cp:revision>
  <dcterms:created xsi:type="dcterms:W3CDTF">2020-01-10T05:55:00Z</dcterms:created>
  <dcterms:modified xsi:type="dcterms:W3CDTF">2020-01-10T05:55:00Z</dcterms:modified>
</cp:coreProperties>
</file>