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5334DE15" w:rsidR="00B1006E" w:rsidRPr="00A202BD" w:rsidRDefault="009C311E" w:rsidP="000E2036">
      <w:pPr>
        <w:pStyle w:val="NormalWeb"/>
        <w:spacing w:before="0" w:beforeAutospacing="0" w:after="0" w:afterAutospacing="0" w:line="336" w:lineRule="atLeast"/>
        <w:jc w:val="center"/>
        <w:rPr>
          <w:b/>
          <w:sz w:val="22"/>
          <w:szCs w:val="22"/>
          <w:lang w:val="sr-Cyrl-RS"/>
        </w:rPr>
      </w:pPr>
      <w:r w:rsidRPr="00A202BD">
        <w:rPr>
          <w:b/>
          <w:sz w:val="22"/>
          <w:szCs w:val="22"/>
          <w:lang w:val="sr-Cyrl-RS"/>
        </w:rPr>
        <w:t>ПОЈЕДНОСТАВЉЕЊЕ</w:t>
      </w:r>
      <w:r w:rsidRPr="00A202BD">
        <w:rPr>
          <w:b/>
          <w:strike/>
          <w:sz w:val="22"/>
          <w:szCs w:val="22"/>
          <w:lang w:val="sr-Cyrl-RS"/>
        </w:rPr>
        <w:t xml:space="preserve"> </w:t>
      </w:r>
      <w:r w:rsidRPr="00A202BD">
        <w:rPr>
          <w:b/>
          <w:sz w:val="22"/>
          <w:szCs w:val="22"/>
          <w:lang w:val="sr-Cyrl-RS"/>
        </w:rPr>
        <w:t>ПОСТУПКА ИЗДАВАЊА САГЛАСНОСТИ НА ПРОЈЕКТЕ САНАЦИЈЕ И РЕМЕДИЈАЦИЈЕ</w:t>
      </w:r>
    </w:p>
    <w:p w14:paraId="484A10FD" w14:textId="77777777" w:rsidR="00133384" w:rsidRPr="00DB19B9" w:rsidRDefault="00133384"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B19B9"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D89DB3B" w:rsidR="000E2036" w:rsidRPr="00DB4DDD" w:rsidRDefault="00B510F4" w:rsidP="00DB4DDD">
            <w:pPr>
              <w:pStyle w:val="NormalWeb"/>
              <w:spacing w:before="120" w:beforeAutospacing="0" w:after="120" w:afterAutospacing="0"/>
              <w:jc w:val="both"/>
              <w:rPr>
                <w:b/>
                <w:sz w:val="22"/>
                <w:szCs w:val="22"/>
                <w:lang w:val="sr-Cyrl-RS"/>
              </w:rPr>
            </w:pPr>
            <w:r w:rsidRPr="00DB4DDD">
              <w:rPr>
                <w:b/>
                <w:sz w:val="22"/>
                <w:szCs w:val="22"/>
                <w:lang w:val="sr-Cyrl-RS"/>
              </w:rPr>
              <w:t>Сагласност на пројекте санације и ремедијације</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377B3441" w:rsidR="000E2036" w:rsidRPr="00DB4DDD" w:rsidRDefault="00B510F4" w:rsidP="00DB4DDD">
            <w:pPr>
              <w:pStyle w:val="NormalWeb"/>
              <w:spacing w:before="120" w:beforeAutospacing="0" w:after="120" w:afterAutospacing="0"/>
              <w:jc w:val="both"/>
              <w:rPr>
                <w:b/>
                <w:sz w:val="22"/>
                <w:szCs w:val="22"/>
                <w:lang w:val="sr-Cyrl-RS"/>
              </w:rPr>
            </w:pPr>
            <w:r w:rsidRPr="00DB4DDD">
              <w:rPr>
                <w:b/>
                <w:sz w:val="22"/>
                <w:szCs w:val="22"/>
                <w:lang w:val="sr-Cyrl-RS"/>
              </w:rPr>
              <w:t>134.00.0077</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04403008" w:rsidR="00092B84" w:rsidRPr="00DB4DDD" w:rsidRDefault="00B510F4" w:rsidP="00DB4DDD">
            <w:pPr>
              <w:pStyle w:val="NormalWeb"/>
              <w:spacing w:before="120" w:beforeAutospacing="0" w:after="120" w:afterAutospacing="0"/>
              <w:jc w:val="both"/>
              <w:rPr>
                <w:sz w:val="22"/>
                <w:szCs w:val="22"/>
                <w:lang w:val="sr-Cyrl-RS"/>
              </w:rPr>
            </w:pPr>
            <w:r w:rsidRPr="00DB4DDD">
              <w:rPr>
                <w:sz w:val="22"/>
                <w:szCs w:val="22"/>
                <w:lang w:val="sr-Cyrl-RS"/>
              </w:rPr>
              <w:t>Министарство заштите животне средине</w:t>
            </w:r>
          </w:p>
        </w:tc>
      </w:tr>
      <w:tr w:rsidR="00850AD5" w:rsidRPr="00DB19B9"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10BAEF6B" w14:textId="17C2D4CA" w:rsidR="00645199" w:rsidRPr="00DB4DDD" w:rsidRDefault="009E59DA" w:rsidP="00DB4DDD">
            <w:pPr>
              <w:pStyle w:val="ListParagraph"/>
              <w:numPr>
                <w:ilvl w:val="0"/>
                <w:numId w:val="26"/>
              </w:numPr>
              <w:spacing w:before="120" w:after="120"/>
              <w:ind w:left="281" w:hanging="220"/>
              <w:rPr>
                <w:rFonts w:ascii="Times New Roman" w:hAnsi="Times New Roman"/>
                <w:sz w:val="22"/>
                <w:szCs w:val="22"/>
                <w:lang w:val="sr-Cyrl-RS"/>
              </w:rPr>
            </w:pPr>
            <w:r w:rsidRPr="00DB4DDD">
              <w:rPr>
                <w:rFonts w:ascii="Times New Roman" w:hAnsi="Times New Roman"/>
                <w:sz w:val="22"/>
                <w:szCs w:val="22"/>
                <w:lang w:val="sr-Cyrl-RS"/>
              </w:rPr>
              <w:t>Закон о заштити животне средине</w:t>
            </w:r>
            <w:r w:rsidRPr="00DB4DDD">
              <w:rPr>
                <w:rFonts w:ascii="Times New Roman" w:hAnsi="Times New Roman"/>
                <w:sz w:val="22"/>
                <w:szCs w:val="22"/>
              </w:rPr>
              <w:t xml:space="preserve">("Сл. </w:t>
            </w:r>
            <w:r w:rsidRPr="00DB4DDD">
              <w:rPr>
                <w:rFonts w:ascii="Times New Roman" w:hAnsi="Times New Roman"/>
                <w:sz w:val="22"/>
                <w:szCs w:val="22"/>
                <w:lang w:val="sr-Cyrl-RS"/>
              </w:rPr>
              <w:t>Гласник РС“ бр.</w:t>
            </w:r>
            <w:r w:rsidR="00B510F4" w:rsidRPr="00DB4DDD">
              <w:rPr>
                <w:rFonts w:ascii="Times New Roman" w:hAnsi="Times New Roman"/>
                <w:sz w:val="22"/>
                <w:szCs w:val="22"/>
                <w:lang w:val="sr-Cyrl-RS"/>
              </w:rPr>
              <w:t xml:space="preserve"> 135/2004-29, 36/2009-144, 36/2009-115 (др. закон), 72/2009-164 (др. закон), 43/2011-88 (УС), 14/2016-3, 76/2018-3</w:t>
            </w:r>
            <w:r w:rsidRPr="00DB4DDD">
              <w:rPr>
                <w:rFonts w:ascii="Times New Roman" w:hAnsi="Times New Roman"/>
                <w:sz w:val="22"/>
                <w:szCs w:val="22"/>
                <w:lang w:val="sr-Cyrl-RS"/>
              </w:rPr>
              <w:t>)</w:t>
            </w:r>
          </w:p>
          <w:p w14:paraId="2CCB5DCC" w14:textId="7E78618F" w:rsidR="00755E7C" w:rsidRPr="00DB4DDD" w:rsidRDefault="00B510F4" w:rsidP="00932C08">
            <w:pPr>
              <w:pStyle w:val="ListParagraph"/>
              <w:numPr>
                <w:ilvl w:val="0"/>
                <w:numId w:val="26"/>
              </w:numPr>
              <w:spacing w:before="120" w:after="120"/>
              <w:ind w:left="281" w:hanging="220"/>
              <w:rPr>
                <w:rFonts w:ascii="Times New Roman" w:hAnsi="Times New Roman"/>
                <w:sz w:val="22"/>
                <w:szCs w:val="22"/>
              </w:rPr>
            </w:pPr>
            <w:r w:rsidRPr="00DB4DDD">
              <w:rPr>
                <w:rFonts w:ascii="Times New Roman" w:hAnsi="Times New Roman"/>
                <w:sz w:val="22"/>
                <w:szCs w:val="22"/>
                <w:lang w:val="sr-Cyrl-RS"/>
              </w:rPr>
              <w:t>Уредба о програму системског праћења квалитета земљишта, индикаторима за оцену ризика од деградације земљишта и методологији за</w:t>
            </w:r>
            <w:r w:rsidR="009E59DA" w:rsidRPr="00DB4DDD">
              <w:rPr>
                <w:rFonts w:ascii="Times New Roman" w:hAnsi="Times New Roman"/>
                <w:sz w:val="22"/>
                <w:szCs w:val="22"/>
                <w:lang w:val="sr-Cyrl-RS"/>
              </w:rPr>
              <w:t xml:space="preserve"> израду ремедијационих програма </w:t>
            </w:r>
            <w:r w:rsidR="009E59DA" w:rsidRPr="00DB4DDD">
              <w:rPr>
                <w:rFonts w:ascii="Times New Roman" w:hAnsi="Times New Roman"/>
                <w:sz w:val="22"/>
                <w:szCs w:val="22"/>
              </w:rPr>
              <w:t xml:space="preserve">("Сл. </w:t>
            </w:r>
            <w:r w:rsidR="009E59DA" w:rsidRPr="00DB4DDD">
              <w:rPr>
                <w:rFonts w:ascii="Times New Roman" w:hAnsi="Times New Roman"/>
                <w:sz w:val="22"/>
                <w:szCs w:val="22"/>
                <w:lang w:val="sr-Cyrl-RS"/>
              </w:rPr>
              <w:t>Гласник РС“ бр.</w:t>
            </w:r>
            <w:r w:rsidRPr="00DB4DDD">
              <w:rPr>
                <w:rFonts w:ascii="Times New Roman" w:hAnsi="Times New Roman"/>
                <w:sz w:val="22"/>
                <w:szCs w:val="22"/>
                <w:lang w:val="sr-Cyrl-RS"/>
              </w:rPr>
              <w:t xml:space="preserve"> 88/2010-226, 30/2018-50 (др. уредба)</w:t>
            </w:r>
            <w:r w:rsidR="009E59DA" w:rsidRPr="00DB4DDD">
              <w:rPr>
                <w:rFonts w:ascii="Times New Roman" w:hAnsi="Times New Roman"/>
                <w:sz w:val="22"/>
                <w:szCs w:val="22"/>
                <w:lang w:val="sr-Cyrl-RS"/>
              </w:rPr>
              <w:t>)</w:t>
            </w:r>
          </w:p>
        </w:tc>
      </w:tr>
      <w:tr w:rsidR="00850AD5" w:rsidRPr="00DB19B9"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0E899E6E" w:rsidR="00D73918" w:rsidRPr="00DB4DDD" w:rsidRDefault="00A8581B" w:rsidP="00DB4DDD">
            <w:pPr>
              <w:spacing w:before="120" w:after="120"/>
              <w:rPr>
                <w:rFonts w:ascii="Times New Roman" w:hAnsi="Times New Roman"/>
                <w:sz w:val="22"/>
                <w:szCs w:val="22"/>
                <w:lang w:val="sr-Cyrl-RS"/>
              </w:rPr>
            </w:pPr>
            <w:r w:rsidRPr="00DB4DDD">
              <w:rPr>
                <w:rFonts w:ascii="Times New Roman" w:hAnsi="Times New Roman"/>
                <w:sz w:val="22"/>
                <w:szCs w:val="22"/>
                <w:lang w:val="sr-Cyrl-RS"/>
              </w:rPr>
              <w:t>Није потребна измена прописа</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710FC41E" w:rsidR="00804060" w:rsidRPr="00DB4DDD" w:rsidRDefault="009E59DA" w:rsidP="004A751E">
            <w:pPr>
              <w:pStyle w:val="NormalWeb"/>
              <w:spacing w:before="120" w:beforeAutospacing="0" w:after="120" w:afterAutospacing="0"/>
              <w:jc w:val="both"/>
              <w:rPr>
                <w:sz w:val="22"/>
                <w:szCs w:val="22"/>
                <w:lang w:val="sr-Cyrl-RS"/>
              </w:rPr>
            </w:pPr>
            <w:r w:rsidRPr="00DB4DDD">
              <w:rPr>
                <w:sz w:val="22"/>
                <w:szCs w:val="22"/>
                <w:lang w:val="sr-Cyrl-RS"/>
              </w:rPr>
              <w:t xml:space="preserve">Четврти квартал 2019. </w:t>
            </w:r>
            <w:r w:rsidR="004A751E">
              <w:rPr>
                <w:sz w:val="22"/>
                <w:szCs w:val="22"/>
                <w:lang w:val="sr-Cyrl-RS"/>
              </w:rPr>
              <w:t>године</w:t>
            </w:r>
            <w:r w:rsidRPr="00DB4DDD">
              <w:rPr>
                <w:sz w:val="22"/>
                <w:szCs w:val="22"/>
                <w:lang w:val="sr-Cyrl-RS"/>
              </w:rPr>
              <w:t>.</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60E4D682" w14:textId="77777777" w:rsidR="004A751E" w:rsidRDefault="004A751E" w:rsidP="00DB4DDD">
            <w:pPr>
              <w:contextualSpacing/>
              <w:rPr>
                <w:rFonts w:ascii="Times New Roman" w:hAnsi="Times New Roman"/>
                <w:sz w:val="22"/>
                <w:szCs w:val="22"/>
              </w:rPr>
            </w:pPr>
          </w:p>
          <w:p w14:paraId="51F6E172" w14:textId="7D7309D9" w:rsidR="00DB4DDD" w:rsidRPr="007D6F19" w:rsidRDefault="00DB4DDD" w:rsidP="00DB4DDD">
            <w:pPr>
              <w:contextualSpacing/>
              <w:rPr>
                <w:rFonts w:ascii="Times New Roman" w:hAnsi="Times New Roman"/>
                <w:sz w:val="22"/>
                <w:lang w:val="sr-Cyrl-RS"/>
              </w:rPr>
            </w:pPr>
            <w:r w:rsidRPr="007D6F19">
              <w:rPr>
                <w:rFonts w:ascii="Times New Roman" w:hAnsi="Times New Roman"/>
                <w:sz w:val="22"/>
                <w:szCs w:val="22"/>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0733B519" w14:textId="77777777" w:rsidR="00DB4DDD" w:rsidRPr="007D6F19" w:rsidRDefault="00DB4DDD" w:rsidP="00DB4DDD">
            <w:pPr>
              <w:ind w:left="-30"/>
              <w:contextualSpacing/>
              <w:rPr>
                <w:rFonts w:ascii="Times New Roman" w:hAnsi="Times New Roman"/>
                <w:sz w:val="22"/>
                <w:szCs w:val="22"/>
                <w:lang w:val="sr-Cyrl-RS"/>
              </w:rPr>
            </w:pPr>
          </w:p>
          <w:p w14:paraId="65B73C06" w14:textId="77777777" w:rsidR="00DB4DDD" w:rsidRPr="007D6F19" w:rsidRDefault="00DB4DDD" w:rsidP="00DB4DDD">
            <w:pPr>
              <w:ind w:left="-30"/>
              <w:contextualSpacing/>
              <w:rPr>
                <w:rFonts w:ascii="Times New Roman" w:hAnsi="Times New Roman"/>
                <w:sz w:val="22"/>
                <w:szCs w:val="22"/>
                <w:lang w:val="sr-Cyrl-RS"/>
              </w:rPr>
            </w:pPr>
            <w:r w:rsidRPr="007D6F19">
              <w:rPr>
                <w:rFonts w:ascii="Times New Roman" w:hAnsi="Times New Roman"/>
                <w:sz w:val="22"/>
                <w:szCs w:val="22"/>
                <w:lang w:val="sr-Cyrl-RS"/>
              </w:rPr>
              <w:t>Образац захтева је у слободној форми.</w:t>
            </w:r>
          </w:p>
          <w:p w14:paraId="41869802" w14:textId="77777777" w:rsidR="00DB4DDD" w:rsidRPr="007D6F19" w:rsidRDefault="00DB4DDD" w:rsidP="00DB4DDD">
            <w:pPr>
              <w:ind w:left="-30"/>
              <w:contextualSpacing/>
              <w:rPr>
                <w:rFonts w:ascii="Times New Roman" w:hAnsi="Times New Roman"/>
                <w:sz w:val="22"/>
                <w:szCs w:val="22"/>
                <w:lang w:val="sr-Cyrl-RS"/>
              </w:rPr>
            </w:pPr>
          </w:p>
          <w:p w14:paraId="638258CB" w14:textId="77777777" w:rsidR="00DB4DDD" w:rsidRPr="007D6F19" w:rsidRDefault="00DB4DDD" w:rsidP="00DB4DDD">
            <w:pPr>
              <w:contextualSpacing/>
              <w:rPr>
                <w:rFonts w:ascii="Times New Roman" w:eastAsiaTheme="minorHAnsi" w:hAnsi="Times New Roman"/>
                <w:sz w:val="22"/>
                <w:szCs w:val="22"/>
              </w:rPr>
            </w:pPr>
            <w:r w:rsidRPr="007D6F19">
              <w:rPr>
                <w:rFonts w:ascii="Times New Roman" w:eastAsiaTheme="minorHAnsi" w:hAnsi="Times New Roman"/>
                <w:sz w:val="22"/>
                <w:szCs w:val="22"/>
              </w:rPr>
              <w:t>Поступак подразумева подношење захтева лично</w:t>
            </w:r>
            <w:r w:rsidRPr="007D6F19">
              <w:rPr>
                <w:rFonts w:ascii="Times New Roman" w:eastAsiaTheme="minorHAnsi" w:hAnsi="Times New Roman"/>
                <w:sz w:val="22"/>
                <w:szCs w:val="22"/>
                <w:lang w:val="sr-Cyrl-RS"/>
              </w:rPr>
              <w:t xml:space="preserve"> на писарници или поштом</w:t>
            </w:r>
            <w:r w:rsidRPr="007D6F19">
              <w:rPr>
                <w:rFonts w:ascii="Times New Roman" w:eastAsiaTheme="minorHAnsi" w:hAnsi="Times New Roman"/>
                <w:sz w:val="22"/>
                <w:szCs w:val="22"/>
              </w:rPr>
              <w:t>. Још увек није успостављена пуна електронска управа, нити поједини сегменти електронске комуникације.</w:t>
            </w:r>
          </w:p>
          <w:p w14:paraId="4BCB02C2" w14:textId="1D8407AD" w:rsidR="004A751E" w:rsidRPr="00D403CA" w:rsidRDefault="004A751E" w:rsidP="00DB4DDD">
            <w:pPr>
              <w:spacing w:before="120" w:after="120"/>
              <w:rPr>
                <w:rFonts w:ascii="Times New Roman" w:hAnsi="Times New Roman"/>
                <w:sz w:val="22"/>
                <w:lang w:val="sr-Cyrl-RS"/>
              </w:rPr>
            </w:pP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DB4DDD"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DB4DDD" w:rsidRPr="00DB19B9" w:rsidRDefault="00DB4DDD" w:rsidP="00C70F1B">
            <w:pPr>
              <w:pStyle w:val="NormalWeb"/>
              <w:spacing w:before="120" w:beforeAutospacing="0" w:after="120" w:afterAutospacing="0"/>
              <w:rPr>
                <w:b/>
                <w:sz w:val="2"/>
                <w:szCs w:val="22"/>
                <w:lang w:val="sr-Cyrl-RS"/>
              </w:rPr>
            </w:pPr>
          </w:p>
        </w:tc>
      </w:tr>
      <w:tr w:rsidR="00DB4DDD"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DB4DDD" w:rsidRPr="007D6F19" w14:paraId="54EDCAD7" w14:textId="77777777" w:rsidTr="00074478">
              <w:trPr>
                <w:trHeight w:val="749"/>
              </w:trPr>
              <w:tc>
                <w:tcPr>
                  <w:tcW w:w="3632" w:type="dxa"/>
                  <w:vMerge w:val="restart"/>
                  <w:shd w:val="clear" w:color="auto" w:fill="F2F2F2" w:themeFill="background1" w:themeFillShade="F2"/>
                  <w:vAlign w:val="center"/>
                </w:tcPr>
                <w:p w14:paraId="371FB06D" w14:textId="77777777" w:rsidR="00DB4DDD" w:rsidRPr="007D6F19" w:rsidRDefault="00DB4DDD" w:rsidP="00074478">
                  <w:pPr>
                    <w:jc w:val="center"/>
                    <w:rPr>
                      <w:rFonts w:ascii="Times New Roman" w:eastAsia="Times New Roman" w:hAnsi="Times New Roman"/>
                      <w:b/>
                      <w:szCs w:val="24"/>
                      <w:lang w:val="sr-Cyrl-RS"/>
                    </w:rPr>
                  </w:pPr>
                  <w:r w:rsidRPr="007D6F1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5C01E2A" w14:textId="77777777" w:rsidR="00DB4DDD" w:rsidRPr="007D6F19" w:rsidRDefault="00DB4DDD" w:rsidP="00074478">
                  <w:pPr>
                    <w:jc w:val="center"/>
                    <w:rPr>
                      <w:rFonts w:ascii="Times New Roman" w:eastAsia="Times New Roman" w:hAnsi="Times New Roman"/>
                      <w:b/>
                      <w:lang w:val="sr-Cyrl-RS"/>
                    </w:rPr>
                  </w:pPr>
                  <w:r w:rsidRPr="007D6F19">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6520DF2" w14:textId="77777777" w:rsidR="00DB4DDD" w:rsidRPr="007D6F19" w:rsidRDefault="00DB4DDD" w:rsidP="00074478">
                  <w:pPr>
                    <w:jc w:val="center"/>
                    <w:rPr>
                      <w:rFonts w:ascii="Times New Roman" w:eastAsia="Times New Roman" w:hAnsi="Times New Roman"/>
                      <w:b/>
                      <w:lang w:val="sr-Cyrl-RS"/>
                    </w:rPr>
                  </w:pPr>
                  <w:r w:rsidRPr="007D6F19">
                    <w:rPr>
                      <w:rFonts w:ascii="Times New Roman" w:eastAsia="Times New Roman" w:hAnsi="Times New Roman"/>
                      <w:b/>
                      <w:lang w:val="sr-Cyrl-RS"/>
                    </w:rPr>
                    <w:t>УКОЛИКО ЈЕ ОДГОВОР ДА, КОЈИХ</w:t>
                  </w:r>
                </w:p>
              </w:tc>
            </w:tr>
            <w:tr w:rsidR="00DB4DDD" w:rsidRPr="007D6F19" w14:paraId="27EBF38F" w14:textId="77777777" w:rsidTr="00074478">
              <w:trPr>
                <w:trHeight w:val="260"/>
              </w:trPr>
              <w:tc>
                <w:tcPr>
                  <w:tcW w:w="3632" w:type="dxa"/>
                  <w:vMerge/>
                </w:tcPr>
                <w:p w14:paraId="418B7059" w14:textId="77777777" w:rsidR="00DB4DDD" w:rsidRPr="007D6F19" w:rsidRDefault="00DB4DDD" w:rsidP="00074478">
                  <w:pPr>
                    <w:jc w:val="left"/>
                    <w:rPr>
                      <w:rFonts w:ascii="Times New Roman" w:eastAsia="Times New Roman" w:hAnsi="Times New Roman"/>
                      <w:b/>
                      <w:lang w:val="sr-Cyrl-RS"/>
                    </w:rPr>
                  </w:pPr>
                </w:p>
              </w:tc>
              <w:tc>
                <w:tcPr>
                  <w:tcW w:w="1784" w:type="dxa"/>
                  <w:shd w:val="clear" w:color="auto" w:fill="F2F2F2" w:themeFill="background1" w:themeFillShade="F2"/>
                </w:tcPr>
                <w:p w14:paraId="1D61E2CC" w14:textId="77777777" w:rsidR="00DB4DDD" w:rsidRPr="007D6F19" w:rsidRDefault="00DB4DDD" w:rsidP="00074478">
                  <w:pPr>
                    <w:jc w:val="center"/>
                    <w:rPr>
                      <w:rFonts w:ascii="Times New Roman" w:eastAsia="Times New Roman" w:hAnsi="Times New Roman"/>
                      <w:b/>
                      <w:lang w:val="sr-Cyrl-RS"/>
                    </w:rPr>
                  </w:pPr>
                  <w:r w:rsidRPr="007D6F19">
                    <w:rPr>
                      <w:rFonts w:ascii="Times New Roman" w:eastAsia="Times New Roman" w:hAnsi="Times New Roman"/>
                      <w:b/>
                      <w:lang w:val="sr-Cyrl-RS"/>
                    </w:rPr>
                    <w:t>Да</w:t>
                  </w:r>
                </w:p>
              </w:tc>
              <w:tc>
                <w:tcPr>
                  <w:tcW w:w="1781" w:type="dxa"/>
                  <w:shd w:val="clear" w:color="auto" w:fill="F2F2F2" w:themeFill="background1" w:themeFillShade="F2"/>
                </w:tcPr>
                <w:p w14:paraId="4F466521" w14:textId="77777777" w:rsidR="00DB4DDD" w:rsidRPr="007D6F19" w:rsidRDefault="00DB4DDD" w:rsidP="00074478">
                  <w:pPr>
                    <w:jc w:val="center"/>
                    <w:rPr>
                      <w:rFonts w:ascii="Times New Roman" w:eastAsia="Times New Roman" w:hAnsi="Times New Roman"/>
                      <w:b/>
                      <w:lang w:val="sr-Cyrl-RS"/>
                    </w:rPr>
                  </w:pPr>
                  <w:r w:rsidRPr="007D6F19">
                    <w:rPr>
                      <w:rFonts w:ascii="Times New Roman" w:eastAsia="Times New Roman" w:hAnsi="Times New Roman"/>
                      <w:b/>
                      <w:lang w:val="sr-Cyrl-RS"/>
                    </w:rPr>
                    <w:t>Не</w:t>
                  </w:r>
                </w:p>
              </w:tc>
              <w:tc>
                <w:tcPr>
                  <w:tcW w:w="1637" w:type="dxa"/>
                  <w:vMerge/>
                </w:tcPr>
                <w:p w14:paraId="5AA28598" w14:textId="77777777" w:rsidR="00DB4DDD" w:rsidRPr="007D6F19" w:rsidRDefault="00DB4DDD" w:rsidP="00074478">
                  <w:pPr>
                    <w:jc w:val="left"/>
                    <w:rPr>
                      <w:rFonts w:ascii="Times New Roman" w:eastAsia="Times New Roman" w:hAnsi="Times New Roman"/>
                      <w:b/>
                      <w:lang w:val="sr-Cyrl-RS"/>
                    </w:rPr>
                  </w:pPr>
                </w:p>
              </w:tc>
            </w:tr>
          </w:tbl>
          <w:tbl>
            <w:tblPr>
              <w:tblStyle w:val="TableGrid3"/>
              <w:tblW w:w="0" w:type="auto"/>
              <w:tblBorders>
                <w:bottom w:val="none" w:sz="0" w:space="0" w:color="auto"/>
              </w:tblBorders>
              <w:tblLook w:val="04A0" w:firstRow="1" w:lastRow="0" w:firstColumn="1" w:lastColumn="0" w:noHBand="0" w:noVBand="1"/>
            </w:tblPr>
            <w:tblGrid>
              <w:gridCol w:w="3632"/>
              <w:gridCol w:w="1784"/>
              <w:gridCol w:w="1781"/>
              <w:gridCol w:w="1630"/>
            </w:tblGrid>
            <w:tr w:rsidR="00DB4DDD" w:rsidRPr="007D6F19" w14:paraId="6B37F1F2" w14:textId="77777777" w:rsidTr="00074478">
              <w:trPr>
                <w:trHeight w:val="489"/>
              </w:trPr>
              <w:tc>
                <w:tcPr>
                  <w:tcW w:w="3632" w:type="dxa"/>
                  <w:vAlign w:val="center"/>
                </w:tcPr>
                <w:p w14:paraId="21EB7889" w14:textId="77777777" w:rsidR="00DB4DDD" w:rsidRPr="007D6F19" w:rsidRDefault="00DB4DDD" w:rsidP="00074478">
                  <w:pPr>
                    <w:jc w:val="left"/>
                    <w:rPr>
                      <w:rFonts w:ascii="Times New Roman" w:eastAsia="Times New Roman" w:hAnsi="Times New Roman"/>
                      <w:i/>
                      <w:lang w:val="sr-Cyrl-RS"/>
                    </w:rPr>
                  </w:pPr>
                  <w:r w:rsidRPr="007D6F19">
                    <w:rPr>
                      <w:rFonts w:ascii="Times New Roman" w:eastAsia="Times New Roman" w:hAnsi="Times New Roman"/>
                      <w:b/>
                      <w:noProof/>
                      <w:szCs w:val="22"/>
                      <w:lang w:val="sr-Cyrl-RS"/>
                    </w:rPr>
                    <w:t xml:space="preserve">Документација </w:t>
                  </w:r>
                </w:p>
              </w:tc>
              <w:tc>
                <w:tcPr>
                  <w:tcW w:w="5195" w:type="dxa"/>
                  <w:gridSpan w:val="3"/>
                </w:tcPr>
                <w:p w14:paraId="617BF376" w14:textId="77777777" w:rsidR="00DB4DDD" w:rsidRPr="007D6F19" w:rsidRDefault="00DB4DDD" w:rsidP="00074478">
                  <w:pPr>
                    <w:jc w:val="left"/>
                    <w:rPr>
                      <w:rFonts w:ascii="Times New Roman" w:eastAsia="Times New Roman" w:hAnsi="Times New Roman"/>
                      <w:b/>
                      <w:lang w:val="sr-Cyrl-RS"/>
                    </w:rPr>
                  </w:pPr>
                </w:p>
              </w:tc>
            </w:tr>
            <w:tr w:rsidR="00DB4DDD" w:rsidRPr="007D6F19" w14:paraId="006FEC05" w14:textId="77777777" w:rsidTr="00074478">
              <w:trPr>
                <w:trHeight w:val="489"/>
              </w:trPr>
              <w:tc>
                <w:tcPr>
                  <w:tcW w:w="3632" w:type="dxa"/>
                  <w:vAlign w:val="center"/>
                </w:tcPr>
                <w:p w14:paraId="5C49C953" w14:textId="77777777" w:rsidR="00DB4DDD" w:rsidRPr="007D6F19" w:rsidRDefault="00DB4DDD" w:rsidP="00074478">
                  <w:pPr>
                    <w:jc w:val="left"/>
                    <w:rPr>
                      <w:rFonts w:ascii="Times New Roman" w:eastAsia="Times New Roman" w:hAnsi="Times New Roman"/>
                      <w:b/>
                      <w:noProof/>
                      <w:lang w:val="sr-Cyrl-RS"/>
                    </w:rPr>
                  </w:pPr>
                  <w:r w:rsidRPr="007D6F19">
                    <w:rPr>
                      <w:rFonts w:ascii="Times New Roman" w:eastAsia="Times New Roman" w:hAnsi="Times New Roman"/>
                      <w:i/>
                      <w:lang w:val="sr-Cyrl-RS"/>
                    </w:rPr>
                    <w:t>Доказ о електронској уплати  без печата банке</w:t>
                  </w:r>
                </w:p>
              </w:tc>
              <w:tc>
                <w:tcPr>
                  <w:tcW w:w="1784" w:type="dxa"/>
                </w:tcPr>
                <w:p w14:paraId="15BD4B19" w14:textId="77777777" w:rsidR="00DB4DDD" w:rsidRPr="007D6F19" w:rsidRDefault="00DB4DDD" w:rsidP="00074478">
                  <w:pPr>
                    <w:jc w:val="center"/>
                    <w:rPr>
                      <w:rFonts w:ascii="Times New Roman" w:eastAsia="Times New Roman" w:hAnsi="Times New Roman"/>
                      <w:b/>
                      <w:lang w:val="sr-Cyrl-RS"/>
                    </w:rPr>
                  </w:pPr>
                </w:p>
              </w:tc>
              <w:tc>
                <w:tcPr>
                  <w:tcW w:w="1781" w:type="dxa"/>
                </w:tcPr>
                <w:p w14:paraId="19F6BEAC" w14:textId="77777777" w:rsidR="00DB4DDD" w:rsidRPr="007D6F19" w:rsidRDefault="00DB4DDD" w:rsidP="00074478">
                  <w:pPr>
                    <w:jc w:val="center"/>
                    <w:rPr>
                      <w:rFonts w:ascii="Times New Roman" w:eastAsia="Times New Roman" w:hAnsi="Times New Roman"/>
                      <w:b/>
                      <w:lang w:val="sr-Cyrl-RS"/>
                    </w:rPr>
                  </w:pPr>
                  <w:r w:rsidRPr="007D6F19">
                    <w:rPr>
                      <w:rFonts w:ascii="Times New Roman" w:eastAsia="Times New Roman" w:hAnsi="Times New Roman"/>
                      <w:b/>
                      <w:lang w:val="sr-Cyrl-RS"/>
                    </w:rPr>
                    <w:t>Х</w:t>
                  </w:r>
                </w:p>
              </w:tc>
              <w:tc>
                <w:tcPr>
                  <w:tcW w:w="1630" w:type="dxa"/>
                </w:tcPr>
                <w:p w14:paraId="29FD95FE" w14:textId="77777777" w:rsidR="00DB4DDD" w:rsidRPr="007D6F19" w:rsidRDefault="00DB4DDD" w:rsidP="00074478">
                  <w:pPr>
                    <w:jc w:val="left"/>
                    <w:rPr>
                      <w:rFonts w:ascii="Times New Roman" w:eastAsia="Times New Roman" w:hAnsi="Times New Roman"/>
                      <w:b/>
                      <w:lang w:val="sr-Cyrl-RS"/>
                    </w:rPr>
                  </w:pPr>
                </w:p>
              </w:tc>
            </w:tr>
          </w:tbl>
          <w:tbl>
            <w:tblPr>
              <w:tblStyle w:val="TableGrid"/>
              <w:tblW w:w="0" w:type="auto"/>
              <w:tblLook w:val="04A0" w:firstRow="1" w:lastRow="0" w:firstColumn="1" w:lastColumn="0" w:noHBand="0" w:noVBand="1"/>
            </w:tblPr>
            <w:tblGrid>
              <w:gridCol w:w="3632"/>
              <w:gridCol w:w="1784"/>
              <w:gridCol w:w="1781"/>
              <w:gridCol w:w="1637"/>
            </w:tblGrid>
            <w:tr w:rsidR="00DB4DDD" w:rsidRPr="007D6F19" w14:paraId="0D3D227C" w14:textId="77777777" w:rsidTr="00074478">
              <w:trPr>
                <w:trHeight w:val="489"/>
              </w:trPr>
              <w:tc>
                <w:tcPr>
                  <w:tcW w:w="3632" w:type="dxa"/>
                  <w:vAlign w:val="center"/>
                </w:tcPr>
                <w:p w14:paraId="60BE3EE0" w14:textId="77777777" w:rsidR="00DB4DDD" w:rsidRPr="007D6F19" w:rsidRDefault="00DB4DDD" w:rsidP="00074478">
                  <w:pPr>
                    <w:jc w:val="left"/>
                    <w:rPr>
                      <w:rFonts w:ascii="Times New Roman" w:eastAsia="Times New Roman" w:hAnsi="Times New Roman"/>
                      <w:i/>
                      <w:lang w:val="sr-Cyrl-RS"/>
                    </w:rPr>
                  </w:pPr>
                  <w:r w:rsidRPr="007D6F19">
                    <w:rPr>
                      <w:rFonts w:ascii="Times New Roman" w:eastAsia="Times New Roman" w:hAnsi="Times New Roman"/>
                      <w:b/>
                      <w:lang w:val="sr-Cyrl-RS"/>
                    </w:rPr>
                    <w:t>Образац административног захтева</w:t>
                  </w:r>
                </w:p>
              </w:tc>
              <w:tc>
                <w:tcPr>
                  <w:tcW w:w="5202" w:type="dxa"/>
                  <w:gridSpan w:val="3"/>
                </w:tcPr>
                <w:p w14:paraId="7D7F0704" w14:textId="77777777" w:rsidR="00DB4DDD" w:rsidRPr="007D6F19" w:rsidRDefault="00DB4DDD" w:rsidP="00074478">
                  <w:pPr>
                    <w:jc w:val="left"/>
                    <w:rPr>
                      <w:rFonts w:ascii="Times New Roman" w:eastAsia="Times New Roman" w:hAnsi="Times New Roman"/>
                      <w:b/>
                      <w:lang w:val="sr-Cyrl-RS"/>
                    </w:rPr>
                  </w:pPr>
                </w:p>
              </w:tc>
            </w:tr>
            <w:tr w:rsidR="00DB4DDD" w:rsidRPr="007D6F19" w14:paraId="4E4B49D9" w14:textId="77777777" w:rsidTr="00074478">
              <w:trPr>
                <w:trHeight w:val="489"/>
              </w:trPr>
              <w:tc>
                <w:tcPr>
                  <w:tcW w:w="3632" w:type="dxa"/>
                  <w:vAlign w:val="center"/>
                </w:tcPr>
                <w:p w14:paraId="7D60B69A" w14:textId="77777777" w:rsidR="00DB4DDD" w:rsidRPr="007D6F19" w:rsidRDefault="00DB4DDD" w:rsidP="00074478">
                  <w:pPr>
                    <w:jc w:val="left"/>
                    <w:rPr>
                      <w:rFonts w:ascii="Times New Roman" w:eastAsia="Times New Roman" w:hAnsi="Times New Roman"/>
                      <w:i/>
                      <w:lang w:val="sr-Cyrl-RS"/>
                    </w:rPr>
                  </w:pPr>
                  <w:r w:rsidRPr="007D6F19">
                    <w:rPr>
                      <w:rFonts w:ascii="Times New Roman" w:eastAsia="Times New Roman" w:hAnsi="Times New Roman"/>
                      <w:i/>
                      <w:lang w:val="sr-Cyrl-RS"/>
                    </w:rPr>
                    <w:lastRenderedPageBreak/>
                    <w:t>Увођење обрасца захтева</w:t>
                  </w:r>
                </w:p>
              </w:tc>
              <w:tc>
                <w:tcPr>
                  <w:tcW w:w="1784" w:type="dxa"/>
                </w:tcPr>
                <w:p w14:paraId="024A1DB2" w14:textId="77777777" w:rsidR="00DB4DDD" w:rsidRPr="007D6F19" w:rsidRDefault="00DB4DDD" w:rsidP="00074478">
                  <w:pPr>
                    <w:jc w:val="left"/>
                    <w:rPr>
                      <w:rFonts w:ascii="Times New Roman" w:eastAsia="Times New Roman" w:hAnsi="Times New Roman"/>
                      <w:b/>
                      <w:lang w:val="sr-Cyrl-RS"/>
                    </w:rPr>
                  </w:pPr>
                </w:p>
              </w:tc>
              <w:tc>
                <w:tcPr>
                  <w:tcW w:w="1781" w:type="dxa"/>
                </w:tcPr>
                <w:p w14:paraId="7061F0EE" w14:textId="77777777" w:rsidR="00DB4DDD" w:rsidRPr="007D6F19" w:rsidRDefault="00DB4DDD" w:rsidP="00074478">
                  <w:pPr>
                    <w:jc w:val="center"/>
                    <w:rPr>
                      <w:rFonts w:ascii="Times New Roman" w:eastAsia="Times New Roman" w:hAnsi="Times New Roman"/>
                      <w:b/>
                      <w:lang w:val="sr-Cyrl-RS"/>
                    </w:rPr>
                  </w:pPr>
                  <w:r w:rsidRPr="007D6F19">
                    <w:rPr>
                      <w:rFonts w:ascii="Times New Roman" w:eastAsia="Times New Roman" w:hAnsi="Times New Roman"/>
                      <w:b/>
                      <w:lang w:val="sr-Cyrl-RS"/>
                    </w:rPr>
                    <w:t>X</w:t>
                  </w:r>
                </w:p>
              </w:tc>
              <w:tc>
                <w:tcPr>
                  <w:tcW w:w="1637" w:type="dxa"/>
                </w:tcPr>
                <w:p w14:paraId="7864CE4D" w14:textId="77777777" w:rsidR="00DB4DDD" w:rsidRPr="007D6F19" w:rsidRDefault="00DB4DDD" w:rsidP="00074478">
                  <w:pPr>
                    <w:jc w:val="left"/>
                    <w:rPr>
                      <w:rFonts w:ascii="Times New Roman" w:eastAsia="Times New Roman" w:hAnsi="Times New Roman"/>
                      <w:b/>
                      <w:lang w:val="sr-Cyrl-RS"/>
                    </w:rPr>
                  </w:pPr>
                </w:p>
              </w:tc>
            </w:tr>
            <w:tr w:rsidR="00DB4DDD" w:rsidRPr="007D6F19" w14:paraId="3EF1FFEA" w14:textId="77777777" w:rsidTr="00074478">
              <w:trPr>
                <w:trHeight w:val="489"/>
              </w:trPr>
              <w:tc>
                <w:tcPr>
                  <w:tcW w:w="3632" w:type="dxa"/>
                  <w:vAlign w:val="center"/>
                </w:tcPr>
                <w:p w14:paraId="395CD6A2" w14:textId="77777777" w:rsidR="00DB4DDD" w:rsidRPr="007D6F19" w:rsidRDefault="00DB4DDD" w:rsidP="00074478">
                  <w:pPr>
                    <w:jc w:val="left"/>
                    <w:rPr>
                      <w:rFonts w:ascii="Times New Roman" w:eastAsia="Times New Roman" w:hAnsi="Times New Roman"/>
                      <w:i/>
                      <w:lang w:val="sr-Cyrl-RS"/>
                    </w:rPr>
                  </w:pPr>
                  <w:r w:rsidRPr="007D6F19">
                    <w:rPr>
                      <w:rFonts w:ascii="Times New Roman" w:eastAsia="Times New Roman" w:hAnsi="Times New Roman"/>
                      <w:i/>
                      <w:lang w:val="sr-Cyrl-RS"/>
                    </w:rPr>
                    <w:t>Електронско подношење захтева и документације</w:t>
                  </w:r>
                </w:p>
              </w:tc>
              <w:tc>
                <w:tcPr>
                  <w:tcW w:w="1784" w:type="dxa"/>
                </w:tcPr>
                <w:p w14:paraId="39A2E5A9" w14:textId="77777777" w:rsidR="00DB4DDD" w:rsidRPr="007D6F19" w:rsidRDefault="00DB4DDD" w:rsidP="00074478">
                  <w:pPr>
                    <w:jc w:val="center"/>
                    <w:rPr>
                      <w:rFonts w:ascii="Times New Roman" w:eastAsia="Times New Roman" w:hAnsi="Times New Roman"/>
                      <w:b/>
                    </w:rPr>
                  </w:pPr>
                </w:p>
              </w:tc>
              <w:tc>
                <w:tcPr>
                  <w:tcW w:w="1781" w:type="dxa"/>
                </w:tcPr>
                <w:p w14:paraId="395151F2" w14:textId="77777777" w:rsidR="00DB4DDD" w:rsidRPr="007D6F19" w:rsidRDefault="00DB4DDD" w:rsidP="00074478">
                  <w:pPr>
                    <w:jc w:val="center"/>
                    <w:rPr>
                      <w:rFonts w:ascii="Times New Roman" w:eastAsia="Times New Roman" w:hAnsi="Times New Roman"/>
                      <w:b/>
                      <w:lang w:val="sr-Cyrl-RS"/>
                    </w:rPr>
                  </w:pPr>
                  <w:r w:rsidRPr="007D6F19">
                    <w:rPr>
                      <w:rFonts w:ascii="Times New Roman" w:eastAsia="Times New Roman" w:hAnsi="Times New Roman"/>
                      <w:b/>
                      <w:lang w:val="sr-Cyrl-RS"/>
                    </w:rPr>
                    <w:t>Х</w:t>
                  </w:r>
                </w:p>
              </w:tc>
              <w:tc>
                <w:tcPr>
                  <w:tcW w:w="1637" w:type="dxa"/>
                </w:tcPr>
                <w:p w14:paraId="7FC18AAD" w14:textId="77777777" w:rsidR="00DB4DDD" w:rsidRPr="007D6F19" w:rsidRDefault="00DB4DDD" w:rsidP="00074478">
                  <w:pPr>
                    <w:jc w:val="center"/>
                    <w:rPr>
                      <w:rFonts w:ascii="Times New Roman" w:eastAsia="Times New Roman" w:hAnsi="Times New Roman"/>
                      <w:b/>
                      <w:lang w:val="sr-Cyrl-RS"/>
                    </w:rPr>
                  </w:pPr>
                </w:p>
              </w:tc>
            </w:tr>
          </w:tbl>
          <w:p w14:paraId="3F1C8312" w14:textId="77777777" w:rsidR="00DB4DDD" w:rsidRPr="007D6F19" w:rsidRDefault="00DB4DDD" w:rsidP="00074478">
            <w:pPr>
              <w:pStyle w:val="NormalWeb"/>
              <w:spacing w:before="120" w:beforeAutospacing="0" w:after="120" w:afterAutospacing="0"/>
              <w:jc w:val="both"/>
              <w:rPr>
                <w:b/>
                <w:sz w:val="22"/>
                <w:szCs w:val="22"/>
                <w:lang w:val="sr-Cyrl-RS"/>
              </w:rPr>
            </w:pPr>
          </w:p>
          <w:p w14:paraId="6E28D8C5" w14:textId="57990380" w:rsidR="00DB4DDD" w:rsidRPr="00DB19B9" w:rsidRDefault="00DB4DDD" w:rsidP="00BE3C56">
            <w:pPr>
              <w:pStyle w:val="NormalWeb"/>
              <w:spacing w:before="120" w:beforeAutospacing="0" w:after="120" w:afterAutospacing="0"/>
              <w:jc w:val="both"/>
              <w:rPr>
                <w:b/>
                <w:sz w:val="22"/>
                <w:szCs w:val="22"/>
                <w:lang w:val="sr-Cyrl-RS"/>
              </w:rPr>
            </w:pPr>
          </w:p>
        </w:tc>
      </w:tr>
      <w:tr w:rsidR="00DB4DDD"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DB4DDD" w:rsidRPr="00DB19B9" w:rsidRDefault="00DB4DDD"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DB4DDD" w:rsidRPr="00DB19B9" w14:paraId="4C67EFD3" w14:textId="77777777" w:rsidTr="00DB19B9">
        <w:trPr>
          <w:trHeight w:val="454"/>
        </w:trPr>
        <w:tc>
          <w:tcPr>
            <w:tcW w:w="9060" w:type="dxa"/>
            <w:gridSpan w:val="2"/>
            <w:shd w:val="clear" w:color="auto" w:fill="auto"/>
          </w:tcPr>
          <w:p w14:paraId="38D19B84" w14:textId="77777777" w:rsidR="004A751E" w:rsidRDefault="004A751E" w:rsidP="00DB4DDD">
            <w:pPr>
              <w:contextualSpacing/>
              <w:rPr>
                <w:rFonts w:ascii="Times New Roman" w:hAnsi="Times New Roman"/>
                <w:b/>
                <w:sz w:val="22"/>
                <w:szCs w:val="22"/>
                <w:lang w:val="sr-Cyrl-RS"/>
              </w:rPr>
            </w:pPr>
          </w:p>
          <w:p w14:paraId="1987E00D" w14:textId="0DE22C7E" w:rsidR="00DB4DDD" w:rsidRPr="007D6F19" w:rsidRDefault="00E7141E" w:rsidP="00DB4DDD">
            <w:pPr>
              <w:contextualSpacing/>
              <w:rPr>
                <w:rFonts w:ascii="Times New Roman" w:eastAsia="Times New Roman" w:hAnsi="Times New Roman"/>
                <w:b/>
                <w:sz w:val="22"/>
                <w:lang w:val="sr-Cyrl-RS"/>
              </w:rPr>
            </w:pPr>
            <w:r>
              <w:rPr>
                <w:rFonts w:ascii="Times New Roman" w:hAnsi="Times New Roman"/>
                <w:b/>
                <w:sz w:val="22"/>
                <w:szCs w:val="22"/>
                <w:lang w:val="sr-Cyrl-RS"/>
              </w:rPr>
              <w:t>3</w:t>
            </w:r>
            <w:r w:rsidR="00DB4DDD" w:rsidRPr="007D6F19">
              <w:rPr>
                <w:rFonts w:ascii="Times New Roman" w:hAnsi="Times New Roman"/>
                <w:b/>
                <w:sz w:val="22"/>
                <w:szCs w:val="22"/>
                <w:lang w:val="sr-Cyrl-RS"/>
              </w:rPr>
              <w:t>.</w:t>
            </w:r>
            <w:r w:rsidR="00DB4DDD" w:rsidRPr="007D6F19">
              <w:rPr>
                <w:rFonts w:ascii="Times New Roman" w:hAnsi="Times New Roman"/>
                <w:b/>
                <w:sz w:val="22"/>
                <w:szCs w:val="22"/>
              </w:rPr>
              <w:t>1</w:t>
            </w:r>
            <w:r w:rsidR="00DB4DDD" w:rsidRPr="007D6F19">
              <w:rPr>
                <w:rFonts w:ascii="Times New Roman" w:hAnsi="Times New Roman"/>
                <w:b/>
                <w:sz w:val="22"/>
                <w:szCs w:val="22"/>
                <w:lang w:val="sr-Cyrl-RS"/>
              </w:rPr>
              <w:t xml:space="preserve">. </w:t>
            </w:r>
            <w:r w:rsidR="00DB4DDD" w:rsidRPr="007D6F19">
              <w:rPr>
                <w:rFonts w:ascii="Times New Roman" w:eastAsia="Times New Roman" w:hAnsi="Times New Roman"/>
                <w:b/>
                <w:sz w:val="22"/>
                <w:lang w:val="sr-Cyrl-RS"/>
              </w:rPr>
              <w:t xml:space="preserve">Прихватање доказа о електронској уплати таксе без печата банке </w:t>
            </w:r>
          </w:p>
          <w:p w14:paraId="0CAB0501" w14:textId="77777777" w:rsidR="00DB4DDD" w:rsidRPr="007D6F19" w:rsidRDefault="00DB4DDD" w:rsidP="00DB4DDD">
            <w:pPr>
              <w:contextualSpacing/>
              <w:rPr>
                <w:rFonts w:ascii="Times New Roman" w:eastAsia="Times New Roman" w:hAnsi="Times New Roman"/>
                <w:b/>
                <w:sz w:val="22"/>
                <w:lang w:val="sr-Cyrl-RS"/>
              </w:rPr>
            </w:pPr>
          </w:p>
          <w:p w14:paraId="17EBA645" w14:textId="77777777" w:rsidR="00DB4DDD" w:rsidRPr="007D6F19" w:rsidRDefault="00DB4DDD" w:rsidP="00DB4DDD">
            <w:pPr>
              <w:spacing w:line="259" w:lineRule="auto"/>
              <w:contextualSpacing/>
              <w:rPr>
                <w:rFonts w:ascii="Times New Roman" w:eastAsia="Times New Roman" w:hAnsi="Times New Roman"/>
                <w:sz w:val="22"/>
                <w:lang w:val="sr-Cyrl-RS"/>
              </w:rPr>
            </w:pPr>
            <w:r w:rsidRPr="007D6F19">
              <w:rPr>
                <w:rFonts w:ascii="Times New Roman" w:eastAsia="Times New Roman" w:hAnsi="Times New Roman"/>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465673AB" w14:textId="77777777" w:rsidR="00DB4DDD" w:rsidRPr="007D6F19" w:rsidRDefault="00DB4DDD" w:rsidP="00DB4DDD">
            <w:pPr>
              <w:spacing w:line="259" w:lineRule="auto"/>
              <w:contextualSpacing/>
              <w:rPr>
                <w:rFonts w:ascii="Times New Roman" w:eastAsia="Times New Roman" w:hAnsi="Times New Roman"/>
                <w:sz w:val="22"/>
                <w:lang w:val="sr-Cyrl-RS"/>
              </w:rPr>
            </w:pPr>
          </w:p>
          <w:p w14:paraId="7DA02F59" w14:textId="77777777" w:rsidR="00DB4DDD" w:rsidRPr="007D6F19" w:rsidRDefault="00DB4DDD" w:rsidP="00DB4DDD">
            <w:pPr>
              <w:contextualSpacing/>
              <w:rPr>
                <w:rFonts w:ascii="Times New Roman" w:eastAsia="Times New Roman" w:hAnsi="Times New Roman"/>
                <w:b/>
                <w:i/>
                <w:sz w:val="22"/>
                <w:szCs w:val="22"/>
                <w:lang w:val="sr-Cyrl-RS"/>
              </w:rPr>
            </w:pPr>
            <w:r w:rsidRPr="007D6F19">
              <w:rPr>
                <w:rFonts w:ascii="Times New Roman" w:eastAsia="Times New Roman" w:hAnsi="Times New Roman"/>
                <w:b/>
                <w:i/>
                <w:sz w:val="22"/>
                <w:szCs w:val="22"/>
                <w:lang w:val="sr-Cyrl-RS"/>
              </w:rPr>
              <w:t>За примену ове препоруке нису потребне измене прописа.</w:t>
            </w:r>
          </w:p>
          <w:p w14:paraId="05456D6F" w14:textId="77777777" w:rsidR="00DB4DDD" w:rsidRPr="007D6F19" w:rsidRDefault="00DB4DDD" w:rsidP="00DB4DDD">
            <w:pPr>
              <w:contextualSpacing/>
              <w:rPr>
                <w:rFonts w:ascii="Times New Roman" w:hAnsi="Times New Roman"/>
                <w:b/>
                <w:sz w:val="22"/>
                <w:szCs w:val="22"/>
                <w:lang w:val="sr-Cyrl-RS"/>
              </w:rPr>
            </w:pPr>
          </w:p>
          <w:p w14:paraId="5383F7CA" w14:textId="2C11FD52" w:rsidR="00DB4DDD" w:rsidRDefault="00DB4DDD" w:rsidP="00DB4DDD">
            <w:pPr>
              <w:contextualSpacing/>
              <w:rPr>
                <w:rFonts w:ascii="Times New Roman" w:hAnsi="Times New Roman"/>
                <w:color w:val="000000"/>
                <w:sz w:val="22"/>
                <w:szCs w:val="22"/>
                <w:lang w:val="sr-Cyrl-RS"/>
              </w:rPr>
            </w:pPr>
            <w:r w:rsidRPr="007D6F19">
              <w:rPr>
                <w:rFonts w:ascii="Times New Roman" w:eastAsia="Times New Roman" w:hAnsi="Times New Roman"/>
                <w:b/>
                <w:sz w:val="22"/>
                <w:szCs w:val="24"/>
                <w:lang w:val="sr-Cyrl-RS"/>
              </w:rPr>
              <w:t>3.</w:t>
            </w:r>
            <w:r w:rsidRPr="007D6F19">
              <w:rPr>
                <w:rFonts w:ascii="Times New Roman" w:eastAsia="Times New Roman" w:hAnsi="Times New Roman"/>
                <w:b/>
                <w:sz w:val="22"/>
                <w:szCs w:val="24"/>
              </w:rPr>
              <w:t>2.</w:t>
            </w:r>
            <w:r w:rsidRPr="007D6F19">
              <w:rPr>
                <w:rFonts w:ascii="Times New Roman" w:eastAsia="Times New Roman" w:hAnsi="Times New Roman"/>
                <w:b/>
                <w:sz w:val="22"/>
                <w:szCs w:val="24"/>
                <w:lang w:val="sr-Cyrl-RS"/>
              </w:rPr>
              <w:t xml:space="preserve"> </w:t>
            </w:r>
            <w:r w:rsidRPr="007D6F19">
              <w:rPr>
                <w:rFonts w:ascii="Times New Roman" w:hAnsi="Times New Roman"/>
                <w:b/>
                <w:color w:val="000000"/>
                <w:sz w:val="22"/>
                <w:szCs w:val="22"/>
                <w:lang w:val="sr-Cyrl-RS"/>
              </w:rPr>
              <w:t>Увођење обрасца за подношење захтева</w:t>
            </w:r>
            <w:r w:rsidRPr="007D6F19">
              <w:rPr>
                <w:rFonts w:ascii="Times New Roman" w:hAnsi="Times New Roman"/>
                <w:color w:val="000000"/>
                <w:sz w:val="22"/>
                <w:szCs w:val="22"/>
                <w:lang w:val="sr-Cyrl-RS"/>
              </w:rPr>
              <w:t xml:space="preserve"> </w:t>
            </w:r>
          </w:p>
          <w:p w14:paraId="492FF22E" w14:textId="77777777" w:rsidR="004A751E" w:rsidRPr="007D6F19" w:rsidRDefault="004A751E" w:rsidP="00DB4DDD">
            <w:pPr>
              <w:contextualSpacing/>
              <w:rPr>
                <w:rFonts w:ascii="Times New Roman" w:hAnsi="Times New Roman"/>
                <w:color w:val="000000"/>
                <w:sz w:val="22"/>
                <w:szCs w:val="22"/>
                <w:lang w:val="sr-Cyrl-RS"/>
              </w:rPr>
            </w:pPr>
          </w:p>
          <w:p w14:paraId="08C5F0A1" w14:textId="77777777" w:rsidR="00DB4DDD" w:rsidRPr="007D6F19" w:rsidRDefault="00DB4DDD" w:rsidP="00DB4DDD">
            <w:pPr>
              <w:spacing w:before="100" w:beforeAutospacing="1" w:after="100" w:afterAutospacing="1"/>
              <w:contextualSpacing/>
              <w:rPr>
                <w:rFonts w:ascii="Times New Roman" w:eastAsia="Times New Roman" w:hAnsi="Times New Roman"/>
                <w:sz w:val="22"/>
                <w:lang w:val="sr-Cyrl-RS"/>
              </w:rPr>
            </w:pPr>
            <w:r w:rsidRPr="007D6F19">
              <w:rPr>
                <w:rFonts w:ascii="Times New Roman" w:eastAsia="Times New Roman" w:hAnsi="Times New Roman"/>
                <w:sz w:val="22"/>
                <w:lang w:val="sr-Cyrl-RS"/>
              </w:rPr>
              <w:t xml:space="preserve">Увођење обрасца за подношење захтева, који ће садржати стандардне елементе обрасца захтева, који укључују: </w:t>
            </w:r>
          </w:p>
          <w:p w14:paraId="080287DF" w14:textId="77777777" w:rsidR="00A202BD" w:rsidRPr="00A202BD" w:rsidRDefault="00A202BD" w:rsidP="00A202BD">
            <w:pPr>
              <w:numPr>
                <w:ilvl w:val="1"/>
                <w:numId w:val="28"/>
              </w:numPr>
              <w:spacing w:before="100" w:beforeAutospacing="1" w:after="100" w:afterAutospacing="1"/>
              <w:ind w:left="900"/>
              <w:contextualSpacing/>
              <w:rPr>
                <w:rFonts w:ascii="Times New Roman" w:eastAsia="Times New Roman" w:hAnsi="Times New Roman"/>
                <w:sz w:val="22"/>
                <w:lang w:val="sr-Cyrl-RS"/>
              </w:rPr>
            </w:pPr>
            <w:r w:rsidRPr="00A202BD">
              <w:rPr>
                <w:rFonts w:ascii="Times New Roman" w:eastAsia="Times New Roman" w:hAnsi="Times New Roman"/>
                <w:sz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42321FE" w14:textId="77777777" w:rsidR="00A202BD" w:rsidRPr="00A202BD" w:rsidRDefault="00A202BD" w:rsidP="00A202BD">
            <w:pPr>
              <w:numPr>
                <w:ilvl w:val="1"/>
                <w:numId w:val="28"/>
              </w:numPr>
              <w:spacing w:before="100" w:beforeAutospacing="1" w:after="100" w:afterAutospacing="1"/>
              <w:ind w:left="900"/>
              <w:contextualSpacing/>
              <w:rPr>
                <w:rFonts w:ascii="Times New Roman" w:eastAsia="Times New Roman" w:hAnsi="Times New Roman"/>
                <w:sz w:val="22"/>
                <w:lang w:val="sr-Cyrl-RS"/>
              </w:rPr>
            </w:pPr>
            <w:r w:rsidRPr="00A202BD">
              <w:rPr>
                <w:rFonts w:ascii="Times New Roman" w:eastAsia="Times New Roman" w:hAnsi="Times New Roman"/>
                <w:sz w:val="22"/>
                <w:lang w:val="sr-Cyrl-RS"/>
              </w:rPr>
              <w:t>Шифру административног поступка или назив обрасца - може да стоји у горњем десном углу обрасца;</w:t>
            </w:r>
          </w:p>
          <w:p w14:paraId="32DBFF04" w14:textId="77777777" w:rsidR="00A202BD" w:rsidRPr="00A202BD" w:rsidRDefault="00A202BD" w:rsidP="00A202BD">
            <w:pPr>
              <w:numPr>
                <w:ilvl w:val="1"/>
                <w:numId w:val="28"/>
              </w:numPr>
              <w:spacing w:before="100" w:beforeAutospacing="1" w:after="100" w:afterAutospacing="1"/>
              <w:ind w:left="900"/>
              <w:contextualSpacing/>
              <w:rPr>
                <w:rFonts w:ascii="Times New Roman" w:eastAsia="Times New Roman" w:hAnsi="Times New Roman"/>
                <w:sz w:val="22"/>
                <w:lang w:val="sr-Cyrl-RS"/>
              </w:rPr>
            </w:pPr>
            <w:r w:rsidRPr="00A202BD">
              <w:rPr>
                <w:rFonts w:ascii="Times New Roman" w:eastAsia="Times New Roman" w:hAnsi="Times New Roman"/>
                <w:sz w:val="22"/>
                <w:lang w:val="sr-Cyrl-RS"/>
              </w:rPr>
              <w:t>Назив административног поступка (управна ствар која је предмет поступка);</w:t>
            </w:r>
          </w:p>
          <w:p w14:paraId="5E23F190" w14:textId="77777777" w:rsidR="00DB4DDD" w:rsidRPr="007D6F19" w:rsidRDefault="00DB4DDD" w:rsidP="00DB4DDD">
            <w:pPr>
              <w:numPr>
                <w:ilvl w:val="1"/>
                <w:numId w:val="28"/>
              </w:numPr>
              <w:spacing w:before="100" w:beforeAutospacing="1" w:after="100" w:afterAutospacing="1"/>
              <w:ind w:left="885"/>
              <w:contextualSpacing/>
              <w:rPr>
                <w:rFonts w:ascii="Times New Roman" w:eastAsia="Times New Roman" w:hAnsi="Times New Roman"/>
                <w:sz w:val="22"/>
                <w:lang w:val="sr-Cyrl-RS"/>
              </w:rPr>
            </w:pPr>
            <w:r w:rsidRPr="007D6F19">
              <w:rPr>
                <w:rFonts w:ascii="Times New Roman" w:eastAsia="Times New Roman" w:hAnsi="Times New Roman"/>
                <w:sz w:val="22"/>
                <w:lang w:val="sr-Cyrl-RS"/>
              </w:rPr>
              <w:t>Места за унос информација о подносиоцу захтева (Назив, седиште, ПИБ, мат број , Адреса електронске поште подносиоца захтева.)</w:t>
            </w:r>
          </w:p>
          <w:p w14:paraId="23F6FCF4" w14:textId="77777777" w:rsidR="00DB4DDD" w:rsidRPr="007D6F19" w:rsidRDefault="00DB4DDD" w:rsidP="00DB4DDD">
            <w:pPr>
              <w:numPr>
                <w:ilvl w:val="1"/>
                <w:numId w:val="28"/>
              </w:numPr>
              <w:shd w:val="clear" w:color="auto" w:fill="FFFFFF"/>
              <w:spacing w:before="100" w:beforeAutospacing="1" w:after="100" w:afterAutospacing="1"/>
              <w:ind w:left="885"/>
              <w:contextualSpacing/>
              <w:rPr>
                <w:rFonts w:ascii="Times New Roman" w:eastAsia="Times New Roman" w:hAnsi="Times New Roman"/>
                <w:sz w:val="22"/>
                <w:lang w:val="sr-Cyrl-RS"/>
              </w:rPr>
            </w:pPr>
            <w:r w:rsidRPr="007D6F19">
              <w:rPr>
                <w:rFonts w:ascii="Times New Roman" w:eastAsia="Times New Roman" w:hAnsi="Times New Roman"/>
                <w:sz w:val="22"/>
                <w:lang w:val="sr-Cyrl-RS"/>
              </w:rPr>
              <w:t xml:space="preserve">Места за унос специфичних информација за конкретан поступак, укључујући и информације, потребне за прибављање података по службеној дужности </w:t>
            </w:r>
          </w:p>
          <w:p w14:paraId="5552D5BC" w14:textId="77777777" w:rsidR="00DB4DDD" w:rsidRPr="007D6F19" w:rsidRDefault="00DB4DDD" w:rsidP="00DB4DDD">
            <w:pPr>
              <w:numPr>
                <w:ilvl w:val="1"/>
                <w:numId w:val="28"/>
              </w:numPr>
              <w:spacing w:before="100" w:beforeAutospacing="1" w:after="100" w:afterAutospacing="1"/>
              <w:ind w:left="885"/>
              <w:contextualSpacing/>
              <w:rPr>
                <w:rFonts w:ascii="Times New Roman" w:eastAsia="Times New Roman" w:hAnsi="Times New Roman"/>
                <w:sz w:val="22"/>
                <w:lang w:val="sr-Cyrl-RS"/>
              </w:rPr>
            </w:pPr>
            <w:r w:rsidRPr="007D6F19">
              <w:rPr>
                <w:rFonts w:ascii="Times New Roman" w:eastAsia="Times New Roman" w:hAnsi="Times New Roman"/>
                <w:sz w:val="22"/>
                <w:lang w:val="sr-Cyrl-RS"/>
              </w:rPr>
              <w:t xml:space="preserve">Информације о потребној документацији: </w:t>
            </w:r>
          </w:p>
          <w:p w14:paraId="65DE76DE" w14:textId="77777777" w:rsidR="00DB4DDD" w:rsidRPr="007D6F19" w:rsidRDefault="00DB4DDD" w:rsidP="00DB4DDD">
            <w:pPr>
              <w:numPr>
                <w:ilvl w:val="0"/>
                <w:numId w:val="29"/>
              </w:numPr>
              <w:tabs>
                <w:tab w:val="left" w:pos="300"/>
                <w:tab w:val="left" w:pos="1260"/>
              </w:tabs>
              <w:spacing w:before="100" w:beforeAutospacing="1" w:after="100" w:afterAutospacing="1"/>
              <w:ind w:left="900" w:firstLine="0"/>
              <w:contextualSpacing/>
              <w:rPr>
                <w:rFonts w:ascii="Times New Roman" w:hAnsi="Times New Roman"/>
                <w:sz w:val="22"/>
                <w:lang w:val="sr-Cyrl-RS"/>
              </w:rPr>
            </w:pPr>
            <w:r w:rsidRPr="007D6F19">
              <w:rPr>
                <w:rFonts w:ascii="Times New Roman" w:hAnsi="Times New Roman"/>
                <w:sz w:val="22"/>
                <w:lang w:val="sr-Cyrl-RS"/>
              </w:rPr>
              <w:t>Таксативно набројана сва потребна документа</w:t>
            </w:r>
          </w:p>
          <w:p w14:paraId="2283203B" w14:textId="77777777" w:rsidR="00DB4DDD" w:rsidRPr="007D6F19" w:rsidRDefault="00DB4DDD" w:rsidP="00DB4DDD">
            <w:pPr>
              <w:numPr>
                <w:ilvl w:val="0"/>
                <w:numId w:val="29"/>
              </w:numPr>
              <w:tabs>
                <w:tab w:val="left" w:pos="300"/>
                <w:tab w:val="left" w:pos="1260"/>
              </w:tabs>
              <w:spacing w:before="100" w:beforeAutospacing="1" w:after="100" w:afterAutospacing="1"/>
              <w:ind w:left="900" w:firstLine="0"/>
              <w:contextualSpacing/>
              <w:rPr>
                <w:rFonts w:ascii="Times New Roman" w:hAnsi="Times New Roman"/>
                <w:sz w:val="22"/>
                <w:lang w:val="sr-Cyrl-RS"/>
              </w:rPr>
            </w:pPr>
            <w:r w:rsidRPr="007D6F19">
              <w:rPr>
                <w:rFonts w:ascii="Times New Roman" w:hAnsi="Times New Roman"/>
                <w:sz w:val="22"/>
                <w:lang w:val="sr-Cyrl-RS"/>
              </w:rPr>
              <w:t>Форма докумената (оригинал, копија, оверена копија, копија уз оригинал на увид), уколико се документација подноси у папиру</w:t>
            </w:r>
          </w:p>
          <w:p w14:paraId="1B783B65" w14:textId="77777777" w:rsidR="00DB4DDD" w:rsidRPr="007D6F19" w:rsidRDefault="00DB4DDD" w:rsidP="00DB4DDD">
            <w:pPr>
              <w:numPr>
                <w:ilvl w:val="0"/>
                <w:numId w:val="29"/>
              </w:numPr>
              <w:tabs>
                <w:tab w:val="left" w:pos="300"/>
                <w:tab w:val="left" w:pos="1260"/>
              </w:tabs>
              <w:spacing w:before="100" w:beforeAutospacing="1" w:after="100" w:afterAutospacing="1"/>
              <w:ind w:left="900" w:firstLine="0"/>
              <w:contextualSpacing/>
              <w:rPr>
                <w:rFonts w:ascii="Times New Roman" w:hAnsi="Times New Roman"/>
                <w:sz w:val="22"/>
                <w:lang w:val="sr-Cyrl-RS"/>
              </w:rPr>
            </w:pPr>
            <w:r w:rsidRPr="007D6F19">
              <w:rPr>
                <w:rFonts w:ascii="Times New Roman" w:hAnsi="Times New Roman"/>
                <w:sz w:val="22"/>
                <w:lang w:val="sr-Cyrl-RS"/>
              </w:rPr>
              <w:t>Издавалац документа</w:t>
            </w:r>
          </w:p>
          <w:p w14:paraId="6E8B61DD" w14:textId="77777777" w:rsidR="00DB4DDD" w:rsidRPr="007D6F19" w:rsidRDefault="00DB4DDD" w:rsidP="00DB4DDD">
            <w:pPr>
              <w:numPr>
                <w:ilvl w:val="0"/>
                <w:numId w:val="29"/>
              </w:numPr>
              <w:tabs>
                <w:tab w:val="left" w:pos="300"/>
                <w:tab w:val="left" w:pos="1260"/>
              </w:tabs>
              <w:spacing w:before="100" w:beforeAutospacing="1" w:after="100" w:afterAutospacing="1"/>
              <w:ind w:left="900" w:firstLine="0"/>
              <w:contextualSpacing/>
              <w:rPr>
                <w:rFonts w:ascii="Times New Roman" w:hAnsi="Times New Roman"/>
                <w:sz w:val="22"/>
                <w:lang w:val="sr-Cyrl-RS"/>
              </w:rPr>
            </w:pPr>
            <w:r w:rsidRPr="007D6F19">
              <w:rPr>
                <w:rFonts w:ascii="Times New Roman" w:hAnsi="Times New Roman"/>
                <w:sz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6D675C18" w14:textId="77777777" w:rsidR="00DB4DDD" w:rsidRPr="007D6F19" w:rsidRDefault="00DB4DDD" w:rsidP="00DB4DDD">
            <w:pPr>
              <w:numPr>
                <w:ilvl w:val="1"/>
                <w:numId w:val="28"/>
              </w:numPr>
              <w:spacing w:before="100" w:beforeAutospacing="1" w:after="100" w:afterAutospacing="1"/>
              <w:ind w:left="885"/>
              <w:contextualSpacing/>
              <w:rPr>
                <w:rFonts w:ascii="Times New Roman" w:eastAsia="Times New Roman" w:hAnsi="Times New Roman"/>
                <w:sz w:val="22"/>
                <w:lang w:val="sr-Cyrl-RS"/>
              </w:rPr>
            </w:pPr>
            <w:r w:rsidRPr="007D6F19">
              <w:rPr>
                <w:rFonts w:ascii="Times New Roman" w:eastAsia="Times New Roman" w:hAnsi="Times New Roman"/>
                <w:sz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3145055F" w14:textId="77777777" w:rsidR="00DB4DDD" w:rsidRPr="007D6F19" w:rsidRDefault="00DB4DDD" w:rsidP="00DB4DDD">
            <w:pPr>
              <w:shd w:val="clear" w:color="auto" w:fill="FFFFFF"/>
              <w:tabs>
                <w:tab w:val="left" w:pos="3804"/>
              </w:tabs>
              <w:spacing w:before="100" w:beforeAutospacing="1" w:after="100" w:afterAutospacing="1"/>
              <w:ind w:left="993"/>
              <w:rPr>
                <w:rFonts w:ascii="Times New Roman" w:eastAsia="Times New Roman" w:hAnsi="Times New Roman"/>
                <w:sz w:val="22"/>
                <w:lang w:val="sr-Cyrl-RS"/>
              </w:rPr>
            </w:pPr>
            <w:r w:rsidRPr="007D6F19">
              <w:rPr>
                <w:rFonts w:ascii="Times New Roman" w:eastAsia="Times New Roman" w:hAnsi="Times New Roman"/>
                <w:sz w:val="22"/>
                <w:lang w:val="sr-Cyrl-RS"/>
              </w:rPr>
              <w:t>1.ДА</w:t>
            </w:r>
            <w:r w:rsidRPr="007D6F19">
              <w:rPr>
                <w:rFonts w:ascii="Times New Roman" w:eastAsia="Times New Roman" w:hAnsi="Times New Roman"/>
                <w:sz w:val="22"/>
                <w:lang w:val="sr-Cyrl-RS"/>
              </w:rPr>
              <w:tab/>
            </w:r>
          </w:p>
          <w:p w14:paraId="3FEBE2B5" w14:textId="77777777" w:rsidR="00DB4DDD" w:rsidRPr="007D6F19" w:rsidRDefault="00DB4DDD" w:rsidP="00DB4DDD">
            <w:pPr>
              <w:shd w:val="clear" w:color="auto" w:fill="FFFFFF"/>
              <w:spacing w:before="100" w:beforeAutospacing="1" w:after="100" w:afterAutospacing="1"/>
              <w:ind w:left="993"/>
              <w:rPr>
                <w:rFonts w:ascii="Times New Roman" w:eastAsia="Times New Roman" w:hAnsi="Times New Roman"/>
                <w:sz w:val="22"/>
                <w:lang w:val="sr-Cyrl-RS"/>
              </w:rPr>
            </w:pPr>
            <w:r w:rsidRPr="007D6F19">
              <w:rPr>
                <w:rFonts w:ascii="Times New Roman" w:eastAsia="Times New Roman" w:hAnsi="Times New Roman"/>
                <w:sz w:val="22"/>
                <w:lang w:val="sr-Cyrl-RS"/>
              </w:rPr>
              <w:t>2. НЕ</w:t>
            </w:r>
          </w:p>
          <w:p w14:paraId="57650162" w14:textId="77777777" w:rsidR="00DB4DDD" w:rsidRPr="007D6F19" w:rsidRDefault="00DB4DDD" w:rsidP="00DB4DDD">
            <w:pPr>
              <w:shd w:val="clear" w:color="auto" w:fill="FFFFFF"/>
              <w:spacing w:before="100" w:beforeAutospacing="1" w:after="100" w:afterAutospacing="1"/>
              <w:ind w:left="993"/>
              <w:rPr>
                <w:rFonts w:ascii="Times New Roman" w:eastAsia="Times New Roman" w:hAnsi="Times New Roman"/>
                <w:sz w:val="22"/>
                <w:lang w:val="sr-Cyrl-RS"/>
              </w:rPr>
            </w:pPr>
            <w:r w:rsidRPr="007D6F19">
              <w:rPr>
                <w:rFonts w:ascii="Times New Roman" w:eastAsia="Times New Roman" w:hAnsi="Times New Roman"/>
                <w:sz w:val="22"/>
                <w:lang w:val="sr-Cyrl-RS"/>
              </w:rPr>
              <w:t xml:space="preserve">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w:t>
            </w:r>
            <w:r w:rsidRPr="007D6F19">
              <w:rPr>
                <w:rFonts w:ascii="Times New Roman" w:eastAsia="Times New Roman" w:hAnsi="Times New Roman"/>
                <w:sz w:val="22"/>
                <w:lang w:val="sr-Cyrl-RS"/>
              </w:rPr>
              <w:lastRenderedPageBreak/>
              <w:t>_______________________________________________________________________</w:t>
            </w:r>
          </w:p>
          <w:p w14:paraId="58F2FF51" w14:textId="77777777" w:rsidR="00DB4DDD" w:rsidRPr="007D6F19" w:rsidRDefault="00DB4DDD" w:rsidP="00DB4DDD">
            <w:pPr>
              <w:shd w:val="clear" w:color="auto" w:fill="FFFFFF"/>
              <w:spacing w:before="100" w:beforeAutospacing="1" w:after="100" w:afterAutospacing="1"/>
              <w:ind w:left="993"/>
              <w:rPr>
                <w:rFonts w:ascii="Times New Roman" w:eastAsia="Times New Roman" w:hAnsi="Times New Roman"/>
                <w:sz w:val="22"/>
                <w:lang w:val="sr-Cyrl-RS"/>
              </w:rPr>
            </w:pPr>
            <w:r w:rsidRPr="007D6F19">
              <w:rPr>
                <w:rFonts w:ascii="Times New Roman" w:eastAsia="Times New Roman" w:hAnsi="Times New Roman"/>
                <w:sz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7D39A3C8" w14:textId="77777777" w:rsidR="00DB4DDD" w:rsidRPr="007D6F19" w:rsidRDefault="00DB4DDD" w:rsidP="00DB4DDD">
            <w:pPr>
              <w:numPr>
                <w:ilvl w:val="1"/>
                <w:numId w:val="28"/>
              </w:numPr>
              <w:ind w:left="885"/>
              <w:contextualSpacing/>
              <w:rPr>
                <w:rFonts w:ascii="Times New Roman" w:eastAsia="Times New Roman" w:hAnsi="Times New Roman"/>
                <w:sz w:val="22"/>
                <w:lang w:val="sr-Cyrl-RS"/>
              </w:rPr>
            </w:pPr>
            <w:r w:rsidRPr="007D6F19">
              <w:rPr>
                <w:rFonts w:ascii="Times New Roman" w:eastAsia="Times New Roman" w:hAnsi="Times New Roman"/>
                <w:sz w:val="22"/>
                <w:lang w:val="sr-Cyrl-RS"/>
              </w:rPr>
              <w:t xml:space="preserve">Место за унос података о месту и датуму подношења захтева </w:t>
            </w:r>
          </w:p>
          <w:p w14:paraId="274D3C4C" w14:textId="77777777" w:rsidR="00DB4DDD" w:rsidRPr="00A202BD" w:rsidRDefault="00DB4DDD" w:rsidP="00DB4DDD">
            <w:pPr>
              <w:numPr>
                <w:ilvl w:val="1"/>
                <w:numId w:val="28"/>
              </w:numPr>
              <w:ind w:left="885"/>
              <w:contextualSpacing/>
              <w:rPr>
                <w:rFonts w:ascii="Times New Roman" w:hAnsi="Times New Roman"/>
              </w:rPr>
            </w:pPr>
            <w:r w:rsidRPr="007D6F19">
              <w:rPr>
                <w:rFonts w:ascii="Times New Roman" w:eastAsia="Times New Roman" w:hAnsi="Times New Roman"/>
                <w:sz w:val="22"/>
                <w:lang w:val="sr-Cyrl-RS"/>
              </w:rPr>
              <w:t>Место за потпис подносиоца захтева.</w:t>
            </w:r>
          </w:p>
          <w:p w14:paraId="3C88A98E" w14:textId="77777777" w:rsidR="00A202BD" w:rsidRDefault="00A202BD" w:rsidP="00A202BD">
            <w:pPr>
              <w:ind w:left="525"/>
              <w:contextualSpacing/>
              <w:rPr>
                <w:rFonts w:ascii="Times New Roman" w:eastAsia="Times New Roman" w:hAnsi="Times New Roman"/>
                <w:sz w:val="22"/>
                <w:lang w:val="sr-Cyrl-RS"/>
              </w:rPr>
            </w:pPr>
          </w:p>
          <w:p w14:paraId="39D0E80D" w14:textId="77777777" w:rsidR="00A202BD" w:rsidRPr="00E6342A" w:rsidRDefault="00A202BD" w:rsidP="00A202BD">
            <w:pPr>
              <w:rPr>
                <w:rFonts w:ascii="Times New Roman" w:eastAsia="Times New Roman" w:hAnsi="Times New Roman"/>
                <w:sz w:val="22"/>
                <w:szCs w:val="22"/>
                <w:lang w:val="sr-Cyrl-RS"/>
              </w:rPr>
            </w:pPr>
            <w:r w:rsidRPr="00E6342A">
              <w:rPr>
                <w:rFonts w:ascii="Times New Roman" w:eastAsia="Times New Roman" w:hAnsi="Times New Roman"/>
                <w:sz w:val="22"/>
                <w:szCs w:val="22"/>
                <w:lang w:val="sr-Cyrl-RS"/>
              </w:rPr>
              <w:t>Уз образац захтева стоји и писмeна информација о:</w:t>
            </w:r>
          </w:p>
          <w:p w14:paraId="1E6305F4" w14:textId="77777777" w:rsidR="00A202BD" w:rsidRPr="00E6342A" w:rsidRDefault="00A202BD" w:rsidP="00A202BD">
            <w:pPr>
              <w:rPr>
                <w:rFonts w:ascii="Times New Roman" w:eastAsia="Times New Roman" w:hAnsi="Times New Roman"/>
                <w:sz w:val="22"/>
                <w:szCs w:val="22"/>
                <w:lang w:val="sr-Cyrl-RS"/>
              </w:rPr>
            </w:pPr>
          </w:p>
          <w:p w14:paraId="57E82334" w14:textId="77777777" w:rsidR="00A202BD" w:rsidRPr="00E6342A" w:rsidRDefault="00A202BD" w:rsidP="00A202BD">
            <w:pPr>
              <w:numPr>
                <w:ilvl w:val="1"/>
                <w:numId w:val="28"/>
              </w:numPr>
              <w:ind w:left="885"/>
              <w:rPr>
                <w:rFonts w:ascii="Times New Roman" w:eastAsia="Times New Roman" w:hAnsi="Times New Roman"/>
                <w:sz w:val="22"/>
                <w:szCs w:val="22"/>
                <w:lang w:val="sr-Cyrl-RS"/>
              </w:rPr>
            </w:pPr>
            <w:r w:rsidRPr="00E6342A">
              <w:rPr>
                <w:rFonts w:ascii="Times New Roman" w:eastAsia="Times New Roman" w:hAnsi="Times New Roman"/>
                <w:sz w:val="22"/>
                <w:szCs w:val="22"/>
                <w:lang w:val="sr-Cyrl-RS"/>
              </w:rPr>
              <w:t xml:space="preserve">Прописаном року за решавање предмета </w:t>
            </w:r>
          </w:p>
          <w:p w14:paraId="7F9B5941" w14:textId="77777777" w:rsidR="00A202BD" w:rsidRPr="00E6342A" w:rsidRDefault="00A202BD" w:rsidP="00A202BD">
            <w:pPr>
              <w:numPr>
                <w:ilvl w:val="1"/>
                <w:numId w:val="28"/>
              </w:numPr>
              <w:ind w:left="885"/>
              <w:rPr>
                <w:rFonts w:ascii="Times New Roman" w:eastAsia="Times New Roman" w:hAnsi="Times New Roman"/>
                <w:sz w:val="22"/>
                <w:szCs w:val="22"/>
                <w:lang w:val="sr-Cyrl-RS"/>
              </w:rPr>
            </w:pPr>
            <w:r w:rsidRPr="00E6342A">
              <w:rPr>
                <w:rFonts w:ascii="Times New Roman" w:eastAsia="Times New Roman" w:hAnsi="Times New Roman"/>
                <w:sz w:val="22"/>
                <w:szCs w:val="22"/>
                <w:lang w:val="sr-Cyrl-RS"/>
              </w:rPr>
              <w:t>Финансијским издацима:</w:t>
            </w:r>
          </w:p>
          <w:p w14:paraId="05BC0AE1" w14:textId="77777777" w:rsidR="00A202BD" w:rsidRPr="00E6342A" w:rsidRDefault="00A202BD" w:rsidP="00A202BD">
            <w:pPr>
              <w:numPr>
                <w:ilvl w:val="0"/>
                <w:numId w:val="29"/>
              </w:numPr>
              <w:ind w:left="1276"/>
              <w:contextualSpacing/>
              <w:rPr>
                <w:rFonts w:ascii="Times New Roman" w:eastAsia="Times New Roman" w:hAnsi="Times New Roman"/>
                <w:sz w:val="22"/>
                <w:szCs w:val="22"/>
                <w:lang w:val="sr-Cyrl-RS"/>
              </w:rPr>
            </w:pPr>
            <w:r w:rsidRPr="00E6342A">
              <w:rPr>
                <w:rFonts w:ascii="Times New Roman" w:eastAsia="Times New Roman" w:hAnsi="Times New Roman"/>
                <w:sz w:val="22"/>
                <w:szCs w:val="22"/>
                <w:lang w:val="sr-Cyrl-RS"/>
              </w:rPr>
              <w:t>Износ издатка</w:t>
            </w:r>
          </w:p>
          <w:p w14:paraId="19F9FB62" w14:textId="77777777" w:rsidR="00A202BD" w:rsidRPr="00E6342A" w:rsidRDefault="00A202BD" w:rsidP="00A202BD">
            <w:pPr>
              <w:numPr>
                <w:ilvl w:val="0"/>
                <w:numId w:val="29"/>
              </w:numPr>
              <w:ind w:left="1276"/>
              <w:contextualSpacing/>
              <w:rPr>
                <w:rFonts w:ascii="Times New Roman" w:eastAsia="Times New Roman" w:hAnsi="Times New Roman"/>
                <w:sz w:val="22"/>
                <w:szCs w:val="22"/>
                <w:lang w:val="sr-Cyrl-RS"/>
              </w:rPr>
            </w:pPr>
            <w:r w:rsidRPr="00E6342A">
              <w:rPr>
                <w:rFonts w:ascii="Times New Roman" w:eastAsia="Times New Roman" w:hAnsi="Times New Roman"/>
                <w:sz w:val="22"/>
                <w:szCs w:val="22"/>
                <w:lang w:val="sr-Cyrl-RS"/>
              </w:rPr>
              <w:t>Сврха уплате</w:t>
            </w:r>
          </w:p>
          <w:p w14:paraId="262DA76F" w14:textId="77777777" w:rsidR="00A202BD" w:rsidRPr="00E6342A" w:rsidRDefault="00A202BD" w:rsidP="00A202BD">
            <w:pPr>
              <w:numPr>
                <w:ilvl w:val="0"/>
                <w:numId w:val="29"/>
              </w:numPr>
              <w:ind w:left="1276"/>
              <w:contextualSpacing/>
              <w:rPr>
                <w:rFonts w:ascii="Times New Roman" w:eastAsia="Times New Roman" w:hAnsi="Times New Roman"/>
                <w:sz w:val="22"/>
                <w:szCs w:val="22"/>
                <w:lang w:val="sr-Cyrl-RS"/>
              </w:rPr>
            </w:pPr>
            <w:r w:rsidRPr="00E6342A">
              <w:rPr>
                <w:rFonts w:ascii="Times New Roman" w:eastAsia="Times New Roman" w:hAnsi="Times New Roman"/>
                <w:sz w:val="22"/>
                <w:szCs w:val="22"/>
                <w:lang w:val="sr-Cyrl-RS"/>
              </w:rPr>
              <w:t xml:space="preserve">Назив и адреса примаоца </w:t>
            </w:r>
          </w:p>
          <w:p w14:paraId="407D1614" w14:textId="77777777" w:rsidR="00A202BD" w:rsidRPr="00E6342A" w:rsidRDefault="00A202BD" w:rsidP="00A202BD">
            <w:pPr>
              <w:numPr>
                <w:ilvl w:val="0"/>
                <w:numId w:val="29"/>
              </w:numPr>
              <w:ind w:left="1276"/>
              <w:contextualSpacing/>
              <w:rPr>
                <w:rFonts w:ascii="Times New Roman" w:eastAsia="Times New Roman" w:hAnsi="Times New Roman"/>
                <w:sz w:val="22"/>
                <w:szCs w:val="22"/>
                <w:lang w:val="sr-Cyrl-RS"/>
              </w:rPr>
            </w:pPr>
            <w:r w:rsidRPr="00E6342A">
              <w:rPr>
                <w:rFonts w:ascii="Times New Roman" w:eastAsia="Times New Roman" w:hAnsi="Times New Roman"/>
                <w:sz w:val="22"/>
                <w:szCs w:val="22"/>
                <w:lang w:val="sr-Cyrl-RS"/>
              </w:rPr>
              <w:t>Број рачуна</w:t>
            </w:r>
          </w:p>
          <w:p w14:paraId="19C4E56B" w14:textId="77777777" w:rsidR="00A202BD" w:rsidRPr="00E6342A" w:rsidRDefault="00A202BD" w:rsidP="00A202BD">
            <w:pPr>
              <w:numPr>
                <w:ilvl w:val="0"/>
                <w:numId w:val="29"/>
              </w:numPr>
              <w:ind w:left="1276"/>
              <w:contextualSpacing/>
              <w:rPr>
                <w:rFonts w:ascii="Times New Roman" w:eastAsia="Times New Roman" w:hAnsi="Times New Roman"/>
                <w:sz w:val="22"/>
                <w:szCs w:val="22"/>
                <w:lang w:val="sr-Cyrl-RS"/>
              </w:rPr>
            </w:pPr>
            <w:r w:rsidRPr="00E6342A">
              <w:rPr>
                <w:rFonts w:ascii="Times New Roman" w:eastAsia="Times New Roman" w:hAnsi="Times New Roman"/>
                <w:sz w:val="22"/>
                <w:szCs w:val="22"/>
                <w:lang w:val="sr-Cyrl-RS"/>
              </w:rPr>
              <w:t>Модел и позив на број</w:t>
            </w:r>
          </w:p>
          <w:p w14:paraId="61DD7D48" w14:textId="77777777" w:rsidR="00A202BD" w:rsidRPr="007D6F19" w:rsidRDefault="00A202BD" w:rsidP="00A202BD">
            <w:pPr>
              <w:ind w:left="525"/>
              <w:contextualSpacing/>
              <w:rPr>
                <w:rFonts w:ascii="Times New Roman" w:hAnsi="Times New Roman"/>
              </w:rPr>
            </w:pPr>
          </w:p>
          <w:p w14:paraId="590F0733" w14:textId="77777777" w:rsidR="00DB4DDD" w:rsidRPr="007D6F19" w:rsidRDefault="00DB4DDD" w:rsidP="00DB4DDD">
            <w:pPr>
              <w:rPr>
                <w:rFonts w:ascii="Times New Roman" w:eastAsia="Times New Roman" w:hAnsi="Times New Roman"/>
                <w:b/>
                <w:sz w:val="24"/>
                <w:szCs w:val="24"/>
                <w:lang w:val="sr-Cyrl-RS"/>
              </w:rPr>
            </w:pPr>
          </w:p>
          <w:p w14:paraId="30941655" w14:textId="77777777" w:rsidR="00DB4DDD" w:rsidRPr="007D6F19" w:rsidRDefault="00DB4DDD" w:rsidP="00DB4DDD">
            <w:pPr>
              <w:contextualSpacing/>
              <w:rPr>
                <w:rFonts w:ascii="Times New Roman" w:eastAsia="Times New Roman" w:hAnsi="Times New Roman"/>
                <w:b/>
                <w:i/>
                <w:sz w:val="22"/>
                <w:szCs w:val="22"/>
                <w:lang w:val="sr-Cyrl-RS"/>
              </w:rPr>
            </w:pPr>
            <w:r w:rsidRPr="007D6F19">
              <w:rPr>
                <w:rFonts w:ascii="Times New Roman" w:eastAsia="Times New Roman" w:hAnsi="Times New Roman"/>
                <w:b/>
                <w:i/>
                <w:sz w:val="22"/>
                <w:szCs w:val="22"/>
                <w:lang w:val="sr-Cyrl-RS"/>
              </w:rPr>
              <w:t>За примену ове препоруке није потребна нзмена прописа</w:t>
            </w:r>
          </w:p>
          <w:p w14:paraId="3C297673" w14:textId="77777777" w:rsidR="00DB4DDD" w:rsidRPr="007D6F19" w:rsidRDefault="00DB4DDD" w:rsidP="00DB4DDD">
            <w:pPr>
              <w:contextualSpacing/>
              <w:rPr>
                <w:rFonts w:ascii="Times New Roman" w:eastAsia="Times New Roman" w:hAnsi="Times New Roman"/>
                <w:b/>
                <w:sz w:val="22"/>
                <w:szCs w:val="24"/>
                <w:lang w:val="sr-Cyrl-RS"/>
              </w:rPr>
            </w:pPr>
          </w:p>
          <w:p w14:paraId="1DB1DCC4" w14:textId="77777777" w:rsidR="00DB4DDD" w:rsidRPr="007D6F19" w:rsidRDefault="00DB4DDD" w:rsidP="00DB4DDD">
            <w:pPr>
              <w:contextualSpacing/>
              <w:jc w:val="left"/>
              <w:rPr>
                <w:rFonts w:ascii="Times New Roman" w:eastAsia="Times New Roman" w:hAnsi="Times New Roman"/>
                <w:b/>
                <w:sz w:val="22"/>
                <w:szCs w:val="22"/>
                <w:lang w:val="sr-Cyrl-RS"/>
              </w:rPr>
            </w:pPr>
            <w:r w:rsidRPr="007D6F19">
              <w:rPr>
                <w:rFonts w:ascii="Times New Roman" w:eastAsia="Times New Roman" w:hAnsi="Times New Roman"/>
                <w:b/>
                <w:sz w:val="22"/>
                <w:szCs w:val="24"/>
                <w:lang w:val="sr-Cyrl-RS"/>
              </w:rPr>
              <w:t xml:space="preserve">3.3. </w:t>
            </w:r>
            <w:r w:rsidRPr="007D6F19">
              <w:rPr>
                <w:rFonts w:ascii="Times New Roman" w:eastAsia="Times New Roman" w:hAnsi="Times New Roman"/>
                <w:b/>
                <w:sz w:val="22"/>
                <w:szCs w:val="22"/>
                <w:lang w:val="sr-Cyrl-RS"/>
              </w:rPr>
              <w:t xml:space="preserve">Електронско подношење захтева и документације </w:t>
            </w:r>
          </w:p>
          <w:p w14:paraId="4B6F0D84" w14:textId="77777777" w:rsidR="00DB4DDD" w:rsidRPr="007D6F19" w:rsidRDefault="00DB4DDD" w:rsidP="00DB4DDD">
            <w:pPr>
              <w:contextualSpacing/>
              <w:jc w:val="left"/>
              <w:rPr>
                <w:rFonts w:ascii="Times New Roman" w:eastAsia="Times New Roman" w:hAnsi="Times New Roman"/>
                <w:b/>
                <w:sz w:val="22"/>
                <w:szCs w:val="22"/>
                <w:lang w:val="sr-Cyrl-RS"/>
              </w:rPr>
            </w:pPr>
          </w:p>
          <w:p w14:paraId="7E665146" w14:textId="77777777" w:rsidR="00DB4DDD" w:rsidRPr="007D6F19" w:rsidRDefault="00DB4DDD" w:rsidP="00DB4DDD">
            <w:pPr>
              <w:pStyle w:val="NormalWeb"/>
              <w:spacing w:before="0" w:beforeAutospacing="0" w:after="0" w:afterAutospacing="0"/>
              <w:contextualSpacing/>
              <w:jc w:val="both"/>
              <w:rPr>
                <w:sz w:val="22"/>
                <w:szCs w:val="22"/>
                <w:lang w:val="sr-Cyrl-RS"/>
              </w:rPr>
            </w:pPr>
            <w:r w:rsidRPr="007D6F19">
              <w:rPr>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3648DFD8" w14:textId="77777777" w:rsidR="00DB4DDD" w:rsidRPr="007D6F19" w:rsidRDefault="00DB4DDD" w:rsidP="00DB4DDD">
            <w:pPr>
              <w:pStyle w:val="NormalWeb"/>
              <w:spacing w:before="0" w:beforeAutospacing="0" w:after="0" w:afterAutospacing="0"/>
              <w:contextualSpacing/>
              <w:jc w:val="both"/>
              <w:rPr>
                <w:sz w:val="22"/>
                <w:szCs w:val="22"/>
                <w:lang w:val="sr-Cyrl-RS"/>
              </w:rPr>
            </w:pPr>
          </w:p>
          <w:p w14:paraId="3EAB4AF8" w14:textId="36FC50D8" w:rsidR="00DB4DDD" w:rsidRPr="003B5783" w:rsidRDefault="00DB4DDD" w:rsidP="0077413A">
            <w:pPr>
              <w:contextualSpacing/>
              <w:rPr>
                <w:rFonts w:ascii="Times New Roman" w:eastAsia="Times New Roman" w:hAnsi="Times New Roman"/>
                <w:sz w:val="22"/>
                <w:szCs w:val="22"/>
                <w:lang w:val="sr-Cyrl-RS"/>
              </w:rPr>
            </w:pPr>
            <w:r w:rsidRPr="007D6F19">
              <w:rPr>
                <w:rFonts w:ascii="Times New Roman" w:eastAsia="Times New Roman" w:hAnsi="Times New Roman"/>
                <w:b/>
                <w:i/>
                <w:sz w:val="22"/>
                <w:szCs w:val="22"/>
                <w:lang w:val="sr-Cyrl-RS"/>
              </w:rPr>
              <w:t>За примену ове пре</w:t>
            </w:r>
            <w:r w:rsidR="0077413A">
              <w:rPr>
                <w:rFonts w:ascii="Times New Roman" w:eastAsia="Times New Roman" w:hAnsi="Times New Roman"/>
                <w:b/>
                <w:i/>
                <w:sz w:val="22"/>
                <w:szCs w:val="22"/>
                <w:lang w:val="sr-Cyrl-RS"/>
              </w:rPr>
              <w:t>п</w:t>
            </w:r>
            <w:r w:rsidRPr="007D6F19">
              <w:rPr>
                <w:rFonts w:ascii="Times New Roman" w:eastAsia="Times New Roman" w:hAnsi="Times New Roman"/>
                <w:b/>
                <w:i/>
                <w:sz w:val="22"/>
                <w:szCs w:val="22"/>
                <w:lang w:val="sr-Cyrl-RS"/>
              </w:rPr>
              <w:t>оруке нису потребне измене прописа.</w:t>
            </w:r>
          </w:p>
        </w:tc>
      </w:tr>
      <w:tr w:rsidR="00DB4DDD"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DB4DDD" w:rsidRPr="00DB19B9" w:rsidRDefault="00DB4DDD"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DB4DDD" w:rsidRPr="00DB19B9" w14:paraId="077D3505" w14:textId="77777777" w:rsidTr="00DB19B9">
        <w:trPr>
          <w:trHeight w:val="454"/>
        </w:trPr>
        <w:tc>
          <w:tcPr>
            <w:tcW w:w="9060" w:type="dxa"/>
            <w:gridSpan w:val="2"/>
            <w:shd w:val="clear" w:color="auto" w:fill="auto"/>
          </w:tcPr>
          <w:p w14:paraId="0B9CF4E9" w14:textId="77777777" w:rsidR="00DB4DDD" w:rsidRDefault="00DB4DDD" w:rsidP="009E59DA">
            <w:pPr>
              <w:contextualSpacing/>
              <w:rPr>
                <w:rFonts w:ascii="Times New Roman" w:hAnsi="Times New Roman"/>
                <w:color w:val="222222"/>
                <w:sz w:val="22"/>
                <w:shd w:val="clear" w:color="auto" w:fill="FFFFFF"/>
              </w:rPr>
            </w:pPr>
            <w:r w:rsidRPr="00C74437">
              <w:rPr>
                <w:rFonts w:ascii="Times New Roman" w:hAnsi="Times New Roman"/>
                <w:color w:val="222222"/>
                <w:sz w:val="22"/>
                <w:shd w:val="clear" w:color="auto" w:fill="FFFFFF"/>
              </w:rPr>
              <w:t>Усвојене препоруке не подразумевају измене прописа</w:t>
            </w:r>
            <w:r>
              <w:rPr>
                <w:rFonts w:ascii="Times New Roman" w:hAnsi="Times New Roman"/>
                <w:color w:val="222222"/>
                <w:sz w:val="22"/>
                <w:shd w:val="clear" w:color="auto" w:fill="FFFFFF"/>
              </w:rPr>
              <w:t>.</w:t>
            </w:r>
          </w:p>
          <w:p w14:paraId="39763933" w14:textId="1AC10008" w:rsidR="00DB4DDD" w:rsidRPr="00DB19B9" w:rsidRDefault="00DB4DDD" w:rsidP="00DB19B9">
            <w:pPr>
              <w:jc w:val="left"/>
              <w:rPr>
                <w:rFonts w:ascii="Times New Roman" w:eastAsia="Times New Roman" w:hAnsi="Times New Roman"/>
                <w:b/>
                <w:sz w:val="24"/>
                <w:szCs w:val="24"/>
                <w:lang w:val="sr-Cyrl-RS"/>
              </w:rPr>
            </w:pPr>
          </w:p>
        </w:tc>
      </w:tr>
      <w:tr w:rsidR="00DB4DDD"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DB4DDD" w:rsidRPr="00DB19B9" w:rsidRDefault="00DB4DDD"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DB4DDD" w:rsidRPr="00DB19B9" w14:paraId="3C4DDA6A" w14:textId="77777777" w:rsidTr="00DB19B9">
        <w:trPr>
          <w:trHeight w:val="454"/>
        </w:trPr>
        <w:tc>
          <w:tcPr>
            <w:tcW w:w="9060" w:type="dxa"/>
            <w:gridSpan w:val="2"/>
            <w:shd w:val="clear" w:color="auto" w:fill="auto"/>
          </w:tcPr>
          <w:p w14:paraId="22613F4C" w14:textId="77777777" w:rsidR="00DB4DDD" w:rsidRDefault="00DB4DDD" w:rsidP="009E59DA">
            <w:pPr>
              <w:contextualSpacing/>
              <w:rPr>
                <w:rFonts w:ascii="Times New Roman" w:hAnsi="Times New Roman"/>
                <w:color w:val="222222"/>
                <w:sz w:val="22"/>
                <w:shd w:val="clear" w:color="auto" w:fill="FFFFFF"/>
              </w:rPr>
            </w:pPr>
            <w:r w:rsidRPr="00C74437">
              <w:rPr>
                <w:rFonts w:ascii="Times New Roman" w:hAnsi="Times New Roman"/>
                <w:color w:val="222222"/>
                <w:sz w:val="22"/>
                <w:shd w:val="clear" w:color="auto" w:fill="FFFFFF"/>
              </w:rPr>
              <w:t>Усвојене препоруке не подразумевају измене прописа</w:t>
            </w:r>
            <w:r>
              <w:rPr>
                <w:rFonts w:ascii="Times New Roman" w:hAnsi="Times New Roman"/>
                <w:color w:val="222222"/>
                <w:sz w:val="22"/>
                <w:shd w:val="clear" w:color="auto" w:fill="FFFFFF"/>
              </w:rPr>
              <w:t>.</w:t>
            </w:r>
          </w:p>
          <w:p w14:paraId="1506ADFF" w14:textId="43144183" w:rsidR="00DB4DDD" w:rsidRPr="00DB19B9" w:rsidRDefault="00DB4DDD" w:rsidP="00DB19B9">
            <w:pPr>
              <w:jc w:val="left"/>
              <w:rPr>
                <w:rFonts w:ascii="Times New Roman" w:eastAsia="Times New Roman" w:hAnsi="Times New Roman"/>
                <w:b/>
                <w:sz w:val="24"/>
                <w:szCs w:val="24"/>
                <w:lang w:val="sr-Cyrl-RS"/>
              </w:rPr>
            </w:pPr>
          </w:p>
        </w:tc>
      </w:tr>
      <w:tr w:rsidR="00DB4DDD"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DB4DDD" w:rsidRPr="00DB19B9" w:rsidRDefault="00DB4DDD"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DB4DDD" w:rsidRPr="00DB19B9" w14:paraId="72BD2239" w14:textId="77777777" w:rsidTr="00DB19B9">
        <w:trPr>
          <w:trHeight w:val="454"/>
        </w:trPr>
        <w:tc>
          <w:tcPr>
            <w:tcW w:w="9060" w:type="dxa"/>
            <w:gridSpan w:val="2"/>
            <w:shd w:val="clear" w:color="auto" w:fill="auto"/>
          </w:tcPr>
          <w:p w14:paraId="58C312A3" w14:textId="77777777" w:rsidR="00D61149" w:rsidRPr="00D61149" w:rsidRDefault="00D61149" w:rsidP="0077413A">
            <w:pPr>
              <w:rPr>
                <w:rFonts w:ascii="Times New Roman" w:eastAsia="Times New Roman" w:hAnsi="Times New Roman"/>
                <w:color w:val="222222"/>
                <w:sz w:val="22"/>
                <w:szCs w:val="22"/>
              </w:rPr>
            </w:pPr>
            <w:bookmarkStart w:id="0" w:name="_GoBack"/>
            <w:bookmarkEnd w:id="0"/>
          </w:p>
          <w:p w14:paraId="793E7C2B" w14:textId="77777777" w:rsidR="0077413A" w:rsidRDefault="0077413A" w:rsidP="00932C08">
            <w:pPr>
              <w:contextualSpacing/>
              <w:rPr>
                <w:rFonts w:ascii="Times New Roman" w:eastAsia="Times New Roman" w:hAnsi="Times New Roman"/>
                <w:color w:val="222222"/>
                <w:sz w:val="22"/>
                <w:szCs w:val="24"/>
                <w:lang w:val="sr-Cyrl-RS"/>
              </w:rPr>
            </w:pPr>
            <w:r w:rsidRPr="00C06B62">
              <w:rPr>
                <w:rFonts w:ascii="Times New Roman" w:eastAsia="Times New Roman" w:hAnsi="Times New Roman"/>
                <w:color w:val="222222"/>
                <w:sz w:val="22"/>
                <w:szCs w:val="24"/>
                <w:lang w:val="sr-Cyrl-RS"/>
              </w:rPr>
              <w:t>Препоруке ће допринети истоветности поступања, транспарентности поступка, правној</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сигурности привредних субјеката, поједностављењу</w:t>
            </w:r>
            <w:r w:rsidR="00932C08">
              <w:rPr>
                <w:rFonts w:ascii="Times New Roman" w:eastAsia="Times New Roman" w:hAnsi="Times New Roman"/>
                <w:color w:val="222222"/>
                <w:sz w:val="22"/>
                <w:szCs w:val="24"/>
                <w:lang w:val="sr-Cyrl-RS"/>
              </w:rPr>
              <w:t xml:space="preserve"> поступка за привредне субјекте</w:t>
            </w:r>
            <w:r w:rsidRPr="00C06B62">
              <w:rPr>
                <w:rFonts w:ascii="Times New Roman" w:eastAsia="Times New Roman" w:hAnsi="Times New Roman"/>
                <w:color w:val="222222"/>
                <w:sz w:val="22"/>
                <w:szCs w:val="24"/>
                <w:lang w:val="sr-Cyrl-RS"/>
              </w:rPr>
              <w:t>.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на</w:t>
            </w:r>
            <w:r w:rsidR="00932C08">
              <w:rPr>
                <w:rFonts w:ascii="Times New Roman" w:eastAsia="Times New Roman" w:hAnsi="Times New Roman"/>
                <w:color w:val="222222"/>
                <w:sz w:val="22"/>
                <w:szCs w:val="24"/>
                <w:lang w:val="sr-Cyrl-RS"/>
              </w:rPr>
              <w:t xml:space="preserve"> побољшање пословног амбијента.</w:t>
            </w:r>
          </w:p>
          <w:p w14:paraId="2CCBABBF" w14:textId="77777777" w:rsidR="00932C08" w:rsidRDefault="00932C08" w:rsidP="00932C08">
            <w:pPr>
              <w:contextualSpacing/>
              <w:rPr>
                <w:rFonts w:ascii="Times New Roman" w:eastAsia="Times New Roman" w:hAnsi="Times New Roman"/>
                <w:color w:val="222222"/>
                <w:sz w:val="22"/>
                <w:szCs w:val="24"/>
                <w:lang w:val="sr-Cyrl-RS"/>
              </w:rPr>
            </w:pPr>
          </w:p>
          <w:p w14:paraId="331CCBA4" w14:textId="1F68241F" w:rsidR="00932C08" w:rsidRPr="00DB19B9" w:rsidRDefault="00932C08" w:rsidP="00932C08">
            <w:pPr>
              <w:contextualSpacing/>
              <w:rPr>
                <w:rFonts w:ascii="Times New Roman" w:eastAsia="Times New Roman" w:hAnsi="Times New Roman"/>
                <w:b/>
                <w:sz w:val="24"/>
                <w:szCs w:val="24"/>
                <w:lang w:val="sr-Cyrl-RS"/>
              </w:rPr>
            </w:pPr>
          </w:p>
        </w:tc>
      </w:tr>
    </w:tbl>
    <w:p w14:paraId="5CE5710A" w14:textId="1C5B3A41" w:rsidR="003E3C16" w:rsidRPr="00DB19B9" w:rsidRDefault="003E3C16" w:rsidP="009E59DA">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21D28" w14:textId="77777777" w:rsidR="00A735FD" w:rsidRDefault="00A735FD" w:rsidP="002A202F">
      <w:r>
        <w:separator/>
      </w:r>
    </w:p>
  </w:endnote>
  <w:endnote w:type="continuationSeparator" w:id="0">
    <w:p w14:paraId="2A6B0AED" w14:textId="77777777" w:rsidR="00A735FD" w:rsidRDefault="00A735F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1899734F" w:rsidR="002A202F" w:rsidRDefault="002A202F">
        <w:pPr>
          <w:pStyle w:val="Footer"/>
          <w:jc w:val="right"/>
        </w:pPr>
        <w:r>
          <w:fldChar w:fldCharType="begin"/>
        </w:r>
        <w:r>
          <w:instrText xml:space="preserve"> PAGE   \* MERGEFORMAT </w:instrText>
        </w:r>
        <w:r>
          <w:fldChar w:fldCharType="separate"/>
        </w:r>
        <w:r w:rsidR="0028102F">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53F8C" w14:textId="77777777" w:rsidR="00A735FD" w:rsidRDefault="00A735FD" w:rsidP="002A202F">
      <w:r>
        <w:separator/>
      </w:r>
    </w:p>
  </w:footnote>
  <w:footnote w:type="continuationSeparator" w:id="0">
    <w:p w14:paraId="4D39538B" w14:textId="77777777" w:rsidR="00A735FD" w:rsidRDefault="00A735FD"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0D40F1"/>
    <w:multiLevelType w:val="hybridMultilevel"/>
    <w:tmpl w:val="3CB8D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A660C5B"/>
    <w:multiLevelType w:val="hybridMultilevel"/>
    <w:tmpl w:val="6AB8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757C74"/>
    <w:multiLevelType w:val="hybridMultilevel"/>
    <w:tmpl w:val="778CC6AC"/>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multilevel"/>
    <w:tmpl w:val="C9F2D62C"/>
    <w:lvl w:ilvl="0">
      <w:start w:val="1"/>
      <w:numFmt w:val="decimal"/>
      <w:lvlText w:val="%1."/>
      <w:lvlJc w:val="left"/>
      <w:pPr>
        <w:ind w:left="720" w:hanging="360"/>
      </w:pPr>
    </w:lvl>
    <w:lvl w:ilvl="1">
      <w:start w:val="3"/>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5"/>
  </w:num>
  <w:num w:numId="5">
    <w:abstractNumId w:val="3"/>
  </w:num>
  <w:num w:numId="6">
    <w:abstractNumId w:val="14"/>
  </w:num>
  <w:num w:numId="7">
    <w:abstractNumId w:val="26"/>
  </w:num>
  <w:num w:numId="8">
    <w:abstractNumId w:val="12"/>
  </w:num>
  <w:num w:numId="9">
    <w:abstractNumId w:val="24"/>
  </w:num>
  <w:num w:numId="10">
    <w:abstractNumId w:val="22"/>
  </w:num>
  <w:num w:numId="11">
    <w:abstractNumId w:val="21"/>
  </w:num>
  <w:num w:numId="12">
    <w:abstractNumId w:val="20"/>
  </w:num>
  <w:num w:numId="13">
    <w:abstractNumId w:val="17"/>
  </w:num>
  <w:num w:numId="14">
    <w:abstractNumId w:val="23"/>
  </w:num>
  <w:num w:numId="15">
    <w:abstractNumId w:val="19"/>
  </w:num>
  <w:num w:numId="16">
    <w:abstractNumId w:val="13"/>
  </w:num>
  <w:num w:numId="17">
    <w:abstractNumId w:val="11"/>
  </w:num>
  <w:num w:numId="18">
    <w:abstractNumId w:val="25"/>
  </w:num>
  <w:num w:numId="19">
    <w:abstractNumId w:val="6"/>
  </w:num>
  <w:num w:numId="20">
    <w:abstractNumId w:val="27"/>
  </w:num>
  <w:num w:numId="21">
    <w:abstractNumId w:val="7"/>
  </w:num>
  <w:num w:numId="22">
    <w:abstractNumId w:val="4"/>
  </w:num>
  <w:num w:numId="23">
    <w:abstractNumId w:val="18"/>
  </w:num>
  <w:num w:numId="24">
    <w:abstractNumId w:val="0"/>
  </w:num>
  <w:num w:numId="25">
    <w:abstractNumId w:val="2"/>
  </w:num>
  <w:num w:numId="26">
    <w:abstractNumId w:val="10"/>
  </w:num>
  <w:num w:numId="27">
    <w:abstractNumId w:val="9"/>
  </w:num>
  <w:num w:numId="28">
    <w:abstractNumId w:val="1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76374"/>
    <w:rsid w:val="00083993"/>
    <w:rsid w:val="00092B84"/>
    <w:rsid w:val="0009542A"/>
    <w:rsid w:val="000A53F3"/>
    <w:rsid w:val="000A5CDC"/>
    <w:rsid w:val="000B54D7"/>
    <w:rsid w:val="000D5029"/>
    <w:rsid w:val="000E2036"/>
    <w:rsid w:val="000F5E72"/>
    <w:rsid w:val="001156BA"/>
    <w:rsid w:val="00133384"/>
    <w:rsid w:val="0015182D"/>
    <w:rsid w:val="00161847"/>
    <w:rsid w:val="00170CA7"/>
    <w:rsid w:val="001711C5"/>
    <w:rsid w:val="00197250"/>
    <w:rsid w:val="001A023F"/>
    <w:rsid w:val="001A3FAC"/>
    <w:rsid w:val="001A6472"/>
    <w:rsid w:val="001C5538"/>
    <w:rsid w:val="001D0EDE"/>
    <w:rsid w:val="001D20E2"/>
    <w:rsid w:val="001E38DE"/>
    <w:rsid w:val="001E5C31"/>
    <w:rsid w:val="001E6D3B"/>
    <w:rsid w:val="001F510D"/>
    <w:rsid w:val="001F7B31"/>
    <w:rsid w:val="0020601F"/>
    <w:rsid w:val="0021003C"/>
    <w:rsid w:val="00212DA5"/>
    <w:rsid w:val="0021347C"/>
    <w:rsid w:val="002323AC"/>
    <w:rsid w:val="00261404"/>
    <w:rsid w:val="002673B0"/>
    <w:rsid w:val="002755B3"/>
    <w:rsid w:val="00275E2A"/>
    <w:rsid w:val="0028102F"/>
    <w:rsid w:val="00296938"/>
    <w:rsid w:val="002A202F"/>
    <w:rsid w:val="002B19B4"/>
    <w:rsid w:val="002F1BEC"/>
    <w:rsid w:val="002F4757"/>
    <w:rsid w:val="00322199"/>
    <w:rsid w:val="003223C7"/>
    <w:rsid w:val="00326555"/>
    <w:rsid w:val="003410E0"/>
    <w:rsid w:val="003473D4"/>
    <w:rsid w:val="00350EAD"/>
    <w:rsid w:val="003651DB"/>
    <w:rsid w:val="003715A0"/>
    <w:rsid w:val="0037171F"/>
    <w:rsid w:val="00376FD1"/>
    <w:rsid w:val="0039002C"/>
    <w:rsid w:val="003B44DB"/>
    <w:rsid w:val="003B4BC9"/>
    <w:rsid w:val="003B5783"/>
    <w:rsid w:val="003B6298"/>
    <w:rsid w:val="003C3990"/>
    <w:rsid w:val="003E2EB1"/>
    <w:rsid w:val="003E3C16"/>
    <w:rsid w:val="00402F3B"/>
    <w:rsid w:val="00407D96"/>
    <w:rsid w:val="00432495"/>
    <w:rsid w:val="00444DA7"/>
    <w:rsid w:val="00457882"/>
    <w:rsid w:val="00463CC7"/>
    <w:rsid w:val="004809C4"/>
    <w:rsid w:val="0048433C"/>
    <w:rsid w:val="004847B1"/>
    <w:rsid w:val="0049545B"/>
    <w:rsid w:val="004A751E"/>
    <w:rsid w:val="004C2A54"/>
    <w:rsid w:val="004D3BD0"/>
    <w:rsid w:val="004D45B1"/>
    <w:rsid w:val="004D68A7"/>
    <w:rsid w:val="004E29D1"/>
    <w:rsid w:val="00500566"/>
    <w:rsid w:val="005073A3"/>
    <w:rsid w:val="00513D24"/>
    <w:rsid w:val="00523608"/>
    <w:rsid w:val="00525C0A"/>
    <w:rsid w:val="00535608"/>
    <w:rsid w:val="00556688"/>
    <w:rsid w:val="0056162B"/>
    <w:rsid w:val="0056707B"/>
    <w:rsid w:val="00581A9D"/>
    <w:rsid w:val="0058446E"/>
    <w:rsid w:val="005A2503"/>
    <w:rsid w:val="005A7763"/>
    <w:rsid w:val="005B4F04"/>
    <w:rsid w:val="005B7CB9"/>
    <w:rsid w:val="005D0023"/>
    <w:rsid w:val="005E21C4"/>
    <w:rsid w:val="005F4D59"/>
    <w:rsid w:val="0060001C"/>
    <w:rsid w:val="00600D31"/>
    <w:rsid w:val="0060786A"/>
    <w:rsid w:val="006237FE"/>
    <w:rsid w:val="00627AF7"/>
    <w:rsid w:val="00632540"/>
    <w:rsid w:val="00633F73"/>
    <w:rsid w:val="00645199"/>
    <w:rsid w:val="00645850"/>
    <w:rsid w:val="00656832"/>
    <w:rsid w:val="00661ECF"/>
    <w:rsid w:val="00692071"/>
    <w:rsid w:val="00694B28"/>
    <w:rsid w:val="006C5349"/>
    <w:rsid w:val="006C5F2A"/>
    <w:rsid w:val="006C662C"/>
    <w:rsid w:val="006F4A5C"/>
    <w:rsid w:val="00715F5C"/>
    <w:rsid w:val="007278C1"/>
    <w:rsid w:val="00733493"/>
    <w:rsid w:val="00737F1D"/>
    <w:rsid w:val="00755E7C"/>
    <w:rsid w:val="0077413A"/>
    <w:rsid w:val="00782816"/>
    <w:rsid w:val="00785A46"/>
    <w:rsid w:val="007861E3"/>
    <w:rsid w:val="007940D6"/>
    <w:rsid w:val="007B1740"/>
    <w:rsid w:val="007B4BFE"/>
    <w:rsid w:val="007C61B5"/>
    <w:rsid w:val="007D3889"/>
    <w:rsid w:val="007D39E4"/>
    <w:rsid w:val="007D43A7"/>
    <w:rsid w:val="007E1695"/>
    <w:rsid w:val="007F204C"/>
    <w:rsid w:val="00804060"/>
    <w:rsid w:val="00815E2B"/>
    <w:rsid w:val="008166C9"/>
    <w:rsid w:val="00824E43"/>
    <w:rsid w:val="00833D8C"/>
    <w:rsid w:val="00834C9A"/>
    <w:rsid w:val="0084708C"/>
    <w:rsid w:val="00850AD5"/>
    <w:rsid w:val="00852739"/>
    <w:rsid w:val="00857380"/>
    <w:rsid w:val="008629CC"/>
    <w:rsid w:val="00865EBB"/>
    <w:rsid w:val="00886C36"/>
    <w:rsid w:val="008A6AC8"/>
    <w:rsid w:val="008C5591"/>
    <w:rsid w:val="008D04A6"/>
    <w:rsid w:val="008D4C1A"/>
    <w:rsid w:val="008F0867"/>
    <w:rsid w:val="008F172F"/>
    <w:rsid w:val="008F2044"/>
    <w:rsid w:val="008F2BE1"/>
    <w:rsid w:val="008F4DD1"/>
    <w:rsid w:val="009056DB"/>
    <w:rsid w:val="00932C08"/>
    <w:rsid w:val="00947592"/>
    <w:rsid w:val="00950280"/>
    <w:rsid w:val="00991A18"/>
    <w:rsid w:val="00994A16"/>
    <w:rsid w:val="009A30D3"/>
    <w:rsid w:val="009C311E"/>
    <w:rsid w:val="009D03A7"/>
    <w:rsid w:val="009E0479"/>
    <w:rsid w:val="009E59DA"/>
    <w:rsid w:val="00A0102E"/>
    <w:rsid w:val="00A12960"/>
    <w:rsid w:val="00A1570D"/>
    <w:rsid w:val="00A202BD"/>
    <w:rsid w:val="00A22386"/>
    <w:rsid w:val="00A53DF9"/>
    <w:rsid w:val="00A56B75"/>
    <w:rsid w:val="00A71C04"/>
    <w:rsid w:val="00A735FD"/>
    <w:rsid w:val="00A8581B"/>
    <w:rsid w:val="00AA0017"/>
    <w:rsid w:val="00AA4BC5"/>
    <w:rsid w:val="00AB09B3"/>
    <w:rsid w:val="00AC02D1"/>
    <w:rsid w:val="00B06019"/>
    <w:rsid w:val="00B07409"/>
    <w:rsid w:val="00B1006E"/>
    <w:rsid w:val="00B178FB"/>
    <w:rsid w:val="00B510F4"/>
    <w:rsid w:val="00B5252A"/>
    <w:rsid w:val="00B63DB1"/>
    <w:rsid w:val="00B67138"/>
    <w:rsid w:val="00B6715C"/>
    <w:rsid w:val="00B81CFE"/>
    <w:rsid w:val="00B903AE"/>
    <w:rsid w:val="00B9157F"/>
    <w:rsid w:val="00B95225"/>
    <w:rsid w:val="00BA55D3"/>
    <w:rsid w:val="00BA6759"/>
    <w:rsid w:val="00BA7204"/>
    <w:rsid w:val="00BB2C8C"/>
    <w:rsid w:val="00BC4EB2"/>
    <w:rsid w:val="00BC6826"/>
    <w:rsid w:val="00BE3C56"/>
    <w:rsid w:val="00C0295C"/>
    <w:rsid w:val="00C03C06"/>
    <w:rsid w:val="00C121EC"/>
    <w:rsid w:val="00C12C65"/>
    <w:rsid w:val="00C445E2"/>
    <w:rsid w:val="00C70F1B"/>
    <w:rsid w:val="00C7129D"/>
    <w:rsid w:val="00C748D1"/>
    <w:rsid w:val="00C91014"/>
    <w:rsid w:val="00CA1CE9"/>
    <w:rsid w:val="00CB1A4E"/>
    <w:rsid w:val="00CC29F6"/>
    <w:rsid w:val="00CD2287"/>
    <w:rsid w:val="00CD5BBB"/>
    <w:rsid w:val="00CE0685"/>
    <w:rsid w:val="00D35A2E"/>
    <w:rsid w:val="00D37EA5"/>
    <w:rsid w:val="00D403CA"/>
    <w:rsid w:val="00D61149"/>
    <w:rsid w:val="00D6174C"/>
    <w:rsid w:val="00D73628"/>
    <w:rsid w:val="00D73918"/>
    <w:rsid w:val="00D967D7"/>
    <w:rsid w:val="00DA125D"/>
    <w:rsid w:val="00DB19B9"/>
    <w:rsid w:val="00DB4DDD"/>
    <w:rsid w:val="00DC4BC2"/>
    <w:rsid w:val="00DE057D"/>
    <w:rsid w:val="00DF5C01"/>
    <w:rsid w:val="00E0020F"/>
    <w:rsid w:val="00E118C7"/>
    <w:rsid w:val="00E1427B"/>
    <w:rsid w:val="00E14E0D"/>
    <w:rsid w:val="00E2143C"/>
    <w:rsid w:val="00E22B8B"/>
    <w:rsid w:val="00E305EA"/>
    <w:rsid w:val="00E317D1"/>
    <w:rsid w:val="00E379C0"/>
    <w:rsid w:val="00E40DF0"/>
    <w:rsid w:val="00E4267B"/>
    <w:rsid w:val="00E47DAC"/>
    <w:rsid w:val="00E6342A"/>
    <w:rsid w:val="00E63C8A"/>
    <w:rsid w:val="00E70BF6"/>
    <w:rsid w:val="00E7141E"/>
    <w:rsid w:val="00F05C8A"/>
    <w:rsid w:val="00F11C98"/>
    <w:rsid w:val="00F12E47"/>
    <w:rsid w:val="00F223B2"/>
    <w:rsid w:val="00F53241"/>
    <w:rsid w:val="00F67790"/>
    <w:rsid w:val="00FB1A1B"/>
    <w:rsid w:val="00FB645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2F29E124-BD8F-4279-B5B3-FDCF1EA17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table" w:customStyle="1" w:styleId="TableGrid3">
    <w:name w:val="Table Grid3"/>
    <w:basedOn w:val="TableNormal"/>
    <w:next w:val="TableGrid"/>
    <w:uiPriority w:val="59"/>
    <w:rsid w:val="00DB4DDD"/>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118795295">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04371542">
      <w:bodyDiv w:val="1"/>
      <w:marLeft w:val="0"/>
      <w:marRight w:val="0"/>
      <w:marTop w:val="0"/>
      <w:marBottom w:val="0"/>
      <w:divBdr>
        <w:top w:val="none" w:sz="0" w:space="0" w:color="auto"/>
        <w:left w:val="none" w:sz="0" w:space="0" w:color="auto"/>
        <w:bottom w:val="none" w:sz="0" w:space="0" w:color="auto"/>
        <w:right w:val="none" w:sz="0" w:space="0" w:color="auto"/>
      </w:divBdr>
    </w:div>
    <w:div w:id="192958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5C2CA-93FD-4A0E-9ED0-95D321072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882</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6</cp:revision>
  <cp:lastPrinted>2018-09-05T12:48:00Z</cp:lastPrinted>
  <dcterms:created xsi:type="dcterms:W3CDTF">2019-04-08T13:22:00Z</dcterms:created>
  <dcterms:modified xsi:type="dcterms:W3CDTF">2019-04-10T08:26:00Z</dcterms:modified>
</cp:coreProperties>
</file>