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9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9"/>
      </w:tblGrid>
      <w:tr w:rsidR="004F2292" w:rsidRPr="00D81D45" w14:paraId="54DCC2BE" w14:textId="77777777" w:rsidTr="007D4964">
        <w:trPr>
          <w:trHeight w:val="1504"/>
        </w:trPr>
        <w:tc>
          <w:tcPr>
            <w:tcW w:w="5919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10CB7744" w14:textId="77777777" w:rsidR="00A045A6" w:rsidRDefault="00B1688E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B1688E">
              <w:rPr>
                <w:b/>
                <w:bCs/>
                <w:color w:val="000000"/>
                <w:szCs w:val="20"/>
                <w:lang w:val="sr-Cyrl-RS"/>
              </w:rPr>
              <w:t xml:space="preserve">Сектор за </w:t>
            </w:r>
            <w:r w:rsidR="00A045A6">
              <w:rPr>
                <w:b/>
                <w:bCs/>
                <w:color w:val="000000"/>
                <w:szCs w:val="20"/>
                <w:lang w:val="sr-Cyrl-RS"/>
              </w:rPr>
              <w:t>управљање животном средином</w:t>
            </w:r>
          </w:p>
          <w:p w14:paraId="4EB76A00" w14:textId="776309FA" w:rsidR="00B1688E" w:rsidRDefault="00A045A6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>Одеск за заштиту од великог хемијског удеса</w:t>
            </w:r>
            <w:r w:rsidR="00B1688E" w:rsidRPr="00B1688E">
              <w:rPr>
                <w:b/>
                <w:bCs/>
                <w:color w:val="000000"/>
                <w:szCs w:val="20"/>
                <w:lang w:val="sr-Cyrl-RS"/>
              </w:rPr>
              <w:t xml:space="preserve"> </w:t>
            </w:r>
          </w:p>
          <w:p w14:paraId="4201A9D2" w14:textId="6D6A607B" w:rsidR="004F2292" w:rsidRPr="00D81D45" w:rsidRDefault="00D12A63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277C4D" w14:textId="00CA2B62" w:rsidR="004F2292" w:rsidRPr="00D81D45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0F5DDB" w:rsidRPr="000F5DDB">
        <w:rPr>
          <w:b/>
          <w:sz w:val="24"/>
          <w:szCs w:val="24"/>
          <w:lang w:val="sr-Cyrl-RS"/>
        </w:rPr>
        <w:t>ДОБИЈАЊЕ САГЛАСНОСТИ НА ИЗВЕШТАЈ О БЕЗБЕДНОСТИ И НА ПЛАН ЗАШТИТЕ ОД УДЕСА</w:t>
      </w:r>
    </w:p>
    <w:p w14:paraId="3BD86566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36C25EA1" w14:textId="77777777" w:rsidTr="00E3446D">
        <w:trPr>
          <w:trHeight w:val="563"/>
          <w:jc w:val="center"/>
        </w:trPr>
        <w:tc>
          <w:tcPr>
            <w:tcW w:w="9563" w:type="dxa"/>
            <w:gridSpan w:val="19"/>
            <w:shd w:val="clear" w:color="auto" w:fill="E7E6E6"/>
            <w:vAlign w:val="center"/>
          </w:tcPr>
          <w:p w14:paraId="39456863" w14:textId="41662A0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 xml:space="preserve">Основни подаци о </w:t>
            </w:r>
            <w:r w:rsidR="00835143">
              <w:rPr>
                <w:b/>
                <w:lang w:val="sr-Cyrl-RS"/>
              </w:rPr>
              <w:t>оператеру</w:t>
            </w:r>
          </w:p>
        </w:tc>
      </w:tr>
      <w:tr w:rsidR="007100FD" w:rsidRPr="00CE2E46" w14:paraId="68333E7E" w14:textId="77777777" w:rsidTr="00E3446D">
        <w:trPr>
          <w:trHeight w:val="550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59B516F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E3446D">
        <w:trPr>
          <w:trHeight w:val="613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10F153E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E3446D">
        <w:trPr>
          <w:trHeight w:val="565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E3446D">
        <w:trPr>
          <w:trHeight w:val="559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5B0A264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E3446D">
        <w:trPr>
          <w:trHeight w:val="553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5CDE7A56" w14:textId="77777777" w:rsidR="00BC5831" w:rsidRPr="00C872A6" w:rsidRDefault="00BC5831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02F62D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6428EBC4" w14:textId="77777777" w:rsidTr="00E3446D">
        <w:trPr>
          <w:trHeight w:val="547"/>
          <w:jc w:val="center"/>
        </w:trPr>
        <w:tc>
          <w:tcPr>
            <w:tcW w:w="3467" w:type="dxa"/>
            <w:shd w:val="clear" w:color="auto" w:fill="E7E6E6"/>
            <w:vAlign w:val="center"/>
          </w:tcPr>
          <w:p w14:paraId="25823C78" w14:textId="77777777" w:rsidR="00CE2E46" w:rsidRPr="00C872A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05691ED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6236"/>
      </w:tblGrid>
      <w:tr w:rsidR="00153541" w:rsidRPr="00153541" w14:paraId="7F109111" w14:textId="77777777" w:rsidTr="00E3446D">
        <w:trPr>
          <w:trHeight w:val="391"/>
          <w:jc w:val="center"/>
        </w:trPr>
        <w:tc>
          <w:tcPr>
            <w:tcW w:w="9639" w:type="dxa"/>
            <w:gridSpan w:val="2"/>
            <w:shd w:val="clear" w:color="auto" w:fill="E7E6E6" w:themeFill="background2"/>
            <w:vAlign w:val="center"/>
            <w:hideMark/>
          </w:tcPr>
          <w:p w14:paraId="5C067703" w14:textId="67B4BA1B" w:rsidR="00153541" w:rsidRPr="00AF3E64" w:rsidRDefault="00153541" w:rsidP="00153541">
            <w:pPr>
              <w:widowControl/>
              <w:autoSpaceDE/>
              <w:autoSpaceDN/>
              <w:spacing w:line="270" w:lineRule="atLeast"/>
              <w:jc w:val="center"/>
              <w:rPr>
                <w:b/>
                <w:color w:val="333333"/>
                <w:lang w:val="sr-Cyrl-RS"/>
              </w:rPr>
            </w:pPr>
            <w:proofErr w:type="spellStart"/>
            <w:r w:rsidRPr="00153541">
              <w:rPr>
                <w:b/>
                <w:color w:val="333333"/>
              </w:rPr>
              <w:t>Подаци</w:t>
            </w:r>
            <w:proofErr w:type="spellEnd"/>
            <w:r w:rsidRPr="00153541">
              <w:rPr>
                <w:b/>
                <w:color w:val="333333"/>
              </w:rPr>
              <w:t xml:space="preserve"> о </w:t>
            </w:r>
            <w:proofErr w:type="spellStart"/>
            <w:r w:rsidRPr="00153541">
              <w:rPr>
                <w:b/>
                <w:color w:val="333333"/>
              </w:rPr>
              <w:t>постројењу</w:t>
            </w:r>
            <w:proofErr w:type="spellEnd"/>
            <w:r w:rsidR="00BB67D9">
              <w:rPr>
                <w:b/>
                <w:color w:val="333333"/>
                <w:lang w:val="sr-Cyrl-RS"/>
              </w:rPr>
              <w:t>, односно комплексу</w:t>
            </w:r>
          </w:p>
        </w:tc>
      </w:tr>
      <w:tr w:rsidR="00153541" w:rsidRPr="00153541" w14:paraId="7F3A0BFC" w14:textId="77777777" w:rsidTr="00E3446D">
        <w:trPr>
          <w:trHeight w:val="566"/>
          <w:jc w:val="center"/>
        </w:trPr>
        <w:tc>
          <w:tcPr>
            <w:tcW w:w="3403" w:type="dxa"/>
            <w:shd w:val="clear" w:color="auto" w:fill="E7E6E6" w:themeFill="background2"/>
            <w:vAlign w:val="center"/>
            <w:hideMark/>
          </w:tcPr>
          <w:p w14:paraId="399A375B" w14:textId="42205CD1" w:rsidR="00153541" w:rsidRPr="00AF3E64" w:rsidRDefault="00153541" w:rsidP="006C6F88">
            <w:pPr>
              <w:widowControl/>
              <w:autoSpaceDE/>
              <w:autoSpaceDN/>
              <w:spacing w:line="270" w:lineRule="atLeast"/>
              <w:ind w:left="132"/>
              <w:rPr>
                <w:b/>
                <w:color w:val="333333"/>
                <w:lang w:val="sr-Cyrl-RS"/>
              </w:rPr>
            </w:pPr>
            <w:proofErr w:type="spellStart"/>
            <w:r w:rsidRPr="00153541">
              <w:rPr>
                <w:b/>
                <w:color w:val="333333"/>
              </w:rPr>
              <w:t>Адреса</w:t>
            </w:r>
            <w:proofErr w:type="spellEnd"/>
            <w:r w:rsidRPr="00153541">
              <w:rPr>
                <w:b/>
                <w:color w:val="333333"/>
              </w:rPr>
              <w:t xml:space="preserve"> </w:t>
            </w:r>
            <w:proofErr w:type="spellStart"/>
            <w:r w:rsidRPr="00153541">
              <w:rPr>
                <w:b/>
                <w:color w:val="333333"/>
              </w:rPr>
              <w:t>постројења</w:t>
            </w:r>
            <w:proofErr w:type="spellEnd"/>
            <w:r w:rsidR="00BB67D9">
              <w:rPr>
                <w:b/>
                <w:color w:val="333333"/>
                <w:lang w:val="sr-Cyrl-RS"/>
              </w:rPr>
              <w:t xml:space="preserve"> односно комплекса</w:t>
            </w:r>
          </w:p>
        </w:tc>
        <w:tc>
          <w:tcPr>
            <w:tcW w:w="6236" w:type="dxa"/>
            <w:shd w:val="clear" w:color="auto" w:fill="FFFFFF"/>
            <w:vAlign w:val="center"/>
            <w:hideMark/>
          </w:tcPr>
          <w:p w14:paraId="6C4A7366" w14:textId="534A20E3" w:rsidR="00153541" w:rsidRPr="00153541" w:rsidRDefault="00153541" w:rsidP="00F36CEE">
            <w:pPr>
              <w:widowControl/>
              <w:autoSpaceDE/>
              <w:autoSpaceDN/>
              <w:spacing w:line="270" w:lineRule="atLeast"/>
              <w:rPr>
                <w:color w:val="333333"/>
              </w:rPr>
            </w:pPr>
          </w:p>
        </w:tc>
      </w:tr>
      <w:tr w:rsidR="00153541" w:rsidRPr="00153541" w14:paraId="4DFAF50F" w14:textId="77777777" w:rsidTr="00E3446D">
        <w:trPr>
          <w:trHeight w:val="557"/>
          <w:jc w:val="center"/>
        </w:trPr>
        <w:tc>
          <w:tcPr>
            <w:tcW w:w="3403" w:type="dxa"/>
            <w:shd w:val="clear" w:color="auto" w:fill="E7E6E6" w:themeFill="background2"/>
            <w:vAlign w:val="center"/>
            <w:hideMark/>
          </w:tcPr>
          <w:p w14:paraId="70EAAD2B" w14:textId="24B2909F" w:rsidR="00153541" w:rsidRPr="00153541" w:rsidRDefault="00153541" w:rsidP="006C6F88">
            <w:pPr>
              <w:widowControl/>
              <w:autoSpaceDE/>
              <w:autoSpaceDN/>
              <w:spacing w:line="270" w:lineRule="atLeast"/>
              <w:ind w:left="132"/>
              <w:rPr>
                <w:b/>
                <w:color w:val="333333"/>
              </w:rPr>
            </w:pPr>
            <w:proofErr w:type="spellStart"/>
            <w:r w:rsidRPr="00153541">
              <w:rPr>
                <w:b/>
                <w:color w:val="333333"/>
              </w:rPr>
              <w:t>Име</w:t>
            </w:r>
            <w:proofErr w:type="spellEnd"/>
            <w:r w:rsidRPr="00153541">
              <w:rPr>
                <w:b/>
                <w:color w:val="333333"/>
              </w:rPr>
              <w:t xml:space="preserve"> и </w:t>
            </w:r>
            <w:proofErr w:type="spellStart"/>
            <w:r w:rsidRPr="00153541">
              <w:rPr>
                <w:b/>
                <w:color w:val="333333"/>
              </w:rPr>
              <w:t>презиме</w:t>
            </w:r>
            <w:proofErr w:type="spellEnd"/>
            <w:r w:rsidRPr="00153541">
              <w:rPr>
                <w:b/>
                <w:color w:val="333333"/>
              </w:rPr>
              <w:t xml:space="preserve"> </w:t>
            </w:r>
            <w:proofErr w:type="spellStart"/>
            <w:r w:rsidRPr="00153541">
              <w:rPr>
                <w:b/>
                <w:color w:val="333333"/>
              </w:rPr>
              <w:t>одговорног</w:t>
            </w:r>
            <w:proofErr w:type="spellEnd"/>
            <w:r w:rsidRPr="00153541">
              <w:rPr>
                <w:b/>
                <w:color w:val="333333"/>
              </w:rPr>
              <w:t xml:space="preserve"> </w:t>
            </w:r>
            <w:proofErr w:type="spellStart"/>
            <w:r w:rsidRPr="00153541">
              <w:rPr>
                <w:b/>
                <w:color w:val="333333"/>
              </w:rPr>
              <w:t>лица</w:t>
            </w:r>
            <w:proofErr w:type="spellEnd"/>
          </w:p>
        </w:tc>
        <w:tc>
          <w:tcPr>
            <w:tcW w:w="6236" w:type="dxa"/>
            <w:shd w:val="clear" w:color="auto" w:fill="FFFFFF"/>
            <w:vAlign w:val="center"/>
            <w:hideMark/>
          </w:tcPr>
          <w:p w14:paraId="760236BD" w14:textId="4DE24B36" w:rsidR="00153541" w:rsidRPr="00153541" w:rsidRDefault="00153541" w:rsidP="00153541">
            <w:pPr>
              <w:widowControl/>
              <w:autoSpaceDE/>
              <w:autoSpaceDN/>
              <w:spacing w:line="270" w:lineRule="atLeast"/>
              <w:rPr>
                <w:color w:val="333333"/>
              </w:rPr>
            </w:pPr>
          </w:p>
        </w:tc>
      </w:tr>
      <w:tr w:rsidR="00153541" w:rsidRPr="00153541" w14:paraId="56705EA0" w14:textId="77777777" w:rsidTr="00E3446D">
        <w:trPr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3A3BBD8D" w14:textId="57BECD99" w:rsidR="00153541" w:rsidRPr="00153541" w:rsidRDefault="00153541" w:rsidP="006C6F88">
            <w:pPr>
              <w:widowControl/>
              <w:autoSpaceDE/>
              <w:autoSpaceDN/>
              <w:spacing w:line="270" w:lineRule="atLeast"/>
              <w:ind w:left="132"/>
              <w:rPr>
                <w:b/>
                <w:color w:val="333333"/>
              </w:rPr>
            </w:pPr>
            <w:proofErr w:type="spellStart"/>
            <w:r w:rsidRPr="00153541">
              <w:rPr>
                <w:b/>
                <w:color w:val="333333"/>
              </w:rPr>
              <w:t>Kонтакт</w:t>
            </w:r>
            <w:proofErr w:type="spellEnd"/>
            <w:r w:rsidRPr="00153541">
              <w:rPr>
                <w:b/>
                <w:color w:val="333333"/>
              </w:rPr>
              <w:t xml:space="preserve"> </w:t>
            </w:r>
            <w:proofErr w:type="spellStart"/>
            <w:r w:rsidRPr="00153541">
              <w:rPr>
                <w:b/>
                <w:color w:val="333333"/>
              </w:rPr>
              <w:t>телефон</w:t>
            </w:r>
            <w:proofErr w:type="spellEnd"/>
            <w:r w:rsidRPr="00153541">
              <w:rPr>
                <w:b/>
                <w:color w:val="333333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одговорног</w:t>
            </w:r>
            <w:proofErr w:type="spellEnd"/>
            <w:r w:rsidRPr="001535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236" w:type="dxa"/>
            <w:shd w:val="clear" w:color="auto" w:fill="FFFFFF"/>
            <w:vAlign w:val="center"/>
          </w:tcPr>
          <w:p w14:paraId="20E398F9" w14:textId="77777777" w:rsidR="00153541" w:rsidRPr="00153541" w:rsidRDefault="00153541" w:rsidP="00F36CEE">
            <w:pPr>
              <w:widowControl/>
              <w:autoSpaceDE/>
              <w:autoSpaceDN/>
              <w:spacing w:line="270" w:lineRule="atLeast"/>
              <w:rPr>
                <w:color w:val="333333"/>
              </w:rPr>
            </w:pPr>
          </w:p>
        </w:tc>
      </w:tr>
      <w:tr w:rsidR="00153541" w:rsidRPr="00153541" w14:paraId="2BABF6F3" w14:textId="77777777" w:rsidTr="00E3446D">
        <w:trPr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46332D26" w14:textId="6B82C824" w:rsidR="00153541" w:rsidRPr="00153541" w:rsidRDefault="00153541" w:rsidP="006C6F88">
            <w:pPr>
              <w:widowControl/>
              <w:autoSpaceDE/>
              <w:autoSpaceDN/>
              <w:spacing w:line="270" w:lineRule="atLeast"/>
              <w:ind w:left="132"/>
              <w:rPr>
                <w:b/>
                <w:color w:val="333333"/>
              </w:rPr>
            </w:pPr>
            <w:proofErr w:type="spellStart"/>
            <w:r w:rsidRPr="00153541">
              <w:rPr>
                <w:b/>
                <w:bCs/>
                <w:color w:val="000000"/>
              </w:rPr>
              <w:t>Адреса</w:t>
            </w:r>
            <w:proofErr w:type="spellEnd"/>
            <w:r w:rsidRPr="001535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електронске</w:t>
            </w:r>
            <w:proofErr w:type="spellEnd"/>
            <w:r w:rsidRPr="001535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поште</w:t>
            </w:r>
            <w:proofErr w:type="spellEnd"/>
            <w:r w:rsidRPr="001535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одговорног</w:t>
            </w:r>
            <w:proofErr w:type="spellEnd"/>
            <w:r w:rsidRPr="0015354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53541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236" w:type="dxa"/>
            <w:shd w:val="clear" w:color="auto" w:fill="FFFFFF"/>
            <w:vAlign w:val="center"/>
          </w:tcPr>
          <w:p w14:paraId="3457E9AA" w14:textId="77777777" w:rsidR="00153541" w:rsidRPr="00153541" w:rsidRDefault="00153541" w:rsidP="00F36CEE">
            <w:pPr>
              <w:widowControl/>
              <w:autoSpaceDE/>
              <w:autoSpaceDN/>
              <w:spacing w:line="270" w:lineRule="atLeast"/>
              <w:rPr>
                <w:color w:val="333333"/>
              </w:rPr>
            </w:pPr>
          </w:p>
        </w:tc>
      </w:tr>
    </w:tbl>
    <w:p w14:paraId="5ECB713C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42415FCA" w14:textId="77777777" w:rsidR="00153541" w:rsidRDefault="00153541" w:rsidP="004F2292">
      <w:pPr>
        <w:spacing w:before="184"/>
        <w:ind w:left="908" w:right="908"/>
        <w:jc w:val="center"/>
        <w:rPr>
          <w:b/>
        </w:rPr>
      </w:pPr>
    </w:p>
    <w:p w14:paraId="5FC7574D" w14:textId="77777777" w:rsidR="005F6E49" w:rsidRDefault="005F6E49">
      <w:pPr>
        <w:widowControl/>
        <w:autoSpaceDE/>
        <w:autoSpaceDN/>
        <w:spacing w:after="160" w:line="259" w:lineRule="auto"/>
        <w:rPr>
          <w:lang w:val="sr-Cyrl-RS"/>
        </w:rPr>
        <w:sectPr w:rsidR="005F6E49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72FACE3" w14:textId="31D08E8C" w:rsidR="009456C4" w:rsidRPr="009B48AA" w:rsidRDefault="009456C4" w:rsidP="009456C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>
        <w:rPr>
          <w:lang w:val="sr-Cyrl-RS"/>
        </w:rPr>
        <w:t>достављам следећу документацију</w:t>
      </w:r>
      <w:r w:rsidRPr="009B48AA">
        <w:rPr>
          <w:rStyle w:val="FootnoteReference"/>
          <w:color w:val="000000"/>
          <w:lang w:val="sr-Cyrl-RS"/>
        </w:rPr>
        <w:footnoteReference w:id="1"/>
      </w:r>
      <w:r w:rsidRPr="009B48AA">
        <w:rPr>
          <w:lang w:val="sr-Cyrl-RS"/>
        </w:rPr>
        <w:t>:</w:t>
      </w:r>
    </w:p>
    <w:tbl>
      <w:tblPr>
        <w:tblW w:w="54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084"/>
        <w:gridCol w:w="1365"/>
        <w:gridCol w:w="2423"/>
        <w:gridCol w:w="2543"/>
      </w:tblGrid>
      <w:tr w:rsidR="007100FD" w:rsidRPr="00EC3144" w14:paraId="28515368" w14:textId="77777777" w:rsidTr="00AF3E64">
        <w:trPr>
          <w:cantSplit/>
          <w:trHeight w:val="412"/>
          <w:tblHeader/>
          <w:jc w:val="center"/>
        </w:trPr>
        <w:tc>
          <w:tcPr>
            <w:tcW w:w="22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240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299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E3446D" w:rsidRPr="00EC3144" w14:paraId="3DEFD410" w14:textId="77777777" w:rsidTr="00AF3E64">
        <w:trPr>
          <w:trHeight w:val="1130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76B3" w14:textId="19DAE53C" w:rsidR="00E3446D" w:rsidRPr="00EC3144" w:rsidRDefault="00FF739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3446D" w:rsidRPr="00EC3144">
              <w:rPr>
                <w:color w:val="000000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9A87" w14:textId="34F2ED9E" w:rsidR="00E3446D" w:rsidRPr="000F5DDB" w:rsidRDefault="00E3446D" w:rsidP="00E3446D">
            <w:pPr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Безбедносни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лист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опасне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супстанце</w:t>
            </w:r>
            <w:proofErr w:type="spellEnd"/>
            <w:r w:rsidRPr="000F5DDB">
              <w:rPr>
                <w:color w:val="000000"/>
              </w:rPr>
              <w:t xml:space="preserve"> (</w:t>
            </w:r>
            <w:proofErr w:type="spellStart"/>
            <w:r w:rsidRPr="000F5DDB">
              <w:rPr>
                <w:color w:val="000000"/>
              </w:rPr>
              <w:t>за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сваку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супстанцу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понаособ</w:t>
            </w:r>
            <w:proofErr w:type="spellEnd"/>
            <w:r w:rsidRPr="000F5DDB">
              <w:rPr>
                <w:color w:val="000000"/>
              </w:rPr>
              <w:t>)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FD4B" w14:textId="5C735890" w:rsidR="00E3446D" w:rsidRPr="00FF35F2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FF35F2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EE55" w14:textId="2364A6F6" w:rsidR="00E3446D" w:rsidRPr="000F5DDB" w:rsidRDefault="00E3446D" w:rsidP="00E3446D">
            <w:pPr>
              <w:jc w:val="center"/>
              <w:rPr>
                <w:color w:val="000000"/>
              </w:rPr>
            </w:pPr>
            <w:r w:rsidRPr="000F5DDB">
              <w:rPr>
                <w:color w:val="000000"/>
              </w:rPr>
              <w:t>/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DC50" w14:textId="6765F731" w:rsidR="00E3446D" w:rsidRPr="000F5DDB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Произвођач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или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увозник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опасне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супстанце</w:t>
            </w:r>
            <w:proofErr w:type="spellEnd"/>
          </w:p>
        </w:tc>
      </w:tr>
      <w:tr w:rsidR="00E3446D" w:rsidRPr="00EC3144" w14:paraId="4E112D40" w14:textId="77777777" w:rsidTr="00AF3E64">
        <w:trPr>
          <w:trHeight w:val="694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36A0" w14:textId="7D98FB25" w:rsidR="00E3446D" w:rsidRPr="00EC3144" w:rsidRDefault="00FF739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3446D" w:rsidRPr="00EC3144">
              <w:rPr>
                <w:color w:val="000000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8779" w14:textId="7DCB4ADA" w:rsidR="00E3446D" w:rsidRPr="000F5DDB" w:rsidRDefault="00E3446D" w:rsidP="00E3446D">
            <w:pPr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Извештај</w:t>
            </w:r>
            <w:proofErr w:type="spellEnd"/>
            <w:r w:rsidRPr="000F5DDB">
              <w:rPr>
                <w:color w:val="000000"/>
              </w:rPr>
              <w:t xml:space="preserve"> о </w:t>
            </w:r>
            <w:proofErr w:type="spellStart"/>
            <w:r w:rsidRPr="000F5DDB">
              <w:rPr>
                <w:color w:val="000000"/>
              </w:rPr>
              <w:t>безбедности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DD48" w14:textId="593216F6" w:rsidR="00E3446D" w:rsidRPr="00AF3E64" w:rsidRDefault="00E3446D" w:rsidP="00E3446D">
            <w:pPr>
              <w:jc w:val="center"/>
              <w:rPr>
                <w:color w:val="000000"/>
                <w:lang w:val="sr-Cyrl-RS"/>
              </w:rPr>
            </w:pPr>
            <w:proofErr w:type="spellStart"/>
            <w:r w:rsidRPr="00FF35F2">
              <w:rPr>
                <w:color w:val="000000"/>
              </w:rPr>
              <w:t>Оригинал</w:t>
            </w:r>
            <w:proofErr w:type="spellEnd"/>
            <w:r w:rsidR="008F58C7">
              <w:rPr>
                <w:color w:val="000000"/>
                <w:lang w:val="sr-Cyrl-RS"/>
              </w:rPr>
              <w:t xml:space="preserve"> у 3 примерка и електронска форма документа у једном примерку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196E" w14:textId="0DD19F61" w:rsidR="00E3446D" w:rsidRPr="000F5DDB" w:rsidRDefault="00E3446D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Подносе с</w:t>
            </w:r>
            <w:proofErr w:type="spellStart"/>
            <w:r w:rsidRPr="000F5DDB">
              <w:rPr>
                <w:color w:val="000000"/>
              </w:rPr>
              <w:t>евесо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комплекси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вишег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реда</w:t>
            </w:r>
            <w:proofErr w:type="spellEnd"/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579E" w14:textId="70E7BE2A" w:rsidR="00E3446D" w:rsidRPr="009456C4" w:rsidRDefault="00D06164" w:rsidP="00E3446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Оператер</w:t>
            </w:r>
          </w:p>
        </w:tc>
      </w:tr>
      <w:tr w:rsidR="00E3446D" w:rsidRPr="00EC3144" w14:paraId="49EC46E8" w14:textId="77777777" w:rsidTr="00AF3E64">
        <w:trPr>
          <w:trHeight w:val="71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DCD3" w14:textId="057737B0" w:rsidR="00E3446D" w:rsidRPr="00EC3144" w:rsidRDefault="00FF739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3446D" w:rsidRPr="00EC3144">
              <w:rPr>
                <w:color w:val="000000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45B2" w14:textId="2E9BFED8" w:rsidR="00E3446D" w:rsidRPr="000F5DDB" w:rsidRDefault="00E3446D" w:rsidP="00E3446D">
            <w:pPr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План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заштите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од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удеса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9C99" w14:textId="49A01A1A" w:rsidR="00E3446D" w:rsidRPr="00FF35F2" w:rsidRDefault="002118C1" w:rsidP="00E3446D">
            <w:pPr>
              <w:jc w:val="center"/>
              <w:rPr>
                <w:color w:val="000000"/>
              </w:rPr>
            </w:pPr>
            <w:proofErr w:type="spellStart"/>
            <w:r w:rsidRPr="00FF35F2">
              <w:rPr>
                <w:color w:val="000000"/>
              </w:rPr>
              <w:t>Оригинал</w:t>
            </w:r>
            <w:proofErr w:type="spellEnd"/>
            <w:r>
              <w:rPr>
                <w:color w:val="000000"/>
                <w:lang w:val="sr-Cyrl-RS"/>
              </w:rPr>
              <w:t xml:space="preserve"> у 3 примерка и електронска форма документа у једном примерку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78BE" w14:textId="35F57212" w:rsidR="00E3446D" w:rsidRPr="000F5DDB" w:rsidRDefault="00E3446D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Подносе с</w:t>
            </w:r>
            <w:proofErr w:type="spellStart"/>
            <w:r w:rsidRPr="000F5DDB">
              <w:rPr>
                <w:color w:val="000000"/>
              </w:rPr>
              <w:t>евесо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комплекси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вишег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реда</w:t>
            </w:r>
            <w:proofErr w:type="spellEnd"/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DEBA" w14:textId="1E163602" w:rsidR="00E3446D" w:rsidRPr="000F5DDB" w:rsidRDefault="00D0616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Оператер</w:t>
            </w:r>
          </w:p>
        </w:tc>
      </w:tr>
      <w:tr w:rsidR="00E3446D" w:rsidRPr="00EC3144" w14:paraId="777936FD" w14:textId="77777777" w:rsidTr="00AF3E64">
        <w:trPr>
          <w:trHeight w:val="544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1B1C" w14:textId="5522A70B" w:rsidR="00E3446D" w:rsidRPr="00EC3144" w:rsidRDefault="00FF739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3446D" w:rsidRPr="00EC3144">
              <w:rPr>
                <w:color w:val="000000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B912" w14:textId="384DE173" w:rsidR="00E3446D" w:rsidRPr="000F5DDB" w:rsidRDefault="00E3446D" w:rsidP="00E3446D">
            <w:pPr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Доказ</w:t>
            </w:r>
            <w:proofErr w:type="spellEnd"/>
            <w:r w:rsidRPr="000F5DDB">
              <w:rPr>
                <w:color w:val="000000"/>
              </w:rPr>
              <w:t xml:space="preserve"> о </w:t>
            </w:r>
            <w:proofErr w:type="spellStart"/>
            <w:r w:rsidRPr="000F5DDB">
              <w:rPr>
                <w:color w:val="000000"/>
              </w:rPr>
              <w:t>уплати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републичке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административне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таксе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за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добијање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сагласности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на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Извештај</w:t>
            </w:r>
            <w:proofErr w:type="spellEnd"/>
            <w:r w:rsidRPr="000F5DDB">
              <w:rPr>
                <w:color w:val="000000"/>
              </w:rPr>
              <w:t xml:space="preserve"> о </w:t>
            </w:r>
            <w:proofErr w:type="spellStart"/>
            <w:r w:rsidRPr="000F5DDB">
              <w:rPr>
                <w:color w:val="000000"/>
              </w:rPr>
              <w:t>безбедности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AE59" w14:textId="54CA4B9F" w:rsidR="00E3446D" w:rsidRPr="00FF35F2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FF35F2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58C3" w14:textId="7DDD924E" w:rsidR="00E3446D" w:rsidRPr="000F5DDB" w:rsidRDefault="00E3446D" w:rsidP="00E3446D">
            <w:pPr>
              <w:jc w:val="center"/>
              <w:rPr>
                <w:color w:val="000000"/>
              </w:rPr>
            </w:pPr>
            <w:r w:rsidRPr="000F5DDB">
              <w:rPr>
                <w:color w:val="000000"/>
              </w:rPr>
              <w:t>/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EECE" w14:textId="701DA4FF" w:rsidR="00E3446D" w:rsidRPr="000F5DDB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EC3144">
              <w:rPr>
                <w:color w:val="000000"/>
              </w:rPr>
              <w:t>Пошта</w:t>
            </w:r>
            <w:proofErr w:type="spellEnd"/>
            <w:r w:rsidRPr="00EC3144">
              <w:rPr>
                <w:color w:val="000000"/>
              </w:rPr>
              <w:t xml:space="preserve">, </w:t>
            </w:r>
            <w:proofErr w:type="spellStart"/>
            <w:r w:rsidRPr="00EC3144">
              <w:rPr>
                <w:color w:val="000000"/>
              </w:rPr>
              <w:t>банка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или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институција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овлашћена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за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послове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платног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промета</w:t>
            </w:r>
            <w:proofErr w:type="spellEnd"/>
          </w:p>
        </w:tc>
      </w:tr>
      <w:tr w:rsidR="00E3446D" w:rsidRPr="00EC3144" w14:paraId="12B2407A" w14:textId="77777777" w:rsidTr="00AF3E64">
        <w:trPr>
          <w:trHeight w:val="215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8652" w14:textId="2D6F334E" w:rsidR="00E3446D" w:rsidRPr="00EC3144" w:rsidRDefault="00FF7394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3446D" w:rsidRPr="00EC3144">
              <w:rPr>
                <w:color w:val="000000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9563" w14:textId="7265989A" w:rsidR="00E3446D" w:rsidRPr="000F5DDB" w:rsidRDefault="00E3446D" w:rsidP="00E3446D">
            <w:pPr>
              <w:rPr>
                <w:color w:val="000000"/>
              </w:rPr>
            </w:pPr>
            <w:proofErr w:type="spellStart"/>
            <w:r w:rsidRPr="000F5DDB">
              <w:rPr>
                <w:color w:val="000000"/>
              </w:rPr>
              <w:t>Доказ</w:t>
            </w:r>
            <w:proofErr w:type="spellEnd"/>
            <w:r w:rsidRPr="000F5DDB">
              <w:rPr>
                <w:color w:val="000000"/>
              </w:rPr>
              <w:t xml:space="preserve"> о </w:t>
            </w:r>
            <w:proofErr w:type="spellStart"/>
            <w:r w:rsidRPr="000F5DDB">
              <w:rPr>
                <w:color w:val="000000"/>
              </w:rPr>
              <w:t>уплати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републичке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административне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таксе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за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добијање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сагласности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на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План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заштите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од</w:t>
            </w:r>
            <w:proofErr w:type="spellEnd"/>
            <w:r w:rsidRPr="000F5DDB">
              <w:rPr>
                <w:color w:val="000000"/>
              </w:rPr>
              <w:t xml:space="preserve"> </w:t>
            </w:r>
            <w:proofErr w:type="spellStart"/>
            <w:r w:rsidRPr="000F5DDB">
              <w:rPr>
                <w:color w:val="000000"/>
              </w:rPr>
              <w:t>удеса</w:t>
            </w:r>
            <w:proofErr w:type="spellEnd"/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C724" w14:textId="4D8EBCA1" w:rsidR="00E3446D" w:rsidRPr="00FF35F2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FF35F2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7F94" w14:textId="1B4A1484" w:rsidR="00E3446D" w:rsidRPr="000F5DDB" w:rsidRDefault="00E3446D" w:rsidP="00E3446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/</w:t>
            </w:r>
            <w:r w:rsidRPr="000F5DDB">
              <w:rPr>
                <w:color w:val="000000"/>
              </w:rPr>
              <w:t> 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1FE5" w14:textId="5911CF49" w:rsidR="00E3446D" w:rsidRPr="000F5DDB" w:rsidRDefault="00E3446D" w:rsidP="00E3446D">
            <w:pPr>
              <w:jc w:val="center"/>
              <w:rPr>
                <w:color w:val="000000"/>
              </w:rPr>
            </w:pPr>
            <w:proofErr w:type="spellStart"/>
            <w:r w:rsidRPr="00EC3144">
              <w:rPr>
                <w:color w:val="000000"/>
              </w:rPr>
              <w:t>Пошта</w:t>
            </w:r>
            <w:proofErr w:type="spellEnd"/>
            <w:r w:rsidRPr="00EC3144">
              <w:rPr>
                <w:color w:val="000000"/>
              </w:rPr>
              <w:t xml:space="preserve">, </w:t>
            </w:r>
            <w:proofErr w:type="spellStart"/>
            <w:r w:rsidRPr="00EC3144">
              <w:rPr>
                <w:color w:val="000000"/>
              </w:rPr>
              <w:t>банка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или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институција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овлашћена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за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послове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платног</w:t>
            </w:r>
            <w:proofErr w:type="spellEnd"/>
            <w:r w:rsidRPr="00EC3144">
              <w:rPr>
                <w:color w:val="000000"/>
              </w:rPr>
              <w:t xml:space="preserve"> </w:t>
            </w:r>
            <w:proofErr w:type="spellStart"/>
            <w:r w:rsidRPr="00EC3144">
              <w:rPr>
                <w:color w:val="000000"/>
              </w:rPr>
              <w:t>промета</w:t>
            </w:r>
            <w:proofErr w:type="spellEnd"/>
          </w:p>
        </w:tc>
      </w:tr>
    </w:tbl>
    <w:p w14:paraId="1D3908FD" w14:textId="77777777" w:rsidR="00E75D03" w:rsidRDefault="00E75D03">
      <w:pPr>
        <w:sectPr w:rsidR="00E75D03" w:rsidSect="00AF3E64">
          <w:pgSz w:w="11906" w:h="16838"/>
          <w:pgMar w:top="1440" w:right="1274" w:bottom="1440" w:left="1418" w:header="709" w:footer="709" w:gutter="0"/>
          <w:cols w:space="708"/>
          <w:docGrid w:linePitch="360"/>
        </w:sectPr>
      </w:pPr>
    </w:p>
    <w:p w14:paraId="741115E7" w14:textId="77777777" w:rsidR="009456C4" w:rsidRDefault="009456C4" w:rsidP="009456C4">
      <w:pPr>
        <w:ind w:left="-426" w:right="-425"/>
        <w:jc w:val="both"/>
        <w:rPr>
          <w:color w:val="000000"/>
          <w:lang w:val="sr-Cyrl-RS"/>
        </w:rPr>
      </w:pPr>
    </w:p>
    <w:p w14:paraId="749604A0" w14:textId="77777777" w:rsidR="009456C4" w:rsidRDefault="009456C4" w:rsidP="009456C4">
      <w:pPr>
        <w:rPr>
          <w:color w:val="000000"/>
          <w:lang w:val="sr-Cyrl-RS"/>
        </w:rPr>
      </w:pPr>
    </w:p>
    <w:p w14:paraId="542ACA87" w14:textId="77777777" w:rsidR="00FF35F2" w:rsidRDefault="00FF35F2" w:rsidP="00D55005">
      <w:pPr>
        <w:ind w:left="-426" w:right="-425"/>
        <w:jc w:val="both"/>
        <w:rPr>
          <w:color w:val="000000"/>
          <w:lang w:val="sr-Cyrl-RS"/>
        </w:rPr>
      </w:pPr>
    </w:p>
    <w:p w14:paraId="301A99EB" w14:textId="5E8982FF" w:rsidR="00D55005" w:rsidRDefault="00D55005" w:rsidP="00E3446D">
      <w:pPr>
        <w:ind w:right="95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0F5DDB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44E9D617" w:rsidR="00D55005" w:rsidRDefault="00D55005" w:rsidP="00E3446D">
      <w:pPr>
        <w:ind w:right="-46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890"/>
        <w:gridCol w:w="385"/>
        <w:gridCol w:w="2983"/>
        <w:gridCol w:w="385"/>
      </w:tblGrid>
      <w:tr w:rsidR="00D55005" w14:paraId="2884CDA1" w14:textId="77777777" w:rsidTr="00E3446D">
        <w:trPr>
          <w:gridAfter w:val="1"/>
          <w:wAfter w:w="385" w:type="dxa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3C4882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3C4882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3C4882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3C4882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3C4882">
            <w:pPr>
              <w:jc w:val="both"/>
              <w:rPr>
                <w:color w:val="000000"/>
              </w:rPr>
            </w:pPr>
          </w:p>
        </w:tc>
        <w:tc>
          <w:tcPr>
            <w:tcW w:w="3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3C4882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E3446D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3C4882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3C4882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3C4882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3C4882">
            <w:pPr>
              <w:jc w:val="both"/>
              <w:rPr>
                <w:color w:val="000000"/>
              </w:rPr>
            </w:pPr>
          </w:p>
        </w:tc>
        <w:tc>
          <w:tcPr>
            <w:tcW w:w="336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3C4882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E3446D">
      <w:pPr>
        <w:widowControl/>
        <w:autoSpaceDE/>
        <w:autoSpaceDN/>
        <w:spacing w:after="160" w:line="259" w:lineRule="auto"/>
        <w:ind w:left="-284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4"/>
      </w:tblGrid>
      <w:tr w:rsidR="00AB3A01" w:rsidRPr="00D81D45" w14:paraId="6DD0711D" w14:textId="77777777" w:rsidTr="00E3446D">
        <w:trPr>
          <w:trHeight w:val="935"/>
          <w:jc w:val="center"/>
        </w:trPr>
        <w:tc>
          <w:tcPr>
            <w:tcW w:w="3119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4E3F4F42" w14:textId="1DE12CC9" w:rsidR="00AB3A01" w:rsidRPr="00FF35F2" w:rsidRDefault="00FF35F2" w:rsidP="00D81D45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60 дана од покретања поступка.</w:t>
            </w:r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6BD015AF" w14:textId="77777777" w:rsidR="00EE5F3B" w:rsidRDefault="00EE5F3B" w:rsidP="00E3446D">
      <w:pPr>
        <w:ind w:left="-284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следеће издатке: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3664"/>
      </w:tblGrid>
      <w:tr w:rsidR="00EE5F3B" w:rsidRPr="00EE1F4F" w14:paraId="5494461B" w14:textId="77777777" w:rsidTr="00E3446D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3C488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8701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3C4882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FF35F2" w:rsidRPr="00EE1F4F" w14:paraId="2C7ADCDE" w14:textId="77777777" w:rsidTr="00E3446D">
        <w:trPr>
          <w:trHeight w:val="558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FF35F2" w:rsidRPr="00EE1F4F" w:rsidRDefault="00FF35F2" w:rsidP="00FF35F2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2184" w14:textId="6008CDBA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добијање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сагласности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Извештај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безбедности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7B6D" w14:textId="5F0427C7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Износ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E076" w14:textId="1592668B" w:rsidR="00FF35F2" w:rsidRPr="00FF35F2" w:rsidRDefault="00FF35F2" w:rsidP="00FF35F2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78.110,00 </w:t>
            </w:r>
            <w:r>
              <w:rPr>
                <w:color w:val="000000"/>
                <w:lang w:val="sr-Cyrl-RS"/>
              </w:rPr>
              <w:t>РСД</w:t>
            </w:r>
          </w:p>
        </w:tc>
      </w:tr>
      <w:tr w:rsidR="00FF35F2" w:rsidRPr="00EE1F4F" w14:paraId="40AC419D" w14:textId="77777777" w:rsidTr="00E3446D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8944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AF19" w14:textId="328B249D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Сврха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3CAB" w14:textId="1E17797C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F35F2" w:rsidRPr="00EE1F4F" w14:paraId="5C42392C" w14:textId="77777777" w:rsidTr="00E3446D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1B5D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9DA6" w14:textId="5B0454E5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адреса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примаоца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9B23" w14:textId="527ABADE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F35F2" w:rsidRPr="00EE1F4F" w14:paraId="48AF2829" w14:textId="77777777" w:rsidTr="00E3446D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A70C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4404" w14:textId="77D173C4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F9F6" w14:textId="476AE4B7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F35F2" w:rsidRPr="00EE1F4F" w14:paraId="0AE8094B" w14:textId="77777777" w:rsidTr="00E3446D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0D63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5B0" w14:textId="0D8D5FE3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621F" w14:textId="4CCC945D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97 50016</w:t>
            </w:r>
          </w:p>
        </w:tc>
      </w:tr>
      <w:tr w:rsidR="00FF35F2" w:rsidRPr="00EE1F4F" w14:paraId="697F9D1C" w14:textId="77777777" w:rsidTr="00E3446D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2D5C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EE54" w14:textId="2EF34C4D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D713" w14:textId="3D5ED3F7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/</w:t>
            </w:r>
          </w:p>
        </w:tc>
      </w:tr>
      <w:tr w:rsidR="00FF35F2" w:rsidRPr="00EE1F4F" w14:paraId="6DA9579F" w14:textId="77777777" w:rsidTr="00E3446D">
        <w:trPr>
          <w:trHeight w:val="70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FBB37A0" w14:textId="77777777" w:rsidR="00FF35F2" w:rsidRPr="00EE1F4F" w:rsidRDefault="00FF35F2" w:rsidP="00FF35F2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2.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EA04" w14:textId="0109698F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добијање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сагласности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заштите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удеса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5CB7" w14:textId="2356FDFE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Износ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BA56" w14:textId="2C7498AC" w:rsidR="00FF35F2" w:rsidRPr="00FF35F2" w:rsidRDefault="00FF35F2" w:rsidP="00FF35F2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sr-Cyrl-RS"/>
              </w:rPr>
              <w:t>5.56</w:t>
            </w:r>
            <w:r>
              <w:rPr>
                <w:color w:val="000000"/>
              </w:rPr>
              <w:t xml:space="preserve">0,00 </w:t>
            </w:r>
            <w:r>
              <w:rPr>
                <w:color w:val="000000"/>
                <w:lang w:val="sr-Cyrl-RS"/>
              </w:rPr>
              <w:t>РСД</w:t>
            </w:r>
          </w:p>
        </w:tc>
      </w:tr>
      <w:tr w:rsidR="00FF35F2" w:rsidRPr="00EE1F4F" w14:paraId="0C032286" w14:textId="77777777" w:rsidTr="00E3446D">
        <w:trPr>
          <w:trHeight w:val="486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14935B90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4CE5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E620" w14:textId="1E552E1A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Сврха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3A0F" w14:textId="6C370A0F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Републичка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такса</w:t>
            </w:r>
            <w:proofErr w:type="spellEnd"/>
          </w:p>
        </w:tc>
      </w:tr>
      <w:tr w:rsidR="00FF35F2" w:rsidRPr="00EE1F4F" w14:paraId="6FA7AC54" w14:textId="77777777" w:rsidTr="00E3446D">
        <w:trPr>
          <w:trHeight w:val="625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6F5036AF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6C4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3C53" w14:textId="41CDDEFC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адреса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примаоца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FE04" w14:textId="4A0556BF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Србије</w:t>
            </w:r>
            <w:proofErr w:type="spellEnd"/>
          </w:p>
        </w:tc>
      </w:tr>
      <w:tr w:rsidR="00FF35F2" w:rsidRPr="00EE1F4F" w14:paraId="79E0ACD3" w14:textId="77777777" w:rsidTr="00E3446D">
        <w:trPr>
          <w:trHeight w:val="391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E8AFA4B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8C1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1EDC" w14:textId="5C4C00E7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A0FC" w14:textId="1AEEFCF4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840-742221843-57</w:t>
            </w:r>
          </w:p>
        </w:tc>
      </w:tr>
      <w:tr w:rsidR="00FF35F2" w:rsidRPr="00EE1F4F" w14:paraId="1CCE8B8A" w14:textId="77777777" w:rsidTr="00E3446D">
        <w:trPr>
          <w:trHeight w:val="381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B530D38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ECD7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E998" w14:textId="66B055B4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Модел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позив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број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3EDD" w14:textId="219F0D38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97 50016</w:t>
            </w:r>
          </w:p>
        </w:tc>
      </w:tr>
      <w:tr w:rsidR="00FF35F2" w:rsidRPr="00EE1F4F" w14:paraId="26670109" w14:textId="77777777" w:rsidTr="00E3446D">
        <w:trPr>
          <w:trHeight w:val="357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ACBEC26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3E6E" w14:textId="77777777" w:rsidR="00FF35F2" w:rsidRPr="00EE1F4F" w:rsidRDefault="00FF35F2" w:rsidP="00FF35F2">
            <w:pPr>
              <w:rPr>
                <w:color w:val="00000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C684" w14:textId="1E069CEC" w:rsidR="00FF35F2" w:rsidRPr="00EE1F4F" w:rsidRDefault="00FF35F2" w:rsidP="00FF35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BDE0" w14:textId="7816FF25" w:rsidR="00FF35F2" w:rsidRPr="00EE1F4F" w:rsidRDefault="00FF35F2" w:rsidP="00FF35F2">
            <w:pPr>
              <w:rPr>
                <w:color w:val="000000"/>
              </w:rPr>
            </w:pPr>
            <w:r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69F67" w14:textId="77777777" w:rsidR="00D12A63" w:rsidRDefault="00D12A63" w:rsidP="004F2292">
      <w:r>
        <w:separator/>
      </w:r>
    </w:p>
  </w:endnote>
  <w:endnote w:type="continuationSeparator" w:id="0">
    <w:p w14:paraId="3AE93D29" w14:textId="77777777" w:rsidR="00D12A63" w:rsidRDefault="00D12A6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3F0E46E2" w:rsidR="003C4882" w:rsidRPr="00C10111" w:rsidRDefault="003C4882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D00DD8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3C4882" w:rsidRDefault="003C4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705AD" w14:textId="77777777" w:rsidR="00D12A63" w:rsidRDefault="00D12A63" w:rsidP="004F2292">
      <w:r>
        <w:separator/>
      </w:r>
    </w:p>
  </w:footnote>
  <w:footnote w:type="continuationSeparator" w:id="0">
    <w:p w14:paraId="783FAE4A" w14:textId="77777777" w:rsidR="00D12A63" w:rsidRDefault="00D12A63" w:rsidP="004F2292">
      <w:r>
        <w:continuationSeparator/>
      </w:r>
    </w:p>
  </w:footnote>
  <w:footnote w:id="1">
    <w:p w14:paraId="7B0876B3" w14:textId="77777777" w:rsidR="003C4882" w:rsidRPr="003E7EB2" w:rsidRDefault="003C4882" w:rsidP="009456C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5311F5D3" w:rsidR="003C4882" w:rsidRPr="007100FD" w:rsidRDefault="003C488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>
      <w:rPr>
        <w:color w:val="000000"/>
        <w:lang w:val="sr-Cyrl-RS"/>
      </w:rPr>
      <w:t>134.00.0021</w:t>
    </w:r>
  </w:p>
  <w:p w14:paraId="5054B177" w14:textId="77777777" w:rsidR="003C4882" w:rsidRDefault="003C488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46D8E"/>
    <w:rsid w:val="00087CD3"/>
    <w:rsid w:val="000B4C1E"/>
    <w:rsid w:val="000F5DDB"/>
    <w:rsid w:val="00153541"/>
    <w:rsid w:val="00197F41"/>
    <w:rsid w:val="001F23FC"/>
    <w:rsid w:val="00204DCE"/>
    <w:rsid w:val="00211287"/>
    <w:rsid w:val="002118C1"/>
    <w:rsid w:val="00237C31"/>
    <w:rsid w:val="00262323"/>
    <w:rsid w:val="002A146F"/>
    <w:rsid w:val="002A1F8D"/>
    <w:rsid w:val="002A3128"/>
    <w:rsid w:val="002A58C3"/>
    <w:rsid w:val="002A5E5A"/>
    <w:rsid w:val="00395C1A"/>
    <w:rsid w:val="003C4882"/>
    <w:rsid w:val="003D4813"/>
    <w:rsid w:val="003E7EB2"/>
    <w:rsid w:val="003F5A7F"/>
    <w:rsid w:val="00410BE8"/>
    <w:rsid w:val="0047654A"/>
    <w:rsid w:val="004D5725"/>
    <w:rsid w:val="004D6AA3"/>
    <w:rsid w:val="004E214E"/>
    <w:rsid w:val="004E308F"/>
    <w:rsid w:val="004E346A"/>
    <w:rsid w:val="004F2292"/>
    <w:rsid w:val="004F5A95"/>
    <w:rsid w:val="0056701E"/>
    <w:rsid w:val="00576E96"/>
    <w:rsid w:val="005B6AA1"/>
    <w:rsid w:val="005E23CC"/>
    <w:rsid w:val="005F6E49"/>
    <w:rsid w:val="0061389E"/>
    <w:rsid w:val="006523C9"/>
    <w:rsid w:val="006C66C0"/>
    <w:rsid w:val="006C6F88"/>
    <w:rsid w:val="007100FD"/>
    <w:rsid w:val="00742401"/>
    <w:rsid w:val="0078051E"/>
    <w:rsid w:val="007B23BA"/>
    <w:rsid w:val="007D4964"/>
    <w:rsid w:val="00835143"/>
    <w:rsid w:val="008546E9"/>
    <w:rsid w:val="0086010F"/>
    <w:rsid w:val="00874E9E"/>
    <w:rsid w:val="008C2605"/>
    <w:rsid w:val="008F58C7"/>
    <w:rsid w:val="00906504"/>
    <w:rsid w:val="009421F5"/>
    <w:rsid w:val="009456C4"/>
    <w:rsid w:val="0096312C"/>
    <w:rsid w:val="009638D3"/>
    <w:rsid w:val="009B7CF5"/>
    <w:rsid w:val="009F279A"/>
    <w:rsid w:val="00A045A6"/>
    <w:rsid w:val="00A4401C"/>
    <w:rsid w:val="00AB083D"/>
    <w:rsid w:val="00AB3A01"/>
    <w:rsid w:val="00AF3E64"/>
    <w:rsid w:val="00B118BD"/>
    <w:rsid w:val="00B1688E"/>
    <w:rsid w:val="00B31E1F"/>
    <w:rsid w:val="00B33022"/>
    <w:rsid w:val="00B52137"/>
    <w:rsid w:val="00BB67D9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E2E46"/>
    <w:rsid w:val="00CF195B"/>
    <w:rsid w:val="00CF6942"/>
    <w:rsid w:val="00D00DD8"/>
    <w:rsid w:val="00D06164"/>
    <w:rsid w:val="00D12A63"/>
    <w:rsid w:val="00D523CF"/>
    <w:rsid w:val="00D55005"/>
    <w:rsid w:val="00D610D7"/>
    <w:rsid w:val="00D81D45"/>
    <w:rsid w:val="00DA3513"/>
    <w:rsid w:val="00DC56D9"/>
    <w:rsid w:val="00E252AB"/>
    <w:rsid w:val="00E32659"/>
    <w:rsid w:val="00E3446D"/>
    <w:rsid w:val="00E45514"/>
    <w:rsid w:val="00E56EEE"/>
    <w:rsid w:val="00E75D03"/>
    <w:rsid w:val="00EC3144"/>
    <w:rsid w:val="00ED4CEA"/>
    <w:rsid w:val="00EE5F3B"/>
    <w:rsid w:val="00F02283"/>
    <w:rsid w:val="00F05F6D"/>
    <w:rsid w:val="00FC015B"/>
    <w:rsid w:val="00FD72B0"/>
    <w:rsid w:val="00FD7D33"/>
    <w:rsid w:val="00FE3E64"/>
    <w:rsid w:val="00FF35F2"/>
    <w:rsid w:val="00FF7394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A312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D460-0B1F-4A1A-AD75-310CA7C0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0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3</cp:revision>
  <cp:lastPrinted>2019-09-06T17:44:00Z</cp:lastPrinted>
  <dcterms:created xsi:type="dcterms:W3CDTF">2020-03-05T14:55:00Z</dcterms:created>
  <dcterms:modified xsi:type="dcterms:W3CDTF">2020-06-04T13:17:00Z</dcterms:modified>
</cp:coreProperties>
</file>