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7F3AE5BD" w:rsidR="000E2036" w:rsidRPr="002A4F79" w:rsidRDefault="00582221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 w:rsidRPr="002A4F79">
        <w:rPr>
          <w:b/>
          <w:szCs w:val="22"/>
          <w:lang w:val="sr-Cyrl-RS"/>
        </w:rPr>
        <w:t>ПОЈЕДНОСТАВЉЕЊЕ ПОСТУПКА</w:t>
      </w:r>
      <w:r w:rsidRPr="00582221">
        <w:rPr>
          <w:b/>
          <w:szCs w:val="22"/>
          <w:lang w:val="sr-Cyrl-RS"/>
        </w:rPr>
        <w:t xml:space="preserve"> ИЗДАВАЊА ИНТЕГРИСАНЕ ДОЗВОЛЕ</w:t>
      </w:r>
    </w:p>
    <w:p w14:paraId="299395FC" w14:textId="77777777" w:rsidR="00B1006E" w:rsidRPr="002A4F7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2A4F79" w14:paraId="1976FB87" w14:textId="77777777" w:rsidTr="30AD6778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2A4F7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A4F7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3026DA0" w:rsidR="000E2036" w:rsidRPr="002A4F79" w:rsidRDefault="00E21779" w:rsidP="007C667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A4F79">
              <w:rPr>
                <w:b/>
                <w:sz w:val="22"/>
                <w:szCs w:val="22"/>
                <w:lang w:val="sr-Cyrl-RS"/>
              </w:rPr>
              <w:t>Интегрисана дозвола</w:t>
            </w:r>
          </w:p>
        </w:tc>
      </w:tr>
      <w:tr w:rsidR="00850AD5" w:rsidRPr="002A4F79" w14:paraId="7A6AA442" w14:textId="77777777" w:rsidTr="30AD6778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2A4F7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4F7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7201A06" w:rsidR="000E2036" w:rsidRPr="002A4F79" w:rsidRDefault="00E21779" w:rsidP="007C667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A4F79">
              <w:rPr>
                <w:b/>
                <w:sz w:val="22"/>
                <w:szCs w:val="22"/>
                <w:lang w:val="sr-Cyrl-RS"/>
              </w:rPr>
              <w:t>134.00.0082</w:t>
            </w:r>
          </w:p>
        </w:tc>
      </w:tr>
      <w:tr w:rsidR="00850AD5" w:rsidRPr="002A4F79" w14:paraId="2CEE52A6" w14:textId="77777777" w:rsidTr="30AD6778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2A4F7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4F7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2A4F7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4F7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39A81DCE" w:rsidR="00092B84" w:rsidRPr="002A4F79" w:rsidRDefault="00E21779" w:rsidP="007C667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2A4F79">
              <w:rPr>
                <w:sz w:val="22"/>
                <w:szCs w:val="22"/>
                <w:lang w:val="sr-Cyrl-RS"/>
              </w:rPr>
              <w:t>Министарство заштите животне средине</w:t>
            </w:r>
          </w:p>
        </w:tc>
      </w:tr>
      <w:tr w:rsidR="00850AD5" w:rsidRPr="002A4F79" w14:paraId="10DA1CD3" w14:textId="77777777" w:rsidTr="30AD6778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2A4F7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4F7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2A4F7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2A4F7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BF775E3" w14:textId="5585C947" w:rsidR="003F40A1" w:rsidRPr="002A4F79" w:rsidRDefault="003F40A1" w:rsidP="007C6675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91" w:hanging="19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>Закон о интегрисаном спречавању и контроли загађивања животне средине</w:t>
            </w:r>
            <w:r w:rsidR="00EF5F69"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F0E4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DF0E4D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DF0E4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="00DF0E4D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>135/04-</w:t>
            </w:r>
            <w:r w:rsidR="00DF0E4D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DF0E4D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25/15</w:t>
            </w:r>
            <w:r w:rsidR="00EF5F69"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402018FE" w14:textId="0187A117" w:rsidR="003F40A1" w:rsidRPr="002A4F79" w:rsidRDefault="006F4E27" w:rsidP="007C6675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91" w:hanging="19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врстама активности и постројења за кој</w:t>
            </w:r>
            <w:r w:rsidR="00EF5F69"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 се издаје интегрисана дозвола </w:t>
            </w:r>
            <w:r w:rsidR="00DF0E4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DF0E4D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DF0E4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="00DF0E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>84/05</w:t>
            </w:r>
            <w:r w:rsidR="00EF5F69"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07D9983C" w:rsidR="00BD2BEC" w:rsidRPr="002A4F79" w:rsidRDefault="00BD2BEC" w:rsidP="00DF0E4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191" w:hanging="19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садржини, изгледу и начину попуњавања захтева за издавање интегрисане дозволе </w:t>
            </w:r>
            <w:r w:rsidR="00DF0E4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DF0E4D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DF0E4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="00DF0E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>30</w:t>
            </w:r>
            <w:r w:rsidR="00DF0E4D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>06</w:t>
            </w:r>
            <w:r w:rsidR="00DF0E4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32</w:t>
            </w:r>
            <w:r w:rsidR="00DF0E4D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>16</w:t>
            </w:r>
            <w:r w:rsidR="00EF5F69"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2A4F79" w14:paraId="724CF23D" w14:textId="77777777" w:rsidTr="30AD6778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2A4F7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A4F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2A4F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2A4F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2A4F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2A4F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61F3887" w:rsidR="00D73918" w:rsidRPr="002A4F79" w:rsidRDefault="007E4BFA" w:rsidP="007C667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2A4F79" w14:paraId="58812BCA" w14:textId="77777777" w:rsidTr="30AD6778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2A4F7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4F7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2A4F7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EBF2D8B" w:rsidR="00804060" w:rsidRPr="00DE1A97" w:rsidRDefault="00DE1A97" w:rsidP="007C6675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Четврти квартал 2019. године.</w:t>
            </w:r>
          </w:p>
        </w:tc>
      </w:tr>
      <w:tr w:rsidR="00275E2A" w:rsidRPr="002A4F79" w14:paraId="539113B1" w14:textId="77777777" w:rsidTr="30AD6778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2A4F7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4F7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2A4F79" w14:paraId="4635A4BE" w14:textId="77777777" w:rsidTr="30AD6778">
        <w:tc>
          <w:tcPr>
            <w:tcW w:w="9060" w:type="dxa"/>
            <w:gridSpan w:val="2"/>
          </w:tcPr>
          <w:p w14:paraId="34055C2B" w14:textId="1EF83590" w:rsidR="002A0F4B" w:rsidRDefault="002A0F4B" w:rsidP="002A4F79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7A05E48" w14:textId="73D4A5AD" w:rsidR="002A4F79" w:rsidRPr="002A4F79" w:rsidRDefault="002A4F79" w:rsidP="002A4F79">
            <w:pPr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2A4F79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пракси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као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проблем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субјекте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јавља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то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што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прихвата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као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валидан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доказ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потврду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уплати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таксе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или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извештај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промету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рачуну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правног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лица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која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извршила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платни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промет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тај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начин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странкама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намеће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додатна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обавеза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која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изискује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додатно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време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прибављање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овог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2A4F79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5D3BA554" w14:textId="6D0A3991" w:rsidR="004777EC" w:rsidRPr="002A4F79" w:rsidRDefault="00FA3992" w:rsidP="004777EC">
            <w:p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Достављање ових података од стране подносиоца захтева њима ствара непотребно административно оптерећење. </w:t>
            </w:r>
          </w:p>
          <w:p w14:paraId="4BCB02C2" w14:textId="5B1F6E19" w:rsidR="002A4F79" w:rsidRPr="002A4F79" w:rsidRDefault="002A4F79" w:rsidP="00F2257F">
            <w:p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</w:p>
        </w:tc>
      </w:tr>
      <w:tr w:rsidR="00275E2A" w:rsidRPr="002A4F79" w14:paraId="31663FC5" w14:textId="77777777" w:rsidTr="30AD6778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2A4F7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4F7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2A4F79" w14:paraId="66715B57" w14:textId="77777777" w:rsidTr="30AD6778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2A4F7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2A4F79" w14:paraId="3010E605" w14:textId="77777777" w:rsidTr="00F2257F">
        <w:trPr>
          <w:trHeight w:val="805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2A4F79" w14:paraId="30C2F8E8" w14:textId="77777777" w:rsidTr="00DF0E4D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2A4F7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2A4F7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2A4F7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A4F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2A4F7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A4F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2A4F79" w14:paraId="2B15C487" w14:textId="77777777" w:rsidTr="00DF0E4D">
              <w:trPr>
                <w:trHeight w:val="260"/>
                <w:jc w:val="center"/>
              </w:trPr>
              <w:tc>
                <w:tcPr>
                  <w:tcW w:w="3632" w:type="dxa"/>
                  <w:vMerge/>
                </w:tcPr>
                <w:p w14:paraId="42D3BC1D" w14:textId="77777777" w:rsidR="00C70F1B" w:rsidRPr="002A4F7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2A4F7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A4F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2A4F7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A4F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2A4F7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A4F79" w:rsidRPr="002A4F79" w14:paraId="30F7654F" w14:textId="2E84FB2F" w:rsidTr="00DF0E4D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0D36BD21" w14:textId="534568FA" w:rsidR="002A4F79" w:rsidRPr="002A4F79" w:rsidRDefault="002A4F79" w:rsidP="002A4F7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2A4F79"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5195" w:type="dxa"/>
                  <w:gridSpan w:val="3"/>
                </w:tcPr>
                <w:p w14:paraId="1932125E" w14:textId="28D92C4B" w:rsidR="002A4F79" w:rsidRPr="002A4F79" w:rsidRDefault="002A4F79" w:rsidP="00BD2BE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A4F79" w:rsidRPr="002A4F79" w14:paraId="00574BE3" w14:textId="44360DBE" w:rsidTr="00DF0E4D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040AD965" w14:textId="5D13D406" w:rsidR="002A4F79" w:rsidRPr="002A4F79" w:rsidRDefault="002A4F79" w:rsidP="002A4F7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2A4F7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2F42B728" w14:textId="5CB9DA59" w:rsidR="002A4F79" w:rsidRPr="002A4F79" w:rsidRDefault="002A4F79" w:rsidP="00BD2BE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D794D9A" w14:textId="00196939" w:rsidR="002A4F79" w:rsidRPr="002A4F79" w:rsidRDefault="002A4F79" w:rsidP="00503C8F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2A4F79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21A2DF25" w14:textId="69E6541F" w:rsidR="002A4F79" w:rsidRPr="002A4F79" w:rsidRDefault="002A4F79" w:rsidP="00BD2BE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A4F79" w:rsidRPr="002A4F79" w14:paraId="7EF041AB" w14:textId="77777777" w:rsidTr="00DF0E4D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7FD6E29C" w14:textId="2A4B932B" w:rsidR="002A4F79" w:rsidRPr="002A4F79" w:rsidRDefault="002A4F79" w:rsidP="002A4F7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2A4F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440E9829" w14:textId="77777777" w:rsidR="002A4F79" w:rsidRPr="002A4F79" w:rsidRDefault="002A4F79" w:rsidP="00BD2BE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A4F79" w:rsidRPr="002A4F79" w14:paraId="175A6EC1" w14:textId="77777777" w:rsidTr="00DF0E4D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1EB75F68" w14:textId="77777777" w:rsidR="002A4F79" w:rsidRPr="002A4F79" w:rsidRDefault="002A4F79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2A4F79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  <w:vAlign w:val="center"/>
                </w:tcPr>
                <w:p w14:paraId="7BD3DA57" w14:textId="77777777" w:rsidR="002A4F79" w:rsidRPr="002A4F79" w:rsidRDefault="002A4F79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096C3957" w14:textId="77777777" w:rsidR="002A4F79" w:rsidRPr="002A4F79" w:rsidRDefault="002A4F79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2A4F79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0" w:type="dxa"/>
                  <w:vAlign w:val="center"/>
                </w:tcPr>
                <w:p w14:paraId="17E06A4B" w14:textId="77777777" w:rsidR="002A4F79" w:rsidRPr="002A4F79" w:rsidRDefault="002A4F79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24406EE4" w14:textId="77777777" w:rsidR="00CA1CE9" w:rsidRPr="002A4F79" w:rsidRDefault="00CA1CE9" w:rsidP="00CA1CE9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</w:p>
          <w:p w14:paraId="6E28D8C5" w14:textId="450ED0DF" w:rsidR="005A7763" w:rsidRPr="002A4F79" w:rsidRDefault="005A7763" w:rsidP="00503C8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A4F79" w14:paraId="0B4EEBB8" w14:textId="77777777" w:rsidTr="30AD677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2A4F7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4F7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2A4F79" w14:paraId="4C67EFD3" w14:textId="77777777" w:rsidTr="30AD677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0B77D89" w14:textId="22720D29" w:rsidR="002A4F79" w:rsidRPr="002A4F79" w:rsidRDefault="00CD1E50" w:rsidP="002A4F79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2A4F7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="002A4F79" w:rsidRPr="002A4F79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6A57AA76" w14:textId="0C6F9BB7" w:rsidR="002A4F79" w:rsidRPr="002A4F79" w:rsidRDefault="002A4F79" w:rsidP="002A4F79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40336BD3" w14:textId="4A5D8670" w:rsidR="002A4F79" w:rsidRPr="002A4F79" w:rsidRDefault="002A4F79" w:rsidP="002A4F79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2A4F79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0FBC5A44" w14:textId="00FB4F2F" w:rsidR="002A4F79" w:rsidRPr="002A4F79" w:rsidRDefault="002A4F79" w:rsidP="002A4F79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47DFA9A9" w14:textId="29E6AE0E" w:rsidR="002A4F79" w:rsidRPr="002A4F79" w:rsidRDefault="002A4F79" w:rsidP="002A4F79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2A4F7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нису потребне измене прописа.</w:t>
            </w:r>
          </w:p>
          <w:p w14:paraId="5032F38C" w14:textId="600F2E2B" w:rsidR="00DF0E4D" w:rsidRDefault="002A4F79" w:rsidP="00DF0E4D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4F7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F2257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A4F7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  <w:r w:rsidR="00DF0E4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CD1E50" w:rsidRPr="002A4F7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  <w:r w:rsidR="00CD1E50" w:rsidRPr="002A4F7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br/>
            </w:r>
          </w:p>
          <w:p w14:paraId="0BD737D8" w14:textId="27BE7248" w:rsidR="00CD1E50" w:rsidRPr="002A4F79" w:rsidRDefault="00CD1E50" w:rsidP="00DF0E4D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A4F79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23DC8B07" w14:textId="7983CE34" w:rsidR="003A355E" w:rsidRPr="002A4F79" w:rsidRDefault="30AD6778" w:rsidP="30AD6778">
            <w:pPr>
              <w:pStyle w:val="odluka-zakon"/>
              <w:numPr>
                <w:ilvl w:val="0"/>
                <w:numId w:val="27"/>
              </w:numPr>
              <w:shd w:val="clear" w:color="auto" w:fill="FFFFFF" w:themeFill="background1"/>
              <w:jc w:val="both"/>
              <w:rPr>
                <w:sz w:val="18"/>
                <w:szCs w:val="18"/>
                <w:lang w:val="sr-Cyrl-RS"/>
              </w:rPr>
            </w:pPr>
            <w:r w:rsidRPr="30AD6778">
              <w:rPr>
                <w:b/>
                <w:bCs/>
                <w:sz w:val="22"/>
                <w:szCs w:val="22"/>
                <w:lang w:val="sr-Cyrl-RS"/>
              </w:rPr>
              <w:t>Извод из АПРа</w:t>
            </w:r>
            <w:r w:rsidRPr="30AD6778">
              <w:rPr>
                <w:sz w:val="22"/>
                <w:szCs w:val="22"/>
                <w:lang w:val="en-US"/>
              </w:rPr>
              <w:t xml:space="preserve"> - </w:t>
            </w:r>
            <w:r w:rsidRPr="30AD6778">
              <w:rPr>
                <w:sz w:val="22"/>
                <w:szCs w:val="22"/>
                <w:lang w:val="sr-Cyrl-RS"/>
              </w:rPr>
              <w:t xml:space="preserve">службеник који обрађује захтев треба након пријема захтева и увида о подацима о подносиоцу захтева који су наведени у обрасцу захтева да од Агенције за привредне регистре добије све потребне податке и провери податке који су наведени у обрасцу. </w:t>
            </w:r>
          </w:p>
          <w:p w14:paraId="633B56A1" w14:textId="2F47EC59" w:rsidR="00CD1E50" w:rsidRPr="002A4F79" w:rsidRDefault="30AD6778" w:rsidP="30AD6778">
            <w:pPr>
              <w:pStyle w:val="ListParagraph"/>
              <w:numPr>
                <w:ilvl w:val="0"/>
                <w:numId w:val="27"/>
              </w:numPr>
              <w:shd w:val="clear" w:color="auto" w:fill="FFFFFF" w:themeFill="background1"/>
              <w:rPr>
                <w:b/>
                <w:bCs/>
                <w:sz w:val="22"/>
                <w:szCs w:val="22"/>
                <w:lang w:val="sr-Cyrl-RS"/>
              </w:rPr>
            </w:pPr>
            <w:r w:rsidRPr="30AD6778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Сагласност на студију о процени утицаја</w:t>
            </w:r>
            <w:r w:rsidRPr="30AD677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- службеник који обрађује захтев треба након пријема захтев</w:t>
            </w:r>
            <w:r w:rsidRPr="30AD677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 и увида о подацима о подносиоцу захтева који су наведени у обрасцу захтева да од министарства надлежног за послове заштите животне средине прибави по службеној дужности недостајуће податке. </w:t>
            </w:r>
          </w:p>
          <w:p w14:paraId="5CAA567D" w14:textId="25065D1C" w:rsidR="00CD1E50" w:rsidRPr="002A4F79" w:rsidRDefault="30AD6778" w:rsidP="30AD6778">
            <w:pPr>
              <w:pStyle w:val="ListParagraph"/>
              <w:numPr>
                <w:ilvl w:val="0"/>
                <w:numId w:val="27"/>
              </w:numPr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30AD677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Сагласност на документа Извештај о безбедности и План заштите од удеса за СЕВЕСО постројења</w:t>
            </w:r>
            <w:r w:rsidRPr="30AD677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- </w:t>
            </w:r>
            <w:r w:rsidRPr="30AD677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службеник који обрађује захтев треба након пријема захтева и увида о подацима о подносиоцу захтева који су наведени у обрасцу захтева да од </w:t>
            </w:r>
            <w:r w:rsidRPr="30AD677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министарства надлежног за послове заштите животне средине</w:t>
            </w:r>
            <w:r w:rsidRPr="30AD677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прибави по службеној дужности недостајуће податке. </w:t>
            </w:r>
          </w:p>
          <w:p w14:paraId="2E7D221F" w14:textId="2E4BB505" w:rsidR="00CD1E50" w:rsidRPr="002A4F79" w:rsidRDefault="30AD6778" w:rsidP="30AD6778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30AD677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Сагласност на План заштите од удеса</w:t>
            </w:r>
            <w:r w:rsidRPr="30AD677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- службеник који обрађује захтев треба након пријема захтева и увида о подацима о подносиоцу захтева који су наведени у обрасцу захтева да од Министарства унутрашњих послова, Сектор за ванредне ситуације прибави по службеној дужности недостајуће податке. </w:t>
            </w:r>
          </w:p>
          <w:p w14:paraId="0ABCDADC" w14:textId="709B906F" w:rsidR="00CD1E50" w:rsidRPr="002A4F79" w:rsidRDefault="30AD6778" w:rsidP="30AD6778">
            <w:pPr>
              <w:pStyle w:val="ListParagraph"/>
              <w:numPr>
                <w:ilvl w:val="0"/>
                <w:numId w:val="27"/>
              </w:numPr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30AD677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>Дозвола за управљање отпадом</w:t>
            </w:r>
            <w:r w:rsidRPr="30AD677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- службеник који обрађује захтев треба након пријема захтева и увида о подацима о подносиоцу захтева који су наведени у обрасцу захтева да од </w:t>
            </w:r>
            <w:r w:rsidRPr="30AD677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министарства надлежног за послове заштите животне средине</w:t>
            </w:r>
            <w:r w:rsidRPr="30AD677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прибави по службеној дужности недостајуће податке. </w:t>
            </w:r>
          </w:p>
          <w:p w14:paraId="12CDC453" w14:textId="73A78EDB" w:rsidR="00BD2BEC" w:rsidRPr="002A4F79" w:rsidRDefault="00BD2BEC" w:rsidP="30AD6778">
            <w:pPr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</w:pPr>
          </w:p>
          <w:p w14:paraId="3EAB4AF8" w14:textId="4E150526" w:rsidR="003A355E" w:rsidRPr="00DF0E4D" w:rsidRDefault="00EF5F69" w:rsidP="00DF0E4D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2A4F7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нису потребне измене прописа.</w:t>
            </w:r>
          </w:p>
        </w:tc>
      </w:tr>
      <w:tr w:rsidR="00CA1CE9" w:rsidRPr="002A4F79" w14:paraId="52C990E5" w14:textId="77777777" w:rsidTr="30AD677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2A4F7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2A4F7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2A4F79" w14:paraId="077D3505" w14:textId="77777777" w:rsidTr="30AD677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BC989C" w14:textId="77777777" w:rsidR="00EF5F69" w:rsidRPr="002A4F79" w:rsidRDefault="00EF5F69" w:rsidP="00EF5F69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lastRenderedPageBreak/>
              <w:t>Усвојене</w:t>
            </w:r>
            <w:proofErr w:type="spellEnd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226E970A" w:rsidR="00CA1CE9" w:rsidRPr="002A4F79" w:rsidRDefault="00CA1CE9" w:rsidP="00FA399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CA1CE9" w:rsidRPr="002A4F79" w14:paraId="0489C5FC" w14:textId="77777777" w:rsidTr="30AD677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2A4F7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4F7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2A4F79" w14:paraId="3C4DDA6A" w14:textId="77777777" w:rsidTr="30AD677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4CA17C7" w14:textId="77777777" w:rsidR="00EF5F69" w:rsidRPr="002A4F79" w:rsidRDefault="00EF5F69" w:rsidP="00EF5F69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proofErr w:type="spellStart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</w:t>
            </w:r>
            <w:proofErr w:type="spellEnd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препоруке</w:t>
            </w:r>
            <w:proofErr w:type="spellEnd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не</w:t>
            </w:r>
            <w:proofErr w:type="spellEnd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подразумевају</w:t>
            </w:r>
            <w:proofErr w:type="spellEnd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измене</w:t>
            </w:r>
            <w:proofErr w:type="spellEnd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прописа</w:t>
            </w:r>
            <w:proofErr w:type="spellEnd"/>
            <w:r w:rsidRPr="002A4F79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3A26B29B" w:rsidR="00CA1CE9" w:rsidRPr="002A4F7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2A4F79" w14:paraId="429F5407" w14:textId="77777777" w:rsidTr="30AD677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2A4F7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4F7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2A4F79" w14:paraId="72BD2239" w14:textId="77777777" w:rsidTr="30AD677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8E90064" w14:textId="22D993AE" w:rsidR="004777EC" w:rsidRPr="002A4F79" w:rsidRDefault="004777EC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9463748" w14:textId="4187EC51" w:rsidR="004777EC" w:rsidRDefault="00DE1A97" w:rsidP="00DE1A97">
            <w:pP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DE1A97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735.480,39 РСД. Усвајање и примена препорука ће донети привредним субјектима годишње директне уштеде од 5.713,33 РСД или 46,98 ЕУР. </w:t>
            </w:r>
          </w:p>
          <w:p w14:paraId="47D5DD11" w14:textId="209626C2" w:rsidR="00DE1A97" w:rsidRDefault="00DE1A97" w:rsidP="00DE1A97">
            <w:pP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</w:p>
          <w:p w14:paraId="20C4395E" w14:textId="77777777" w:rsidR="004777EC" w:rsidRDefault="00DE1A97" w:rsidP="009B182E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субјекте, 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 w:rsidR="009B182E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10034D76" w14:textId="77777777" w:rsidR="009B182E" w:rsidRDefault="009B182E" w:rsidP="009B182E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69BF53C6" w14:textId="77777777" w:rsidR="009B182E" w:rsidRDefault="009B182E" w:rsidP="009B182E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331CCBA4" w14:textId="3EA02550" w:rsidR="009B182E" w:rsidRPr="002A4F79" w:rsidRDefault="009B182E" w:rsidP="009B182E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2A4F7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2A4F7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BD16A" w14:textId="77777777" w:rsidR="00B62F01" w:rsidRDefault="00B62F01" w:rsidP="002A202F">
      <w:r>
        <w:separator/>
      </w:r>
    </w:p>
  </w:endnote>
  <w:endnote w:type="continuationSeparator" w:id="0">
    <w:p w14:paraId="33B734E5" w14:textId="77777777" w:rsidR="00B62F01" w:rsidRDefault="00B62F0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2A0D13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1C5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5C8C1" w14:textId="77777777" w:rsidR="00B62F01" w:rsidRDefault="00B62F01" w:rsidP="002A202F">
      <w:r>
        <w:separator/>
      </w:r>
    </w:p>
  </w:footnote>
  <w:footnote w:type="continuationSeparator" w:id="0">
    <w:p w14:paraId="34408EA4" w14:textId="77777777" w:rsidR="00B62F01" w:rsidRDefault="00B62F0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85D71"/>
    <w:multiLevelType w:val="hybridMultilevel"/>
    <w:tmpl w:val="0F765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64A70"/>
    <w:multiLevelType w:val="hybridMultilevel"/>
    <w:tmpl w:val="F082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48EC5660"/>
    <w:multiLevelType w:val="hybridMultilevel"/>
    <w:tmpl w:val="AFC2486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</w:num>
  <w:num w:numId="4">
    <w:abstractNumId w:val="4"/>
  </w:num>
  <w:num w:numId="5">
    <w:abstractNumId w:val="2"/>
  </w:num>
  <w:num w:numId="6">
    <w:abstractNumId w:val="13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1"/>
  </w:num>
  <w:num w:numId="17">
    <w:abstractNumId w:val="9"/>
  </w:num>
  <w:num w:numId="18">
    <w:abstractNumId w:val="23"/>
  </w:num>
  <w:num w:numId="19">
    <w:abstractNumId w:val="5"/>
  </w:num>
  <w:num w:numId="20">
    <w:abstractNumId w:val="25"/>
  </w:num>
  <w:num w:numId="21">
    <w:abstractNumId w:val="6"/>
  </w:num>
  <w:num w:numId="22">
    <w:abstractNumId w:val="3"/>
  </w:num>
  <w:num w:numId="23">
    <w:abstractNumId w:val="16"/>
  </w:num>
  <w:num w:numId="24">
    <w:abstractNumId w:val="0"/>
  </w:num>
  <w:num w:numId="25">
    <w:abstractNumId w:val="8"/>
  </w:num>
  <w:num w:numId="26">
    <w:abstractNumId w:val="1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05DB"/>
    <w:rsid w:val="00083993"/>
    <w:rsid w:val="00092B84"/>
    <w:rsid w:val="0009542A"/>
    <w:rsid w:val="000A525C"/>
    <w:rsid w:val="000A53F3"/>
    <w:rsid w:val="000A5CDC"/>
    <w:rsid w:val="000B54D7"/>
    <w:rsid w:val="000D5029"/>
    <w:rsid w:val="000E2036"/>
    <w:rsid w:val="000F5E72"/>
    <w:rsid w:val="001156BA"/>
    <w:rsid w:val="00137F05"/>
    <w:rsid w:val="0015182D"/>
    <w:rsid w:val="00161847"/>
    <w:rsid w:val="00170A74"/>
    <w:rsid w:val="00170CA7"/>
    <w:rsid w:val="001711C5"/>
    <w:rsid w:val="001A023F"/>
    <w:rsid w:val="001A3FAC"/>
    <w:rsid w:val="001A6472"/>
    <w:rsid w:val="001C45DC"/>
    <w:rsid w:val="001C5538"/>
    <w:rsid w:val="001D0EDE"/>
    <w:rsid w:val="001D20E2"/>
    <w:rsid w:val="001E38DE"/>
    <w:rsid w:val="001F7B31"/>
    <w:rsid w:val="0020601F"/>
    <w:rsid w:val="00211E0F"/>
    <w:rsid w:val="00212DA5"/>
    <w:rsid w:val="0021347C"/>
    <w:rsid w:val="002263D2"/>
    <w:rsid w:val="002323AC"/>
    <w:rsid w:val="00261404"/>
    <w:rsid w:val="002673B0"/>
    <w:rsid w:val="00275E2A"/>
    <w:rsid w:val="00296938"/>
    <w:rsid w:val="002A0F4B"/>
    <w:rsid w:val="002A202F"/>
    <w:rsid w:val="002A4F79"/>
    <w:rsid w:val="002B19B4"/>
    <w:rsid w:val="002F1BEC"/>
    <w:rsid w:val="002F4757"/>
    <w:rsid w:val="00322199"/>
    <w:rsid w:val="003223C7"/>
    <w:rsid w:val="00326555"/>
    <w:rsid w:val="0033431A"/>
    <w:rsid w:val="003410E0"/>
    <w:rsid w:val="00343418"/>
    <w:rsid w:val="00350EAD"/>
    <w:rsid w:val="003651DB"/>
    <w:rsid w:val="00366018"/>
    <w:rsid w:val="003715A0"/>
    <w:rsid w:val="0037171F"/>
    <w:rsid w:val="00376FD1"/>
    <w:rsid w:val="0039002C"/>
    <w:rsid w:val="003A355E"/>
    <w:rsid w:val="003B44DB"/>
    <w:rsid w:val="003B4BC9"/>
    <w:rsid w:val="003B6298"/>
    <w:rsid w:val="003E2EB1"/>
    <w:rsid w:val="003E3C16"/>
    <w:rsid w:val="003F40A1"/>
    <w:rsid w:val="00407D96"/>
    <w:rsid w:val="00432495"/>
    <w:rsid w:val="00444DA7"/>
    <w:rsid w:val="00457882"/>
    <w:rsid w:val="00463CC7"/>
    <w:rsid w:val="004777EC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3C8F"/>
    <w:rsid w:val="005073A3"/>
    <w:rsid w:val="0051377D"/>
    <w:rsid w:val="00513D24"/>
    <w:rsid w:val="00523608"/>
    <w:rsid w:val="00525C0A"/>
    <w:rsid w:val="00535608"/>
    <w:rsid w:val="00556688"/>
    <w:rsid w:val="0056162B"/>
    <w:rsid w:val="0056707B"/>
    <w:rsid w:val="00581A9D"/>
    <w:rsid w:val="00582221"/>
    <w:rsid w:val="0058446E"/>
    <w:rsid w:val="00594F7E"/>
    <w:rsid w:val="005A2503"/>
    <w:rsid w:val="005A776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6F4E27"/>
    <w:rsid w:val="00715F5C"/>
    <w:rsid w:val="0071707D"/>
    <w:rsid w:val="00720958"/>
    <w:rsid w:val="007278C1"/>
    <w:rsid w:val="00733493"/>
    <w:rsid w:val="00737F1D"/>
    <w:rsid w:val="00777491"/>
    <w:rsid w:val="00782816"/>
    <w:rsid w:val="00785A46"/>
    <w:rsid w:val="007861E3"/>
    <w:rsid w:val="007940D6"/>
    <w:rsid w:val="007B1740"/>
    <w:rsid w:val="007C61B5"/>
    <w:rsid w:val="007C6675"/>
    <w:rsid w:val="007D0B81"/>
    <w:rsid w:val="007D3889"/>
    <w:rsid w:val="007D39E4"/>
    <w:rsid w:val="007D43A7"/>
    <w:rsid w:val="007E1695"/>
    <w:rsid w:val="007E4BFA"/>
    <w:rsid w:val="007F204C"/>
    <w:rsid w:val="00804060"/>
    <w:rsid w:val="00810D00"/>
    <w:rsid w:val="00811C5E"/>
    <w:rsid w:val="008166C9"/>
    <w:rsid w:val="00824E43"/>
    <w:rsid w:val="00833D8C"/>
    <w:rsid w:val="00834C9A"/>
    <w:rsid w:val="008367A5"/>
    <w:rsid w:val="0084708C"/>
    <w:rsid w:val="00850AD5"/>
    <w:rsid w:val="00852739"/>
    <w:rsid w:val="008629CC"/>
    <w:rsid w:val="00865EBB"/>
    <w:rsid w:val="00886C36"/>
    <w:rsid w:val="008A6AC8"/>
    <w:rsid w:val="008C00AE"/>
    <w:rsid w:val="008C5591"/>
    <w:rsid w:val="008D04A6"/>
    <w:rsid w:val="008D4457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633F3"/>
    <w:rsid w:val="00991A18"/>
    <w:rsid w:val="00994A16"/>
    <w:rsid w:val="009A30D3"/>
    <w:rsid w:val="009B182E"/>
    <w:rsid w:val="009C5F0C"/>
    <w:rsid w:val="009D03A7"/>
    <w:rsid w:val="009E0479"/>
    <w:rsid w:val="00A0102E"/>
    <w:rsid w:val="00A12795"/>
    <w:rsid w:val="00A12960"/>
    <w:rsid w:val="00A1570D"/>
    <w:rsid w:val="00A22386"/>
    <w:rsid w:val="00A35BFB"/>
    <w:rsid w:val="00A56B75"/>
    <w:rsid w:val="00A636D6"/>
    <w:rsid w:val="00A65275"/>
    <w:rsid w:val="00A70C68"/>
    <w:rsid w:val="00A71C04"/>
    <w:rsid w:val="00A84007"/>
    <w:rsid w:val="00AA0017"/>
    <w:rsid w:val="00AA4BC5"/>
    <w:rsid w:val="00AB09B3"/>
    <w:rsid w:val="00AC02D1"/>
    <w:rsid w:val="00B06019"/>
    <w:rsid w:val="00B07409"/>
    <w:rsid w:val="00B1006E"/>
    <w:rsid w:val="00B178FB"/>
    <w:rsid w:val="00B212F2"/>
    <w:rsid w:val="00B25F4F"/>
    <w:rsid w:val="00B5252A"/>
    <w:rsid w:val="00B62F01"/>
    <w:rsid w:val="00B63D6F"/>
    <w:rsid w:val="00B63DB1"/>
    <w:rsid w:val="00B67138"/>
    <w:rsid w:val="00B6715C"/>
    <w:rsid w:val="00B81CFE"/>
    <w:rsid w:val="00B875FF"/>
    <w:rsid w:val="00B903AE"/>
    <w:rsid w:val="00B9157F"/>
    <w:rsid w:val="00B95225"/>
    <w:rsid w:val="00B95B62"/>
    <w:rsid w:val="00BA55D3"/>
    <w:rsid w:val="00BA6759"/>
    <w:rsid w:val="00BA7204"/>
    <w:rsid w:val="00BB2C8C"/>
    <w:rsid w:val="00BC0FDD"/>
    <w:rsid w:val="00BC6826"/>
    <w:rsid w:val="00BD2BEC"/>
    <w:rsid w:val="00C0295C"/>
    <w:rsid w:val="00C03C06"/>
    <w:rsid w:val="00C121EC"/>
    <w:rsid w:val="00C12C65"/>
    <w:rsid w:val="00C445E2"/>
    <w:rsid w:val="00C70F1B"/>
    <w:rsid w:val="00C7129D"/>
    <w:rsid w:val="00C748D1"/>
    <w:rsid w:val="00C83DDE"/>
    <w:rsid w:val="00C91014"/>
    <w:rsid w:val="00CA1CE9"/>
    <w:rsid w:val="00CB1A4E"/>
    <w:rsid w:val="00CC1FF1"/>
    <w:rsid w:val="00CC29F6"/>
    <w:rsid w:val="00CD1E50"/>
    <w:rsid w:val="00CD2287"/>
    <w:rsid w:val="00CD5B12"/>
    <w:rsid w:val="00CD5BBB"/>
    <w:rsid w:val="00CD77DC"/>
    <w:rsid w:val="00CE0685"/>
    <w:rsid w:val="00D37EA5"/>
    <w:rsid w:val="00D73628"/>
    <w:rsid w:val="00D73918"/>
    <w:rsid w:val="00D967D7"/>
    <w:rsid w:val="00DA125D"/>
    <w:rsid w:val="00DB19B9"/>
    <w:rsid w:val="00DC4BC2"/>
    <w:rsid w:val="00DE057D"/>
    <w:rsid w:val="00DE1A97"/>
    <w:rsid w:val="00DF0E4D"/>
    <w:rsid w:val="00E0020F"/>
    <w:rsid w:val="00E118C7"/>
    <w:rsid w:val="00E1427B"/>
    <w:rsid w:val="00E14E0D"/>
    <w:rsid w:val="00E2143C"/>
    <w:rsid w:val="00E21779"/>
    <w:rsid w:val="00E22B8B"/>
    <w:rsid w:val="00E305EA"/>
    <w:rsid w:val="00E317D1"/>
    <w:rsid w:val="00E408FC"/>
    <w:rsid w:val="00E40DF0"/>
    <w:rsid w:val="00E4267B"/>
    <w:rsid w:val="00E47DAC"/>
    <w:rsid w:val="00E63C8A"/>
    <w:rsid w:val="00E70BF6"/>
    <w:rsid w:val="00EE0FF3"/>
    <w:rsid w:val="00EF5F69"/>
    <w:rsid w:val="00EF6E84"/>
    <w:rsid w:val="00F11C98"/>
    <w:rsid w:val="00F12E47"/>
    <w:rsid w:val="00F223B2"/>
    <w:rsid w:val="00F2257F"/>
    <w:rsid w:val="00F34452"/>
    <w:rsid w:val="00F5179D"/>
    <w:rsid w:val="00F53241"/>
    <w:rsid w:val="00F67790"/>
    <w:rsid w:val="00FA3992"/>
    <w:rsid w:val="00FB02DD"/>
    <w:rsid w:val="00FB1A1B"/>
    <w:rsid w:val="00FB323D"/>
    <w:rsid w:val="00FB645B"/>
    <w:rsid w:val="00FC09D6"/>
    <w:rsid w:val="00FC34EC"/>
    <w:rsid w:val="00FC3F69"/>
    <w:rsid w:val="00FC5312"/>
    <w:rsid w:val="00FD3964"/>
    <w:rsid w:val="00FF4DB4"/>
    <w:rsid w:val="00FF78E5"/>
    <w:rsid w:val="30AD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6A4AB71-62D9-4042-A7D4-DCC74F61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CD1E5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B875F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2B221-55B8-4FC9-8B77-3529343E8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4</cp:revision>
  <cp:lastPrinted>2018-09-05T12:48:00Z</cp:lastPrinted>
  <dcterms:created xsi:type="dcterms:W3CDTF">2020-03-05T14:16:00Z</dcterms:created>
  <dcterms:modified xsi:type="dcterms:W3CDTF">2020-06-04T14:01:00Z</dcterms:modified>
</cp:coreProperties>
</file>