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056EB9" w14:textId="6405E965" w:rsidR="00DE59AA" w:rsidRDefault="00BD6CF5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BD6CF5">
        <w:rPr>
          <w:b/>
          <w:sz w:val="22"/>
          <w:szCs w:val="22"/>
          <w:lang w:val="sr-Cyrl-RS"/>
        </w:rPr>
        <w:t>ПОЈЕДНОСТАВЉЕЊЕ ПОСТУПКА ИЗДАВАЊА РЕШЕЊА О ИСПУЊЕНОСТИ УСЛОВА ЗА ОБАВЉАЊЕ ПОСЛОВА У СТОЧАРСТВУ</w:t>
      </w:r>
      <w:r w:rsidRPr="00BD6CF5" w:rsidDel="00BD6CF5">
        <w:rPr>
          <w:b/>
          <w:sz w:val="22"/>
          <w:szCs w:val="22"/>
          <w:lang w:val="sr-Cyrl-RS"/>
        </w:rPr>
        <w:t xml:space="preserve"> </w:t>
      </w:r>
    </w:p>
    <w:p w14:paraId="51D7A820" w14:textId="77777777" w:rsidR="00BF0754" w:rsidRPr="008C6746" w:rsidRDefault="00BF0754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9A2FB2" w:rsidRPr="000355F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8C6746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8C6746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2E7E58EB" w:rsidR="000E2036" w:rsidRPr="008C6746" w:rsidRDefault="00305F1D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8C6746">
              <w:rPr>
                <w:b/>
                <w:sz w:val="22"/>
                <w:szCs w:val="22"/>
                <w:lang w:val="sr-Cyrl-RS"/>
              </w:rPr>
              <w:t>Решење о испуњености услова за обављање послова у сточарству</w:t>
            </w:r>
          </w:p>
        </w:tc>
      </w:tr>
      <w:tr w:rsidR="009A2FB2" w:rsidRPr="008C6746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8C6746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C6746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25776660" w:rsidR="000E2036" w:rsidRPr="008C6746" w:rsidRDefault="00305F1D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8C6746">
              <w:rPr>
                <w:b/>
                <w:sz w:val="22"/>
                <w:szCs w:val="22"/>
                <w:lang w:val="sr-Cyrl-RS"/>
              </w:rPr>
              <w:t>16.00.0148</w:t>
            </w:r>
          </w:p>
        </w:tc>
      </w:tr>
      <w:tr w:rsidR="009A2FB2" w:rsidRPr="000355F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8C6746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C6746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8C6746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C6746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5F8CC081" w:rsidR="00092B84" w:rsidRPr="008C6746" w:rsidRDefault="00305F1D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8C6746">
              <w:rPr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</w:tc>
      </w:tr>
      <w:tr w:rsidR="009A2FB2" w:rsidRPr="008C6746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8C6746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C6746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8C6746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8C6746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3538BBDB" w14:textId="78A37C87" w:rsidR="00305F1D" w:rsidRPr="008C6746" w:rsidRDefault="00305F1D" w:rsidP="00B93B7C">
            <w:pPr>
              <w:pStyle w:val="ListParagraph"/>
              <w:numPr>
                <w:ilvl w:val="0"/>
                <w:numId w:val="34"/>
              </w:numPr>
              <w:spacing w:before="120" w:after="120"/>
              <w:ind w:left="45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C6746">
              <w:rPr>
                <w:rFonts w:ascii="Times New Roman" w:hAnsi="Times New Roman"/>
                <w:sz w:val="22"/>
                <w:szCs w:val="22"/>
                <w:lang w:val="sr-Cyrl-RS"/>
              </w:rPr>
              <w:t>Закон о сточарству</w:t>
            </w:r>
            <w:r w:rsidR="00DE59AA" w:rsidRPr="008C674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(„Сл. Гласник РС“, бр. 41/2009-176, 93/2012-28, 14/2016-31)  </w:t>
            </w:r>
            <w:r w:rsidRPr="008C674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2CCB5DCC" w14:textId="3F6F7EC6" w:rsidR="00645199" w:rsidRPr="008C6746" w:rsidRDefault="00305F1D" w:rsidP="00B93B7C">
            <w:pPr>
              <w:pStyle w:val="ListParagraph"/>
              <w:numPr>
                <w:ilvl w:val="0"/>
                <w:numId w:val="34"/>
              </w:numPr>
              <w:spacing w:before="120" w:after="120"/>
              <w:ind w:left="45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C6746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условима у погледу објеката и опреме које морају испуњавати одгајивачке организације и организације са посебним овлашћењима, као и о условима у погледу стручног кадра које морају испуњавати орган</w:t>
            </w:r>
            <w:r w:rsidR="00DE59AA" w:rsidRPr="008C674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изације са посебним овлашћењима („Сл. Гласник РС“, бр. 103/2009-54) </w:t>
            </w:r>
            <w:r w:rsidRPr="008C674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9A2FB2" w:rsidRPr="008C6746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8C6746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</w:pPr>
            <w:r w:rsidRPr="008C6746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8C6746">
              <w:rPr>
                <w:rFonts w:eastAsiaTheme="minorHAnsi"/>
                <w:b/>
                <w:bCs/>
                <w:sz w:val="22"/>
                <w:szCs w:val="22"/>
                <w:lang w:val="sr-Latn-RS" w:eastAsia="en-GB"/>
              </w:rPr>
              <w:t xml:space="preserve"> </w:t>
            </w:r>
            <w:r w:rsidR="00804060" w:rsidRPr="008C6746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8C6746">
              <w:rPr>
                <w:rFonts w:eastAsiaTheme="minorHAnsi"/>
                <w:b/>
                <w:bCs/>
                <w:sz w:val="22"/>
                <w:szCs w:val="22"/>
                <w:lang w:val="sr-Latn-RS" w:eastAsia="en-GB"/>
              </w:rPr>
              <w:t xml:space="preserve"> </w:t>
            </w:r>
            <w:r w:rsidRPr="008C6746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0C58B5E3" w:rsidR="00D73918" w:rsidRPr="008C6746" w:rsidRDefault="00996DAE" w:rsidP="00932832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C6746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9A2FB2" w:rsidRPr="009808A8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8C6746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C6746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8C6746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42288AB6" w:rsidR="00804060" w:rsidRPr="00C81D7F" w:rsidRDefault="00C81D7F" w:rsidP="00777F6C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C81D7F">
              <w:rPr>
                <w:sz w:val="22"/>
                <w:szCs w:val="22"/>
              </w:rPr>
              <w:t>Четврти квартал 2020. године</w:t>
            </w:r>
          </w:p>
        </w:tc>
      </w:tr>
      <w:tr w:rsidR="009A2FB2" w:rsidRPr="008C6746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8C6746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C6746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9A2FB2" w:rsidRPr="000355F9" w14:paraId="4635A4BE" w14:textId="77777777" w:rsidTr="00CA1CE9">
        <w:tc>
          <w:tcPr>
            <w:tcW w:w="9060" w:type="dxa"/>
            <w:gridSpan w:val="2"/>
          </w:tcPr>
          <w:p w14:paraId="0EB5046D" w14:textId="0C685684" w:rsidR="00E4404E" w:rsidRPr="008C6746" w:rsidRDefault="00E4404E" w:rsidP="00E4404E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C674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Поступак ствара административно оптерећење и трошкове привредним друштвима и другим правним лицима, на шта указује непоштовање обавезе прибављања података које издају други јавни органи, по службеној дужности. </w:t>
            </w:r>
            <w:r w:rsidRPr="008C674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Поред тога, од подносиоца захтева се неосновано потражују одређена документа у форми оверене копије. </w:t>
            </w:r>
            <w:r w:rsidRPr="008C6746">
              <w:rPr>
                <w:rFonts w:ascii="Times New Roman" w:hAnsi="Times New Roman"/>
                <w:sz w:val="22"/>
                <w:szCs w:val="22"/>
                <w:lang w:val="sr-Cyrl-RS"/>
              </w:rPr>
              <w:t>Сходно томе, нарушено је једно од начела управног поступка - начело делотворности и економичности, по коме се поступак води уз што мање трошкова по странку.</w:t>
            </w:r>
          </w:p>
          <w:p w14:paraId="007C9C1D" w14:textId="77777777" w:rsidR="00DB31BD" w:rsidRPr="008C6746" w:rsidRDefault="00DB31BD" w:rsidP="00DB31BD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C674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Утврђивање односно модификовање обрасца захтева је потребно и како би се испоштовале одредбе Уредбе о прибављању и уступању података о чињеницама о којима се води службена евиденција („Сл. гласник РС“, број 56/2017)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</w:t>
            </w:r>
          </w:p>
          <w:p w14:paraId="477DBEAE" w14:textId="77777777" w:rsidR="00DB31BD" w:rsidRPr="008C6746" w:rsidRDefault="00DB31BD" w:rsidP="00DB31BD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8C6746">
              <w:rPr>
                <w:sz w:val="22"/>
                <w:szCs w:val="22"/>
                <w:lang w:val="sr-Cyrl-RS"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органа, као и достављање доказа о уплати таксе који није у физичком облику и снабдевен печатом банке. Наведено треба да доведе до уштеде времена и трошкова за странку.</w:t>
            </w:r>
          </w:p>
          <w:p w14:paraId="4BCB02C2" w14:textId="581FFEF4" w:rsidR="0009542A" w:rsidRPr="008C6746" w:rsidRDefault="0009542A" w:rsidP="00E4404E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9A2FB2" w:rsidRPr="008C6746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8C6746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C6746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9A2FB2" w:rsidRPr="00DA6AAF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20C28463" w:rsidR="00C70F1B" w:rsidRPr="008C6746" w:rsidRDefault="00C70F1B" w:rsidP="00DA6AAF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9A2FB2" w:rsidRPr="008C6746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6"/>
              <w:gridCol w:w="1948"/>
              <w:gridCol w:w="1952"/>
              <w:gridCol w:w="1581"/>
              <w:gridCol w:w="7"/>
            </w:tblGrid>
            <w:tr w:rsidR="009A2FB2" w:rsidRPr="000355F9" w14:paraId="30C2F8E8" w14:textId="77777777" w:rsidTr="00DB31BD">
              <w:trPr>
                <w:trHeight w:val="749"/>
              </w:trPr>
              <w:tc>
                <w:tcPr>
                  <w:tcW w:w="334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8C6746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8C6746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lastRenderedPageBreak/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8C6746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8C6746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8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8C6746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8C6746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9A2FB2" w:rsidRPr="008C6746" w14:paraId="2B15C487" w14:textId="77777777" w:rsidTr="00DB31BD">
              <w:trPr>
                <w:trHeight w:val="260"/>
              </w:trPr>
              <w:tc>
                <w:tcPr>
                  <w:tcW w:w="3346" w:type="dxa"/>
                  <w:vMerge/>
                </w:tcPr>
                <w:p w14:paraId="42D3BC1D" w14:textId="77777777" w:rsidR="00C70F1B" w:rsidRPr="008C6746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8C6746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8C6746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8C6746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8C6746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88" w:type="dxa"/>
                  <w:gridSpan w:val="2"/>
                  <w:vMerge/>
                </w:tcPr>
                <w:p w14:paraId="21FE126E" w14:textId="77777777" w:rsidR="00C70F1B" w:rsidRPr="008C6746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9A2FB2" w:rsidRPr="008C6746" w14:paraId="57E988BC" w14:textId="77777777" w:rsidTr="00DB31BD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269B4895" w14:textId="77777777" w:rsidR="00CA1CE9" w:rsidRPr="008C6746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8C6746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488" w:type="dxa"/>
                  <w:gridSpan w:val="4"/>
                </w:tcPr>
                <w:p w14:paraId="2E3C3C7E" w14:textId="77777777" w:rsidR="00CA1CE9" w:rsidRPr="008C6746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9A2FB2" w:rsidRPr="008C6746" w14:paraId="1E77C85A" w14:textId="77777777" w:rsidTr="00DB31BD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34DF82C9" w14:textId="77777777" w:rsidR="00CA1CE9" w:rsidRPr="008C6746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8C6746"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>Увођење обрасца захтева</w:t>
                  </w:r>
                </w:p>
              </w:tc>
              <w:tc>
                <w:tcPr>
                  <w:tcW w:w="1948" w:type="dxa"/>
                </w:tcPr>
                <w:p w14:paraId="7DA93255" w14:textId="42467246" w:rsidR="00CA1CE9" w:rsidRPr="008C6746" w:rsidRDefault="00CA1CE9" w:rsidP="00BF0754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5EFCD47F" w14:textId="5D49EEC8" w:rsidR="00CA1CE9" w:rsidRPr="008C6746" w:rsidRDefault="00DB31BD" w:rsidP="00BF0754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8C6746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8" w:type="dxa"/>
                  <w:gridSpan w:val="2"/>
                </w:tcPr>
                <w:p w14:paraId="24710273" w14:textId="239AB2BC" w:rsidR="00CA1CE9" w:rsidRPr="008C6746" w:rsidRDefault="00CA1CE9" w:rsidP="00BF0754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9A2FB2" w:rsidRPr="008C6746" w14:paraId="2DC5D51D" w14:textId="77777777" w:rsidTr="00DB31BD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241D22D4" w14:textId="67222C65" w:rsidR="00DB31BD" w:rsidRPr="008C6746" w:rsidRDefault="00DB31BD" w:rsidP="00DB31BD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8C6746">
                    <w:rPr>
                      <w:rFonts w:ascii="Times New Roman" w:hAnsi="Times New Roman"/>
                      <w:i/>
                      <w:szCs w:val="22"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0CCDEEF8" w14:textId="77777777" w:rsidR="00DB31BD" w:rsidRPr="008C6746" w:rsidRDefault="00DB31BD" w:rsidP="00BF0754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53554C4D" w14:textId="250E026C" w:rsidR="00DB31BD" w:rsidRPr="008C6746" w:rsidRDefault="00DB31BD" w:rsidP="00BF0754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  <w:r w:rsidRPr="008C6746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588" w:type="dxa"/>
                  <w:gridSpan w:val="2"/>
                  <w:vAlign w:val="center"/>
                </w:tcPr>
                <w:p w14:paraId="0A5D0642" w14:textId="77777777" w:rsidR="00DB31BD" w:rsidRPr="008C6746" w:rsidRDefault="00DB31BD" w:rsidP="00BF0754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9A2FB2" w:rsidRPr="008C6746" w14:paraId="61B59799" w14:textId="77777777" w:rsidTr="00DB31BD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4761DDA4" w14:textId="257FBA02" w:rsidR="00DB31BD" w:rsidRPr="008C6746" w:rsidRDefault="00DB31BD" w:rsidP="00DB31BD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8C6746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Престанак употребе печата (на захтеву)</w:t>
                  </w:r>
                </w:p>
              </w:tc>
              <w:tc>
                <w:tcPr>
                  <w:tcW w:w="1948" w:type="dxa"/>
                </w:tcPr>
                <w:p w14:paraId="1080C99A" w14:textId="77777777" w:rsidR="00DB31BD" w:rsidRPr="008C6746" w:rsidRDefault="00DB31BD" w:rsidP="00BF0754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37C2D770" w14:textId="300FB139" w:rsidR="00DB31BD" w:rsidRPr="008C6746" w:rsidRDefault="00DB31BD" w:rsidP="00BF0754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  <w:r w:rsidRPr="008C6746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8" w:type="dxa"/>
                  <w:gridSpan w:val="2"/>
                </w:tcPr>
                <w:p w14:paraId="48CFA9E5" w14:textId="77777777" w:rsidR="00DB31BD" w:rsidRPr="008C6746" w:rsidRDefault="00DB31BD" w:rsidP="00BF0754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9A2FB2" w:rsidRPr="008C6746" w14:paraId="1228D87D" w14:textId="77777777" w:rsidTr="00DB31BD">
              <w:trPr>
                <w:gridAfter w:val="1"/>
                <w:wAfter w:w="7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406288B1" w14:textId="70840502" w:rsidR="00DB19B9" w:rsidRPr="008C6746" w:rsidRDefault="00DB19B9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8C6746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Прибављање података по службеној дужности и документација која се прибавља од странке</w:t>
                  </w:r>
                </w:p>
              </w:tc>
              <w:tc>
                <w:tcPr>
                  <w:tcW w:w="1948" w:type="dxa"/>
                </w:tcPr>
                <w:p w14:paraId="32D90DC8" w14:textId="09D3A915" w:rsidR="00DB19B9" w:rsidRPr="008C6746" w:rsidRDefault="00DB19B9" w:rsidP="00BF0754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4BF2735E" w14:textId="596F9925" w:rsidR="00DB19B9" w:rsidRPr="008C6746" w:rsidRDefault="00DB31BD" w:rsidP="00BF0754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8C6746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1" w:type="dxa"/>
                </w:tcPr>
                <w:p w14:paraId="1F22B93B" w14:textId="74065ADF" w:rsidR="00DB19B9" w:rsidRPr="008C6746" w:rsidRDefault="00DB19B9" w:rsidP="00BF0754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9A2FB2" w:rsidRPr="008C6746" w14:paraId="1E312F06" w14:textId="77777777" w:rsidTr="00DB31BD">
              <w:trPr>
                <w:gridAfter w:val="1"/>
                <w:wAfter w:w="7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5867A489" w14:textId="4D351A52" w:rsidR="002673B0" w:rsidRPr="008C6746" w:rsidRDefault="002673B0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8C6746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481" w:type="dxa"/>
                  <w:gridSpan w:val="3"/>
                </w:tcPr>
                <w:p w14:paraId="267629E0" w14:textId="77777777" w:rsidR="002673B0" w:rsidRPr="008C6746" w:rsidRDefault="002673B0" w:rsidP="00BF0754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9A2FB2" w:rsidRPr="008C6746" w14:paraId="216920C9" w14:textId="77777777" w:rsidTr="00DB31BD">
              <w:trPr>
                <w:gridAfter w:val="1"/>
                <w:wAfter w:w="7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2F1A4DAC" w14:textId="48E09703" w:rsidR="00BB2C8C" w:rsidRPr="008C6746" w:rsidRDefault="00DE59AA" w:rsidP="00DE59AA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8C6746"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>Промена форме докумената</w:t>
                  </w:r>
                </w:p>
              </w:tc>
              <w:tc>
                <w:tcPr>
                  <w:tcW w:w="1948" w:type="dxa"/>
                </w:tcPr>
                <w:p w14:paraId="1F2292E2" w14:textId="5F39C9B0" w:rsidR="00BB2C8C" w:rsidRPr="008C6746" w:rsidRDefault="00BB2C8C" w:rsidP="00BF0754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0C69A1F3" w14:textId="5996A27C" w:rsidR="00BB2C8C" w:rsidRPr="008C6746" w:rsidRDefault="00DB31BD" w:rsidP="00BF0754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8C6746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1" w:type="dxa"/>
                </w:tcPr>
                <w:p w14:paraId="4B76A372" w14:textId="77777777" w:rsidR="00BB2C8C" w:rsidRPr="008C6746" w:rsidRDefault="00BB2C8C" w:rsidP="00BF0754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1FA82026" w:rsidR="00CA1CE9" w:rsidRPr="008C6746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9A2FB2" w:rsidRPr="008C6746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8C6746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C6746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9A2FB2" w:rsidRPr="000355F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AE73A74" w14:textId="6531F5AB" w:rsidR="0030256F" w:rsidRPr="008C6746" w:rsidRDefault="0030256F" w:rsidP="0030256F">
            <w:pPr>
              <w:pStyle w:val="ListParagraph"/>
              <w:numPr>
                <w:ilvl w:val="1"/>
                <w:numId w:val="28"/>
              </w:num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C6746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Увођење обрасца административног захтева </w:t>
            </w:r>
          </w:p>
          <w:p w14:paraId="23BA46A4" w14:textId="77777777" w:rsidR="0030256F" w:rsidRPr="008C6746" w:rsidRDefault="0030256F" w:rsidP="0030256F">
            <w:pPr>
              <w:pStyle w:val="ListParagraph"/>
              <w:spacing w:before="120" w:line="276" w:lineRule="auto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C34B488" w14:textId="77777777" w:rsidR="0030256F" w:rsidRPr="008C6746" w:rsidRDefault="0030256F" w:rsidP="0030256F">
            <w:p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C674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Захтев у оквиру овог поступка се подноси писано, у слободној форми, односно стандардан образац захтева не постоји. Предлаже се увођење обрасца за подношење захтева, који ће садржати стандардне елементе обрасца захтева, који укључују: </w:t>
            </w:r>
          </w:p>
          <w:p w14:paraId="23D8D187" w14:textId="77777777" w:rsidR="00932832" w:rsidRPr="00932832" w:rsidRDefault="00932832" w:rsidP="00932832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932832">
              <w:rPr>
                <w:rFonts w:ascii="Times New Roman" w:eastAsia="Times New Roman" w:hAnsi="Times New Roman"/>
                <w:sz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4FEAEE7A" w14:textId="77777777" w:rsidR="00932832" w:rsidRPr="00932832" w:rsidRDefault="00932832" w:rsidP="00932832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932832">
              <w:rPr>
                <w:rFonts w:ascii="Times New Roman" w:eastAsia="Times New Roman" w:hAnsi="Times New Roman"/>
                <w:sz w:val="22"/>
                <w:lang w:val="sr-Cyrl-RS"/>
              </w:rPr>
              <w:t xml:space="preserve">Шифру административног поступка или назив обрасца </w:t>
            </w:r>
            <w:r w:rsidRPr="00932832">
              <w:rPr>
                <w:rFonts w:ascii="Times New Roman" w:eastAsia="Times New Roman" w:hAnsi="Times New Roman"/>
                <w:sz w:val="22"/>
                <w:lang w:val="sr-Latn-RS"/>
              </w:rPr>
              <w:t xml:space="preserve">- </w:t>
            </w:r>
            <w:r w:rsidRPr="00932832">
              <w:rPr>
                <w:rFonts w:ascii="Times New Roman" w:eastAsia="Times New Roman" w:hAnsi="Times New Roman"/>
                <w:sz w:val="22"/>
                <w:lang w:val="sr-Cyrl-RS"/>
              </w:rPr>
              <w:t>може да стоји у горњем десном углу обрасца;</w:t>
            </w:r>
          </w:p>
          <w:p w14:paraId="02CB8E46" w14:textId="77777777" w:rsidR="00932832" w:rsidRPr="00932832" w:rsidRDefault="00932832" w:rsidP="00932832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932832">
              <w:rPr>
                <w:rFonts w:ascii="Times New Roman" w:eastAsia="Times New Roman" w:hAnsi="Times New Roman"/>
                <w:sz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561DBFA3" w14:textId="77777777" w:rsidR="00932832" w:rsidRPr="00932832" w:rsidRDefault="00932832" w:rsidP="00932832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932832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932832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</w:p>
          <w:p w14:paraId="4E4DB080" w14:textId="2A9C795B" w:rsidR="00932832" w:rsidRPr="00932832" w:rsidRDefault="00932832" w:rsidP="00932832">
            <w:pPr>
              <w:numPr>
                <w:ilvl w:val="1"/>
                <w:numId w:val="26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932832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="00FC7A3B">
              <w:rPr>
                <w:rFonts w:ascii="Times New Roman" w:eastAsia="Times New Roman" w:hAnsi="Times New Roman"/>
                <w:sz w:val="22"/>
                <w:lang w:val="sr-Cyrl-RS"/>
              </w:rPr>
              <w:t xml:space="preserve"> </w:t>
            </w:r>
            <w:r w:rsidR="00FC7A3B" w:rsidRPr="00B54257">
              <w:rPr>
                <w:rFonts w:ascii="Times New Roman" w:eastAsia="Times New Roman" w:hAnsi="Times New Roman"/>
                <w:sz w:val="22"/>
                <w:lang w:val="sr-Cyrl-RS"/>
              </w:rPr>
              <w:t>(</w:t>
            </w:r>
            <w:r w:rsidR="008A3298">
              <w:rPr>
                <w:rFonts w:ascii="Times New Roman" w:eastAsia="Times New Roman" w:hAnsi="Times New Roman"/>
                <w:sz w:val="22"/>
                <w:lang w:val="sr-Cyrl-RS"/>
              </w:rPr>
              <w:t>п</w:t>
            </w:r>
            <w:r w:rsidR="00FC7A3B" w:rsidRPr="00B54257">
              <w:rPr>
                <w:rFonts w:ascii="Times New Roman" w:eastAsia="Times New Roman" w:hAnsi="Times New Roman"/>
                <w:sz w:val="22"/>
                <w:lang w:val="sr-Cyrl-RS"/>
              </w:rPr>
              <w:t>ословно име или мати</w:t>
            </w:r>
            <w:r w:rsidR="006C4143">
              <w:rPr>
                <w:rFonts w:ascii="Times New Roman" w:eastAsia="Times New Roman" w:hAnsi="Times New Roman"/>
                <w:sz w:val="22"/>
                <w:lang w:val="sr-Cyrl-RS"/>
              </w:rPr>
              <w:t>ч</w:t>
            </w:r>
            <w:r w:rsidR="00FC7A3B" w:rsidRPr="00B54257">
              <w:rPr>
                <w:rFonts w:ascii="Times New Roman" w:eastAsia="Times New Roman" w:hAnsi="Times New Roman"/>
                <w:sz w:val="22"/>
                <w:lang w:val="sr-Cyrl-RS"/>
              </w:rPr>
              <w:t xml:space="preserve">ни број </w:t>
            </w:r>
            <w:r w:rsidR="006C4143">
              <w:rPr>
                <w:rFonts w:ascii="Times New Roman" w:eastAsia="Times New Roman" w:hAnsi="Times New Roman"/>
                <w:sz w:val="22"/>
                <w:lang w:val="sr-Cyrl-RS"/>
              </w:rPr>
              <w:t>привредног субјекта</w:t>
            </w:r>
            <w:r w:rsidR="00FC7A3B" w:rsidRPr="00B54257">
              <w:rPr>
                <w:rFonts w:ascii="Times New Roman" w:eastAsia="Times New Roman" w:hAnsi="Times New Roman"/>
                <w:sz w:val="22"/>
                <w:lang w:val="sr-Cyrl-RS"/>
              </w:rPr>
              <w:t>, број парцеле и катастарска општина</w:t>
            </w:r>
            <w:r w:rsidR="00B54257" w:rsidRPr="00B54257">
              <w:rPr>
                <w:rFonts w:ascii="Times New Roman" w:eastAsia="Times New Roman" w:hAnsi="Times New Roman"/>
                <w:sz w:val="22"/>
                <w:lang w:val="sr-Cyrl-RS"/>
              </w:rPr>
              <w:t xml:space="preserve">, </w:t>
            </w:r>
            <w:r w:rsidR="006C4143">
              <w:rPr>
                <w:rFonts w:ascii="Times New Roman" w:eastAsia="Times New Roman" w:hAnsi="Times New Roman"/>
                <w:sz w:val="22"/>
                <w:lang w:val="sr-Cyrl-RS"/>
              </w:rPr>
              <w:t xml:space="preserve">име и презиме и </w:t>
            </w:r>
            <w:r w:rsidR="00B54257" w:rsidRPr="00B54257">
              <w:rPr>
                <w:rFonts w:ascii="Times New Roman" w:eastAsia="Times New Roman" w:hAnsi="Times New Roman"/>
                <w:sz w:val="22"/>
                <w:lang w:val="sr-Cyrl-RS"/>
              </w:rPr>
              <w:t>ЈМБГ</w:t>
            </w:r>
            <w:r w:rsidR="006C4143">
              <w:rPr>
                <w:rFonts w:ascii="Times New Roman" w:eastAsia="Times New Roman" w:hAnsi="Times New Roman"/>
                <w:sz w:val="22"/>
                <w:lang w:val="sr-Cyrl-RS"/>
              </w:rPr>
              <w:t xml:space="preserve"> лица на које се тражење односи</w:t>
            </w:r>
            <w:r w:rsidR="00B54257" w:rsidRPr="00B54257">
              <w:rPr>
                <w:rFonts w:ascii="Times New Roman" w:eastAsia="Times New Roman" w:hAnsi="Times New Roman"/>
                <w:sz w:val="22"/>
                <w:lang w:val="sr-Cyrl-RS"/>
              </w:rPr>
              <w:t>)</w:t>
            </w:r>
            <w:r w:rsidR="00FC7A3B" w:rsidRPr="00B54257">
              <w:rPr>
                <w:rFonts w:ascii="Times New Roman" w:eastAsia="Times New Roman" w:hAnsi="Times New Roman"/>
                <w:sz w:val="22"/>
                <w:lang w:val="sr-Cyrl-RS"/>
              </w:rPr>
              <w:t xml:space="preserve"> </w:t>
            </w:r>
            <w:r w:rsidRPr="00B54257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  <w:r w:rsidRPr="00932832">
              <w:rPr>
                <w:rFonts w:ascii="Times New Roman" w:eastAsia="Times New Roman" w:hAnsi="Times New Roman"/>
                <w:sz w:val="22"/>
                <w:lang w:val="sr-Cyrl-RS"/>
              </w:rPr>
              <w:t xml:space="preserve"> </w:t>
            </w:r>
          </w:p>
          <w:p w14:paraId="1578F8A4" w14:textId="77777777" w:rsidR="00932832" w:rsidRPr="00932832" w:rsidRDefault="00932832" w:rsidP="00932832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932832">
              <w:rPr>
                <w:rFonts w:ascii="Times New Roman" w:eastAsia="Times New Roman" w:hAnsi="Times New Roman"/>
                <w:sz w:val="22"/>
                <w:lang w:val="sr-Cyrl-RS"/>
              </w:rPr>
              <w:t xml:space="preserve">Информације о потребној документацији: </w:t>
            </w:r>
          </w:p>
          <w:p w14:paraId="5CE772C2" w14:textId="77777777" w:rsidR="00932832" w:rsidRPr="00932832" w:rsidRDefault="00932832" w:rsidP="00932832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932832">
              <w:rPr>
                <w:rFonts w:ascii="Times New Roman" w:hAnsi="Times New Roman"/>
                <w:sz w:val="22"/>
                <w:lang w:val="sr-Cyrl-RS"/>
              </w:rPr>
              <w:t>таксативно набројана сва потребна документа</w:t>
            </w:r>
          </w:p>
          <w:p w14:paraId="362A6BBF" w14:textId="7266E75F" w:rsidR="00932832" w:rsidRPr="00932832" w:rsidRDefault="00932832" w:rsidP="00932832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932832">
              <w:rPr>
                <w:rFonts w:ascii="Times New Roman" w:hAnsi="Times New Roman"/>
                <w:sz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14744E1D" w14:textId="77777777" w:rsidR="00932832" w:rsidRPr="00932832" w:rsidRDefault="00932832" w:rsidP="00932832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932832">
              <w:rPr>
                <w:rFonts w:ascii="Times New Roman" w:hAnsi="Times New Roman"/>
                <w:sz w:val="22"/>
                <w:lang w:val="sr-Cyrl-RS"/>
              </w:rPr>
              <w:t>издавалац документа</w:t>
            </w:r>
          </w:p>
          <w:p w14:paraId="4CE56C33" w14:textId="77777777" w:rsidR="00932832" w:rsidRPr="00932832" w:rsidRDefault="00932832" w:rsidP="00932832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932832">
              <w:rPr>
                <w:rFonts w:ascii="Times New Roman" w:hAnsi="Times New Roman"/>
                <w:sz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932832">
              <w:rPr>
                <w:rFonts w:ascii="Times New Roman" w:hAnsi="Times New Roman"/>
                <w:sz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932832">
              <w:rPr>
                <w:rFonts w:ascii="Times New Roman" w:hAnsi="Times New Roman"/>
                <w:sz w:val="22"/>
                <w:lang w:val="sr-Cyrl-RS"/>
              </w:rPr>
              <w:tab/>
              <w:t>документ подносе само привредна друштва и сл.);</w:t>
            </w:r>
          </w:p>
          <w:p w14:paraId="1874CD2D" w14:textId="77777777" w:rsidR="00932832" w:rsidRPr="00932832" w:rsidRDefault="00932832" w:rsidP="00932832">
            <w:pPr>
              <w:numPr>
                <w:ilvl w:val="1"/>
                <w:numId w:val="26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932832">
              <w:rPr>
                <w:rFonts w:ascii="Times New Roman" w:eastAsia="Times New Roman" w:hAnsi="Times New Roman"/>
                <w:sz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53EFF95C" w14:textId="77777777" w:rsidR="00932832" w:rsidRPr="00932832" w:rsidRDefault="00932832" w:rsidP="00932832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932832">
              <w:rPr>
                <w:rFonts w:ascii="Times New Roman" w:eastAsia="Times New Roman" w:hAnsi="Times New Roman"/>
                <w:sz w:val="22"/>
                <w:lang w:val="sr-Cyrl-RS"/>
              </w:rPr>
              <w:t>1. ДА</w:t>
            </w:r>
          </w:p>
          <w:p w14:paraId="383E193C" w14:textId="77777777" w:rsidR="00932832" w:rsidRPr="00932832" w:rsidRDefault="00932832" w:rsidP="00932832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932832">
              <w:rPr>
                <w:rFonts w:ascii="Times New Roman" w:eastAsia="Times New Roman" w:hAnsi="Times New Roman"/>
                <w:sz w:val="22"/>
                <w:lang w:val="sr-Cyrl-RS"/>
              </w:rPr>
              <w:lastRenderedPageBreak/>
              <w:t>2. НЕ</w:t>
            </w:r>
          </w:p>
          <w:p w14:paraId="415AF255" w14:textId="77777777" w:rsidR="00932832" w:rsidRPr="00932832" w:rsidRDefault="00932832" w:rsidP="00932832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932832">
              <w:rPr>
                <w:rFonts w:ascii="Times New Roman" w:eastAsia="Times New Roman" w:hAnsi="Times New Roman"/>
                <w:sz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590F710F" w14:textId="77777777" w:rsidR="00932832" w:rsidRPr="00932832" w:rsidRDefault="00932832" w:rsidP="00932832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932832">
              <w:rPr>
                <w:rFonts w:ascii="Times New Roman" w:eastAsia="Times New Roman" w:hAnsi="Times New Roman"/>
                <w:sz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40711F8C" w14:textId="77777777" w:rsidR="00932832" w:rsidRPr="00932832" w:rsidRDefault="00932832" w:rsidP="00932832">
            <w:pPr>
              <w:numPr>
                <w:ilvl w:val="1"/>
                <w:numId w:val="26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932832">
              <w:rPr>
                <w:rFonts w:ascii="Times New Roman" w:eastAsia="Times New Roman" w:hAnsi="Times New Roman"/>
                <w:sz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4ED40232" w14:textId="77777777" w:rsidR="00932832" w:rsidRPr="00932832" w:rsidRDefault="00932832" w:rsidP="00932832">
            <w:pPr>
              <w:numPr>
                <w:ilvl w:val="1"/>
                <w:numId w:val="26"/>
              </w:numPr>
              <w:ind w:left="885"/>
              <w:rPr>
                <w:sz w:val="22"/>
                <w:lang w:val="ru-RU"/>
              </w:rPr>
            </w:pPr>
            <w:r w:rsidRPr="00932832">
              <w:rPr>
                <w:rFonts w:ascii="Times New Roman" w:eastAsia="Times New Roman" w:hAnsi="Times New Roman"/>
                <w:sz w:val="22"/>
                <w:lang w:val="sr-Cyrl-RS"/>
              </w:rPr>
              <w:t>Место за потпис подносиоца захтева.</w:t>
            </w:r>
          </w:p>
          <w:p w14:paraId="366504D1" w14:textId="77777777" w:rsidR="00932832" w:rsidRPr="00932832" w:rsidRDefault="00932832" w:rsidP="00932832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5C7698CC" w14:textId="77777777" w:rsidR="00932832" w:rsidRPr="00932832" w:rsidRDefault="00932832" w:rsidP="00932832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4CD09FE7" w14:textId="77777777" w:rsidR="00932832" w:rsidRPr="00932832" w:rsidRDefault="00932832" w:rsidP="00932832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932832">
              <w:rPr>
                <w:rFonts w:ascii="Times New Roman" w:eastAsia="Times New Roman" w:hAnsi="Times New Roman"/>
                <w:sz w:val="22"/>
                <w:lang w:val="sr-Cyrl-RS"/>
              </w:rPr>
              <w:t>Уз образац захтева стоји и писмeна информација о:</w:t>
            </w:r>
          </w:p>
          <w:p w14:paraId="7A9339EE" w14:textId="77777777" w:rsidR="00932832" w:rsidRPr="00932832" w:rsidRDefault="00932832" w:rsidP="00932832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7D225791" w14:textId="77777777" w:rsidR="00932832" w:rsidRPr="00932832" w:rsidRDefault="00932832" w:rsidP="00932832">
            <w:pPr>
              <w:numPr>
                <w:ilvl w:val="1"/>
                <w:numId w:val="26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932832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Прописаном року за решавање предмета </w:t>
            </w:r>
          </w:p>
          <w:p w14:paraId="29865C79" w14:textId="77777777" w:rsidR="00932832" w:rsidRPr="00932832" w:rsidRDefault="00932832" w:rsidP="00932832">
            <w:pPr>
              <w:numPr>
                <w:ilvl w:val="1"/>
                <w:numId w:val="26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932832">
              <w:rPr>
                <w:rFonts w:ascii="Times New Roman" w:eastAsia="Times New Roman" w:hAnsi="Times New Roman"/>
                <w:sz w:val="22"/>
                <w:lang w:val="sr-Cyrl-RS"/>
              </w:rPr>
              <w:t>Финансијским издацима:</w:t>
            </w:r>
          </w:p>
          <w:p w14:paraId="22965F1B" w14:textId="77777777" w:rsidR="00932832" w:rsidRPr="00932832" w:rsidRDefault="00932832" w:rsidP="00932832">
            <w:pPr>
              <w:pStyle w:val="ListParagraph"/>
              <w:numPr>
                <w:ilvl w:val="0"/>
                <w:numId w:val="27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932832">
              <w:rPr>
                <w:rFonts w:ascii="Times New Roman" w:eastAsia="Times New Roman" w:hAnsi="Times New Roman"/>
                <w:sz w:val="22"/>
                <w:lang w:val="sr-Cyrl-RS"/>
              </w:rPr>
              <w:t>Износ издатка</w:t>
            </w:r>
          </w:p>
          <w:p w14:paraId="7DCB5DC8" w14:textId="77777777" w:rsidR="00932832" w:rsidRPr="00932832" w:rsidRDefault="00932832" w:rsidP="00932832">
            <w:pPr>
              <w:pStyle w:val="ListParagraph"/>
              <w:numPr>
                <w:ilvl w:val="0"/>
                <w:numId w:val="27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932832">
              <w:rPr>
                <w:rFonts w:ascii="Times New Roman" w:eastAsia="Times New Roman" w:hAnsi="Times New Roman"/>
                <w:sz w:val="22"/>
                <w:lang w:val="sr-Cyrl-RS"/>
              </w:rPr>
              <w:t>Сврха уплате</w:t>
            </w:r>
          </w:p>
          <w:p w14:paraId="7DD9ACBA" w14:textId="77777777" w:rsidR="00932832" w:rsidRPr="00932832" w:rsidRDefault="00932832" w:rsidP="00932832">
            <w:pPr>
              <w:pStyle w:val="ListParagraph"/>
              <w:numPr>
                <w:ilvl w:val="0"/>
                <w:numId w:val="27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932832">
              <w:rPr>
                <w:rFonts w:ascii="Times New Roman" w:eastAsia="Times New Roman" w:hAnsi="Times New Roman"/>
                <w:sz w:val="22"/>
                <w:lang w:val="sr-Cyrl-RS"/>
              </w:rPr>
              <w:t xml:space="preserve">Назив и адреса примаоца </w:t>
            </w:r>
          </w:p>
          <w:p w14:paraId="22C44B24" w14:textId="77777777" w:rsidR="00932832" w:rsidRPr="00932832" w:rsidRDefault="00932832" w:rsidP="00932832">
            <w:pPr>
              <w:pStyle w:val="ListParagraph"/>
              <w:numPr>
                <w:ilvl w:val="0"/>
                <w:numId w:val="27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932832">
              <w:rPr>
                <w:rFonts w:ascii="Times New Roman" w:eastAsia="Times New Roman" w:hAnsi="Times New Roman"/>
                <w:sz w:val="22"/>
                <w:lang w:val="sr-Cyrl-RS"/>
              </w:rPr>
              <w:t>Број рачуна</w:t>
            </w:r>
          </w:p>
          <w:p w14:paraId="5F836963" w14:textId="77777777" w:rsidR="00932832" w:rsidRPr="00932832" w:rsidRDefault="00932832" w:rsidP="00932832">
            <w:pPr>
              <w:pStyle w:val="ListParagraph"/>
              <w:numPr>
                <w:ilvl w:val="0"/>
                <w:numId w:val="27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932832">
              <w:rPr>
                <w:rFonts w:ascii="Times New Roman" w:eastAsia="Times New Roman" w:hAnsi="Times New Roman"/>
                <w:sz w:val="22"/>
                <w:lang w:val="sr-Cyrl-RS"/>
              </w:rPr>
              <w:t>Модел и позив на број</w:t>
            </w:r>
          </w:p>
          <w:p w14:paraId="7B2338E2" w14:textId="25930CF8" w:rsidR="0030256F" w:rsidRPr="008C6746" w:rsidRDefault="0030256F" w:rsidP="0030256F">
            <w:pPr>
              <w:pStyle w:val="ListParagraph"/>
              <w:spacing w:before="100" w:beforeAutospacing="1" w:afterAutospacing="1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14A3303" w14:textId="1143A119" w:rsidR="0030256F" w:rsidRPr="008C6746" w:rsidRDefault="0030256F" w:rsidP="004D2FE4">
            <w:pPr>
              <w:pStyle w:val="ListParagraph"/>
              <w:spacing w:before="120" w:line="276" w:lineRule="auto"/>
              <w:ind w:left="29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BD6CF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</w:t>
            </w:r>
            <w:r w:rsidRPr="008C6746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.</w:t>
            </w:r>
          </w:p>
          <w:p w14:paraId="6BF1D306" w14:textId="77777777" w:rsidR="00FD2842" w:rsidRPr="008C6746" w:rsidRDefault="00FD2842" w:rsidP="0030256F">
            <w:pPr>
              <w:pStyle w:val="ListParagraph"/>
              <w:spacing w:before="120" w:line="276" w:lineRule="auto"/>
              <w:ind w:left="596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342E6EBA" w14:textId="4BC5B7EE" w:rsidR="00FD2842" w:rsidRPr="008C6746" w:rsidRDefault="008C6746" w:rsidP="008C6746">
            <w:pPr>
              <w:pStyle w:val="NormalWeb"/>
              <w:numPr>
                <w:ilvl w:val="1"/>
                <w:numId w:val="28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C6746">
              <w:rPr>
                <w:b/>
                <w:sz w:val="22"/>
                <w:szCs w:val="22"/>
                <w:lang w:val="sr-Cyrl-RS"/>
              </w:rPr>
              <w:t>Електронско подношење захтева</w:t>
            </w:r>
          </w:p>
          <w:p w14:paraId="745AB7B9" w14:textId="2F37B82E" w:rsidR="00FD2842" w:rsidRPr="008C6746" w:rsidRDefault="00FD2842" w:rsidP="00FD2842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8C6746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</w:t>
            </w:r>
            <w:r w:rsidR="008C6746" w:rsidRPr="008C6746">
              <w:rPr>
                <w:sz w:val="22"/>
                <w:szCs w:val="22"/>
                <w:lang w:val="sr-Cyrl-RS"/>
              </w:rPr>
              <w:t>.</w:t>
            </w:r>
          </w:p>
          <w:p w14:paraId="25E02E0F" w14:textId="3DA644FD" w:rsidR="0030256F" w:rsidRPr="00C81D7F" w:rsidRDefault="00FD2842" w:rsidP="00C81D7F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8C6746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  <w:bookmarkStart w:id="0" w:name="_GoBack"/>
            <w:bookmarkEnd w:id="0"/>
          </w:p>
          <w:p w14:paraId="1ED160E7" w14:textId="4FE3ECF7" w:rsidR="0030256F" w:rsidRPr="008C6746" w:rsidRDefault="0030256F" w:rsidP="0030256F">
            <w:pPr>
              <w:pStyle w:val="NormalWeb"/>
              <w:numPr>
                <w:ilvl w:val="1"/>
                <w:numId w:val="28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C6746">
              <w:rPr>
                <w:b/>
                <w:sz w:val="22"/>
                <w:szCs w:val="22"/>
                <w:lang w:val="sr-Cyrl-RS"/>
              </w:rPr>
              <w:t>Прибављање података по службеној дужности</w:t>
            </w:r>
          </w:p>
          <w:p w14:paraId="617F471F" w14:textId="77777777" w:rsidR="0030256F" w:rsidRPr="008C6746" w:rsidRDefault="0030256F" w:rsidP="0030256F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8C6746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679D43D8" w14:textId="095EBC49" w:rsidR="0030256F" w:rsidRPr="008C6746" w:rsidRDefault="0030256F" w:rsidP="004D2FE4">
            <w:pPr>
              <w:pStyle w:val="odluka-zakon"/>
              <w:numPr>
                <w:ilvl w:val="0"/>
                <w:numId w:val="30"/>
              </w:numPr>
              <w:shd w:val="clear" w:color="auto" w:fill="FFFFFF"/>
              <w:ind w:left="738"/>
              <w:rPr>
                <w:b/>
                <w:sz w:val="22"/>
                <w:szCs w:val="22"/>
                <w:lang w:val="sr-Cyrl-RS"/>
              </w:rPr>
            </w:pPr>
            <w:r w:rsidRPr="008C6746">
              <w:rPr>
                <w:b/>
                <w:sz w:val="22"/>
                <w:szCs w:val="22"/>
                <w:lang w:val="sr-Cyrl-RS"/>
              </w:rPr>
              <w:t>Решење о регистрацији привредног субјекта</w:t>
            </w:r>
          </w:p>
          <w:p w14:paraId="27FC5F5E" w14:textId="77777777" w:rsidR="0030256F" w:rsidRPr="008C6746" w:rsidRDefault="0030256F" w:rsidP="004D2FE4">
            <w:pPr>
              <w:pStyle w:val="odluka-zakon"/>
              <w:numPr>
                <w:ilvl w:val="0"/>
                <w:numId w:val="30"/>
              </w:numPr>
              <w:shd w:val="clear" w:color="auto" w:fill="FFFFFF"/>
              <w:ind w:left="738"/>
              <w:rPr>
                <w:b/>
                <w:sz w:val="22"/>
                <w:szCs w:val="22"/>
                <w:lang w:val="sr-Cyrl-RS"/>
              </w:rPr>
            </w:pPr>
            <w:r w:rsidRPr="008C6746">
              <w:rPr>
                <w:b/>
                <w:sz w:val="22"/>
                <w:szCs w:val="22"/>
                <w:lang w:val="sr-Cyrl-RS"/>
              </w:rPr>
              <w:t>Потврда о поднетој пријави, промени и одјави у бази централног регистра обавезног социјалног осигурања</w:t>
            </w:r>
          </w:p>
          <w:p w14:paraId="3F621E09" w14:textId="779B881B" w:rsidR="0030256F" w:rsidRPr="008C6746" w:rsidRDefault="0030256F" w:rsidP="004D2FE4">
            <w:pPr>
              <w:pStyle w:val="odluka-zakon"/>
              <w:numPr>
                <w:ilvl w:val="0"/>
                <w:numId w:val="30"/>
              </w:numPr>
              <w:shd w:val="clear" w:color="auto" w:fill="FFFFFF"/>
              <w:ind w:left="738"/>
              <w:rPr>
                <w:b/>
                <w:sz w:val="22"/>
                <w:szCs w:val="22"/>
                <w:lang w:val="sr-Cyrl-RS"/>
              </w:rPr>
            </w:pPr>
            <w:r w:rsidRPr="008C6746">
              <w:rPr>
                <w:b/>
                <w:sz w:val="22"/>
                <w:szCs w:val="22"/>
                <w:lang w:val="sr-Cyrl-RS"/>
              </w:rPr>
              <w:t>Лист непокретности</w:t>
            </w:r>
          </w:p>
          <w:p w14:paraId="42ED5F69" w14:textId="77777777" w:rsidR="001C03CC" w:rsidRDefault="0030256F" w:rsidP="001C03CC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8C6746">
              <w:rPr>
                <w:sz w:val="22"/>
                <w:szCs w:val="22"/>
                <w:lang w:val="sr-Cyrl-RS"/>
              </w:rPr>
              <w:t>Прибављање података по службеној дужности може се извршити потраживањем од над</w:t>
            </w:r>
            <w:r w:rsidR="001C03CC">
              <w:rPr>
                <w:sz w:val="22"/>
                <w:szCs w:val="22"/>
                <w:lang w:val="sr-Cyrl-RS"/>
              </w:rPr>
              <w:t xml:space="preserve">лежних органа, власика података и то за </w:t>
            </w:r>
          </w:p>
          <w:p w14:paraId="3478F853" w14:textId="1D66CF6B" w:rsidR="001C03CC" w:rsidRPr="001C03CC" w:rsidRDefault="001C03CC" w:rsidP="001C03CC">
            <w:pPr>
              <w:pStyle w:val="NoSpacing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C03CC">
              <w:rPr>
                <w:rFonts w:ascii="Times New Roman" w:hAnsi="Times New Roman"/>
                <w:sz w:val="22"/>
                <w:szCs w:val="22"/>
                <w:lang w:val="sr-Cyrl-RS"/>
              </w:rPr>
              <w:t>Решење о регистрацији привредног субјекта -  Агенција за привредне регистре;</w:t>
            </w:r>
          </w:p>
          <w:p w14:paraId="485CD0C8" w14:textId="54D89B0E" w:rsidR="001C03CC" w:rsidRPr="001C03CC" w:rsidRDefault="001C03CC" w:rsidP="001C03CC">
            <w:pPr>
              <w:pStyle w:val="NoSpacing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C03CC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>Потврду о поднетој пријави, промени и одјави у бази централног регистра обавезног социјалног осигурања – Централни регистар обавезног социјалног осигурања;</w:t>
            </w:r>
          </w:p>
          <w:p w14:paraId="54EAF325" w14:textId="4E1D181F" w:rsidR="001C03CC" w:rsidRPr="001C03CC" w:rsidRDefault="001C03CC" w:rsidP="001C03CC">
            <w:pPr>
              <w:pStyle w:val="NoSpacing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C03CC">
              <w:rPr>
                <w:rFonts w:ascii="Times New Roman" w:hAnsi="Times New Roman"/>
                <w:sz w:val="22"/>
                <w:szCs w:val="22"/>
                <w:lang w:val="sr-Cyrl-RS"/>
              </w:rPr>
              <w:t>Лист непокретности – Републички геодетски завод.</w:t>
            </w:r>
          </w:p>
          <w:p w14:paraId="4D333AD9" w14:textId="77777777" w:rsidR="001C03CC" w:rsidRPr="001C03CC" w:rsidRDefault="001C03CC" w:rsidP="001C03CC">
            <w:pPr>
              <w:pStyle w:val="NoSpacing"/>
              <w:rPr>
                <w:lang w:val="sr-Cyrl-RS"/>
              </w:rPr>
            </w:pPr>
          </w:p>
          <w:p w14:paraId="46D7219E" w14:textId="77777777" w:rsidR="00FD3E9F" w:rsidRPr="008C6746" w:rsidRDefault="00FD3E9F" w:rsidP="004D2FE4">
            <w:pPr>
              <w:pStyle w:val="ListParagraph"/>
              <w:spacing w:before="120" w:line="276" w:lineRule="auto"/>
              <w:ind w:left="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8C6746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46317999" w14:textId="77777777" w:rsidR="00FD3E9F" w:rsidRPr="008C6746" w:rsidRDefault="00FD3E9F" w:rsidP="00FD3E9F">
            <w:pPr>
              <w:pStyle w:val="ListParagraph"/>
              <w:spacing w:before="120" w:line="276" w:lineRule="auto"/>
              <w:ind w:left="596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4C906FC0" w14:textId="45DB6445" w:rsidR="0030256F" w:rsidRPr="008C6746" w:rsidRDefault="0030256F" w:rsidP="0030256F">
            <w:pPr>
              <w:pStyle w:val="ListParagraph"/>
              <w:numPr>
                <w:ilvl w:val="1"/>
                <w:numId w:val="28"/>
              </w:numPr>
              <w:spacing w:before="120"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8C6746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Промена форме докумената (оригинал, оверена копија, копија, копија уз оригинал на увид)</w:t>
            </w:r>
          </w:p>
          <w:p w14:paraId="5C1BFB21" w14:textId="77777777" w:rsidR="0030256F" w:rsidRPr="008C6746" w:rsidRDefault="0030256F" w:rsidP="0030256F">
            <w:pPr>
              <w:pStyle w:val="ListParagraph"/>
              <w:spacing w:before="120" w:line="276" w:lineRule="auto"/>
              <w:ind w:left="454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387E0DC9" w14:textId="7EB96435" w:rsidR="0030256F" w:rsidRPr="008C6746" w:rsidRDefault="0030256F" w:rsidP="0030256F">
            <w:pPr>
              <w:pStyle w:val="ListParagraph"/>
              <w:spacing w:before="120" w:line="276" w:lineRule="auto"/>
              <w:ind w:left="2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C674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Надлежни орган захтева да привредни субјекат подноси документа у форми оверене копије</w:t>
            </w:r>
            <w:r w:rsidR="00FD2842" w:rsidRPr="008C674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следећа документа:</w:t>
            </w:r>
          </w:p>
          <w:p w14:paraId="6550731A" w14:textId="4226E36C" w:rsidR="00FD3E9F" w:rsidRPr="008C6746" w:rsidRDefault="00FD3E9F" w:rsidP="004D2FE4">
            <w:pPr>
              <w:pStyle w:val="odluka-zakon"/>
              <w:numPr>
                <w:ilvl w:val="0"/>
                <w:numId w:val="31"/>
              </w:numPr>
              <w:shd w:val="clear" w:color="auto" w:fill="FFFFFF"/>
              <w:ind w:left="738"/>
              <w:rPr>
                <w:b/>
                <w:sz w:val="22"/>
                <w:szCs w:val="22"/>
                <w:lang w:val="sr-Cyrl-RS"/>
              </w:rPr>
            </w:pPr>
            <w:r w:rsidRPr="008C6746">
              <w:rPr>
                <w:b/>
                <w:sz w:val="22"/>
                <w:szCs w:val="22"/>
                <w:lang w:val="sr-Cyrl-RS"/>
              </w:rPr>
              <w:t>Уговор о раду на неодређено време</w:t>
            </w:r>
          </w:p>
          <w:p w14:paraId="0E6ACFD0" w14:textId="77777777" w:rsidR="00FD2842" w:rsidRPr="008C6746" w:rsidRDefault="00FD3E9F" w:rsidP="004D2FE4">
            <w:pPr>
              <w:pStyle w:val="ListParagraph"/>
              <w:numPr>
                <w:ilvl w:val="0"/>
                <w:numId w:val="31"/>
              </w:numPr>
              <w:ind w:left="738"/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</w:pPr>
            <w:r w:rsidRPr="008C6746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Уговор о закупу пословног простора</w:t>
            </w:r>
          </w:p>
          <w:p w14:paraId="199425CD" w14:textId="3EEEE7E1" w:rsidR="00FD2842" w:rsidRDefault="00FD2842" w:rsidP="004D2FE4">
            <w:pPr>
              <w:pStyle w:val="ListParagraph"/>
              <w:numPr>
                <w:ilvl w:val="0"/>
                <w:numId w:val="31"/>
              </w:numPr>
              <w:ind w:left="738"/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</w:pPr>
            <w:r w:rsidRPr="008C6746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>Доказ о плаћању финансијског издатка – уместо  оригинала, копија, односно извод са пословног рачуна странке без печата банке, у складу са мишљењем М</w:t>
            </w:r>
            <w:r w:rsidR="00852025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>и</w:t>
            </w:r>
            <w:r w:rsidRPr="008C6746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 xml:space="preserve">нистарства финансија бр. 434-01-7/07-04 од 25.05.2009. године у коме се наводи да је извод са пословног рачуна странке без печата банке валидан доказ о уплати таксе.  </w:t>
            </w:r>
          </w:p>
          <w:p w14:paraId="02C6EDFE" w14:textId="77777777" w:rsidR="00FD3E9F" w:rsidRPr="008C6746" w:rsidRDefault="00FD3E9F" w:rsidP="00FD3E9F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8C6746">
              <w:rPr>
                <w:sz w:val="22"/>
                <w:szCs w:val="22"/>
                <w:lang w:val="sr-Cyrl-RS"/>
              </w:rPr>
              <w:t>Како форма документа не утиче на веродостојност података, предлаже се свођење форме докумената на ниво копије.</w:t>
            </w:r>
          </w:p>
          <w:p w14:paraId="616BF445" w14:textId="1CA7AA0E" w:rsidR="00DC719D" w:rsidRDefault="00DC719D" w:rsidP="00DC719D">
            <w:pPr>
              <w:pStyle w:val="ListParagraph"/>
              <w:spacing w:line="276" w:lineRule="auto"/>
              <w:ind w:left="0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31079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Министарство пољопривреде, шумарства и водопривреде поставиће на својој  веб презентацији обавештење за странке о томе да се као доказ о плаћању таксе/накнаде прихвата извод из банке пословног субјекта, без печата банке, на основу мишљења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таксе, чиме ће се обезбедити спровођење препоруке.</w:t>
            </w:r>
          </w:p>
          <w:p w14:paraId="67338FE9" w14:textId="77777777" w:rsidR="00DC719D" w:rsidRPr="0031079B" w:rsidRDefault="00DC719D" w:rsidP="00DC719D">
            <w:pPr>
              <w:pStyle w:val="ListParagraph"/>
              <w:spacing w:line="276" w:lineRule="auto"/>
              <w:ind w:left="0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  <w:p w14:paraId="3EAB4AF8" w14:textId="071A344F" w:rsidR="00CA1CE9" w:rsidRPr="008C6746" w:rsidRDefault="0030256F" w:rsidP="004D2FE4">
            <w:pPr>
              <w:pStyle w:val="ListParagraph"/>
              <w:spacing w:before="120" w:line="276" w:lineRule="auto"/>
              <w:ind w:left="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8C6746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</w:tc>
      </w:tr>
      <w:tr w:rsidR="009A2FB2" w:rsidRPr="000355F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8C6746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C6746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9A2FB2" w:rsidRPr="000355F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54114C5" w14:textId="3E90AA12" w:rsidR="00777F6C" w:rsidRPr="00BD6CF5" w:rsidRDefault="00777F6C" w:rsidP="00BD6CF5">
            <w:p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D6CF5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Усвојене препоруке не подразумевају измене прописа.</w:t>
            </w:r>
            <w:r w:rsidRPr="00BD6CF5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</w:p>
          <w:p w14:paraId="39763933" w14:textId="24D4C09D" w:rsidR="00306E7C" w:rsidRPr="00BD6CF5" w:rsidRDefault="00306E7C" w:rsidP="00932832">
            <w:pPr>
              <w:jc w:val="left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9A2FB2" w:rsidRPr="000355F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8C6746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C6746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9A2FB2" w:rsidRPr="000355F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7287A0D" w14:textId="77777777" w:rsidR="00777F6C" w:rsidRPr="008C6746" w:rsidRDefault="00777F6C" w:rsidP="00777F6C">
            <w:pPr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</w:pPr>
          </w:p>
          <w:p w14:paraId="07B789A7" w14:textId="753D23BE" w:rsidR="00777F6C" w:rsidRPr="008C6746" w:rsidRDefault="00777F6C" w:rsidP="00777F6C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C6746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Усвојене препоруке не подразумевају измене прописа.</w:t>
            </w:r>
            <w:r w:rsidRPr="008C6746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</w:p>
          <w:p w14:paraId="1506ADFF" w14:textId="77777777" w:rsidR="00CA1CE9" w:rsidRPr="008C6746" w:rsidRDefault="00CA1CE9" w:rsidP="00932832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</w:p>
        </w:tc>
      </w:tr>
      <w:tr w:rsidR="009A2FB2" w:rsidRPr="008C6746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8C6746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C6746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9808A8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AD45BCF" w14:textId="2DD04A53" w:rsidR="000E6ABF" w:rsidRPr="00DA6AAF" w:rsidRDefault="000E6ABF" w:rsidP="000E6AB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AD2245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Директни трошкови спровођења овог поступка за привредне субјекте на годишњем нивоу износе 161075,30 РСД. Усвајање и примена препорука ће донети привредним субјектима годишње директне уштеде од 55.849,81 РСД или 459,21 ЕУР. Ове уштеде износе 34,67% укупних директних трошкова п</w:t>
            </w:r>
            <w:r w:rsidRPr="00DA6AAF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ривредних субјеката у поступку.</w:t>
            </w:r>
          </w:p>
          <w:p w14:paraId="615D962A" w14:textId="77777777" w:rsidR="00DA6AAF" w:rsidRPr="00DA6AAF" w:rsidRDefault="00DA6AAF" w:rsidP="000E6AB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</w:p>
          <w:p w14:paraId="5E56BF0B" w14:textId="57A30D6A" w:rsidR="00DA6AAF" w:rsidRPr="00DA6AAF" w:rsidRDefault="00DA6AAF" w:rsidP="000E6AB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A6AA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Препоруке ће допринети истоветности поступања, правној сигурности привредних субјеката, поједностављењу поступка за привредне субјекте, смањењу издатака, смањењу </w:t>
            </w:r>
            <w:r w:rsidRPr="00DA6AA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документације, транстапарентности поступка и уштеди времена. Препорукама се такође утиче и на побољшање пословног амбијента.</w:t>
            </w:r>
          </w:p>
          <w:p w14:paraId="331CCBA4" w14:textId="727984BF" w:rsidR="00CA1CE9" w:rsidRPr="00DA6AAF" w:rsidRDefault="00CA1CE9" w:rsidP="00996DAE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</w:tbl>
    <w:p w14:paraId="2ACD03A2" w14:textId="77777777" w:rsidR="000E6ABF" w:rsidRPr="008C6746" w:rsidRDefault="000E6ABF">
      <w:pPr>
        <w:rPr>
          <w:rFonts w:ascii="Times New Roman" w:eastAsia="Times New Roman" w:hAnsi="Times New Roman"/>
          <w:lang w:val="sr-Cyrl-RS"/>
        </w:rPr>
      </w:pPr>
    </w:p>
    <w:sectPr w:rsidR="000E6ABF" w:rsidRPr="008C6746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34DF4C" w14:textId="77777777" w:rsidR="00327112" w:rsidRDefault="00327112" w:rsidP="002A202F">
      <w:r>
        <w:separator/>
      </w:r>
    </w:p>
  </w:endnote>
  <w:endnote w:type="continuationSeparator" w:id="0">
    <w:p w14:paraId="6C2EACCD" w14:textId="77777777" w:rsidR="00327112" w:rsidRDefault="00327112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5FD02C74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1D7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F93088" w14:textId="77777777" w:rsidR="00327112" w:rsidRDefault="00327112" w:rsidP="002A202F">
      <w:r>
        <w:separator/>
      </w:r>
    </w:p>
  </w:footnote>
  <w:footnote w:type="continuationSeparator" w:id="0">
    <w:p w14:paraId="7E88FE02" w14:textId="77777777" w:rsidR="00327112" w:rsidRDefault="00327112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654EB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B3CAF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77462"/>
    <w:multiLevelType w:val="hybridMultilevel"/>
    <w:tmpl w:val="3DFAFC16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9" w15:restartNumberingAfterBreak="0">
    <w:nsid w:val="2B771D8C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0" w15:restartNumberingAfterBreak="0">
    <w:nsid w:val="2BC25C96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1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3D0668"/>
    <w:multiLevelType w:val="hybridMultilevel"/>
    <w:tmpl w:val="622CC9C8"/>
    <w:lvl w:ilvl="0" w:tplc="AAAE45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FD08C6"/>
    <w:multiLevelType w:val="multilevel"/>
    <w:tmpl w:val="EDE2890A"/>
    <w:lvl w:ilvl="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5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FF7"/>
    <w:multiLevelType w:val="hybridMultilevel"/>
    <w:tmpl w:val="DA22D4AC"/>
    <w:lvl w:ilvl="0" w:tplc="813C49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8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9" w15:restartNumberingAfterBreak="0">
    <w:nsid w:val="48AA52E1"/>
    <w:multiLevelType w:val="multilevel"/>
    <w:tmpl w:val="96C804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20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463AED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2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CE2BD7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4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C106B6"/>
    <w:multiLevelType w:val="multilevel"/>
    <w:tmpl w:val="46FE05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2"/>
  </w:num>
  <w:num w:numId="4">
    <w:abstractNumId w:val="6"/>
  </w:num>
  <w:num w:numId="5">
    <w:abstractNumId w:val="3"/>
  </w:num>
  <w:num w:numId="6">
    <w:abstractNumId w:val="20"/>
  </w:num>
  <w:num w:numId="7">
    <w:abstractNumId w:val="35"/>
  </w:num>
  <w:num w:numId="8">
    <w:abstractNumId w:val="17"/>
  </w:num>
  <w:num w:numId="9">
    <w:abstractNumId w:val="32"/>
  </w:num>
  <w:num w:numId="10">
    <w:abstractNumId w:val="30"/>
  </w:num>
  <w:num w:numId="11">
    <w:abstractNumId w:val="29"/>
  </w:num>
  <w:num w:numId="12">
    <w:abstractNumId w:val="28"/>
  </w:num>
  <w:num w:numId="13">
    <w:abstractNumId w:val="25"/>
  </w:num>
  <w:num w:numId="14">
    <w:abstractNumId w:val="31"/>
  </w:num>
  <w:num w:numId="15">
    <w:abstractNumId w:val="27"/>
  </w:num>
  <w:num w:numId="16">
    <w:abstractNumId w:val="18"/>
  </w:num>
  <w:num w:numId="17">
    <w:abstractNumId w:val="15"/>
  </w:num>
  <w:num w:numId="18">
    <w:abstractNumId w:val="33"/>
  </w:num>
  <w:num w:numId="19">
    <w:abstractNumId w:val="7"/>
  </w:num>
  <w:num w:numId="20">
    <w:abstractNumId w:val="36"/>
  </w:num>
  <w:num w:numId="21">
    <w:abstractNumId w:val="11"/>
  </w:num>
  <w:num w:numId="22">
    <w:abstractNumId w:val="5"/>
  </w:num>
  <w:num w:numId="23">
    <w:abstractNumId w:val="26"/>
  </w:num>
  <w:num w:numId="24">
    <w:abstractNumId w:val="0"/>
  </w:num>
  <w:num w:numId="25">
    <w:abstractNumId w:val="13"/>
  </w:num>
  <w:num w:numId="26">
    <w:abstractNumId w:val="24"/>
  </w:num>
  <w:num w:numId="27">
    <w:abstractNumId w:val="1"/>
  </w:num>
  <w:num w:numId="28">
    <w:abstractNumId w:val="19"/>
  </w:num>
  <w:num w:numId="29">
    <w:abstractNumId w:val="34"/>
  </w:num>
  <w:num w:numId="30">
    <w:abstractNumId w:val="21"/>
  </w:num>
  <w:num w:numId="31">
    <w:abstractNumId w:val="9"/>
  </w:num>
  <w:num w:numId="32">
    <w:abstractNumId w:val="2"/>
  </w:num>
  <w:num w:numId="33">
    <w:abstractNumId w:val="23"/>
  </w:num>
  <w:num w:numId="34">
    <w:abstractNumId w:val="8"/>
  </w:num>
  <w:num w:numId="35">
    <w:abstractNumId w:val="16"/>
  </w:num>
  <w:num w:numId="36">
    <w:abstractNumId w:val="14"/>
  </w:num>
  <w:num w:numId="37">
    <w:abstractNumId w:val="4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55F9"/>
    <w:rsid w:val="00036812"/>
    <w:rsid w:val="00044F35"/>
    <w:rsid w:val="00044F63"/>
    <w:rsid w:val="00050616"/>
    <w:rsid w:val="00061070"/>
    <w:rsid w:val="00083993"/>
    <w:rsid w:val="00083FB6"/>
    <w:rsid w:val="00092B84"/>
    <w:rsid w:val="0009542A"/>
    <w:rsid w:val="000A53F3"/>
    <w:rsid w:val="000A5CDC"/>
    <w:rsid w:val="000B3451"/>
    <w:rsid w:val="000B54D7"/>
    <w:rsid w:val="000C13B2"/>
    <w:rsid w:val="000D5029"/>
    <w:rsid w:val="000E2036"/>
    <w:rsid w:val="000E6ABF"/>
    <w:rsid w:val="000F5E72"/>
    <w:rsid w:val="001156BA"/>
    <w:rsid w:val="0015182D"/>
    <w:rsid w:val="00161847"/>
    <w:rsid w:val="00170CA7"/>
    <w:rsid w:val="001711C5"/>
    <w:rsid w:val="00197E8A"/>
    <w:rsid w:val="001A023F"/>
    <w:rsid w:val="001A3FAC"/>
    <w:rsid w:val="001A6472"/>
    <w:rsid w:val="001C03CC"/>
    <w:rsid w:val="001C5538"/>
    <w:rsid w:val="001D0548"/>
    <w:rsid w:val="001D0EDE"/>
    <w:rsid w:val="001D20E2"/>
    <w:rsid w:val="001E38DE"/>
    <w:rsid w:val="001F7B31"/>
    <w:rsid w:val="0020601F"/>
    <w:rsid w:val="00206F0D"/>
    <w:rsid w:val="00212DA5"/>
    <w:rsid w:val="0021347C"/>
    <w:rsid w:val="002208B3"/>
    <w:rsid w:val="002323AC"/>
    <w:rsid w:val="00261404"/>
    <w:rsid w:val="002673B0"/>
    <w:rsid w:val="00275E2A"/>
    <w:rsid w:val="00296938"/>
    <w:rsid w:val="002A202F"/>
    <w:rsid w:val="002B19B4"/>
    <w:rsid w:val="002F1BEC"/>
    <w:rsid w:val="002F4757"/>
    <w:rsid w:val="00301972"/>
    <w:rsid w:val="0030256F"/>
    <w:rsid w:val="00305F1D"/>
    <w:rsid w:val="00306E7C"/>
    <w:rsid w:val="00322199"/>
    <w:rsid w:val="003223C7"/>
    <w:rsid w:val="00326555"/>
    <w:rsid w:val="00327112"/>
    <w:rsid w:val="003325EE"/>
    <w:rsid w:val="003410E0"/>
    <w:rsid w:val="00342702"/>
    <w:rsid w:val="00350EAD"/>
    <w:rsid w:val="003651DB"/>
    <w:rsid w:val="003715A0"/>
    <w:rsid w:val="0037171F"/>
    <w:rsid w:val="00376FD1"/>
    <w:rsid w:val="0039002C"/>
    <w:rsid w:val="003940FF"/>
    <w:rsid w:val="003B44DB"/>
    <w:rsid w:val="003B4BC9"/>
    <w:rsid w:val="003B6298"/>
    <w:rsid w:val="003E20B8"/>
    <w:rsid w:val="003E2EB1"/>
    <w:rsid w:val="003E3C16"/>
    <w:rsid w:val="003F76ED"/>
    <w:rsid w:val="00407D96"/>
    <w:rsid w:val="00424368"/>
    <w:rsid w:val="00432495"/>
    <w:rsid w:val="00444DA7"/>
    <w:rsid w:val="00457882"/>
    <w:rsid w:val="00463CC7"/>
    <w:rsid w:val="004664EB"/>
    <w:rsid w:val="00472F6E"/>
    <w:rsid w:val="004809C4"/>
    <w:rsid w:val="0048433C"/>
    <w:rsid w:val="004847B1"/>
    <w:rsid w:val="0049545B"/>
    <w:rsid w:val="004D2FE4"/>
    <w:rsid w:val="004D3BD0"/>
    <w:rsid w:val="004D45B1"/>
    <w:rsid w:val="004D68A7"/>
    <w:rsid w:val="004E29D1"/>
    <w:rsid w:val="00500566"/>
    <w:rsid w:val="005073A3"/>
    <w:rsid w:val="00523608"/>
    <w:rsid w:val="00525C0A"/>
    <w:rsid w:val="00535608"/>
    <w:rsid w:val="00556688"/>
    <w:rsid w:val="0056162B"/>
    <w:rsid w:val="0056707B"/>
    <w:rsid w:val="00581A9D"/>
    <w:rsid w:val="005A2503"/>
    <w:rsid w:val="005B4F04"/>
    <w:rsid w:val="005B7CB9"/>
    <w:rsid w:val="005D0023"/>
    <w:rsid w:val="005E21C4"/>
    <w:rsid w:val="005F4D59"/>
    <w:rsid w:val="0060001C"/>
    <w:rsid w:val="00600D31"/>
    <w:rsid w:val="0060786A"/>
    <w:rsid w:val="0061490E"/>
    <w:rsid w:val="006237FE"/>
    <w:rsid w:val="00627AF7"/>
    <w:rsid w:val="00632540"/>
    <w:rsid w:val="00633F73"/>
    <w:rsid w:val="00645199"/>
    <w:rsid w:val="00645850"/>
    <w:rsid w:val="0065017D"/>
    <w:rsid w:val="00661ECF"/>
    <w:rsid w:val="00677978"/>
    <w:rsid w:val="006841A9"/>
    <w:rsid w:val="00692071"/>
    <w:rsid w:val="00694B28"/>
    <w:rsid w:val="006C4143"/>
    <w:rsid w:val="006C5349"/>
    <w:rsid w:val="006C5F2A"/>
    <w:rsid w:val="006C662C"/>
    <w:rsid w:val="006F4A5C"/>
    <w:rsid w:val="00715F5C"/>
    <w:rsid w:val="007278C1"/>
    <w:rsid w:val="00733493"/>
    <w:rsid w:val="00737F1D"/>
    <w:rsid w:val="00777F6C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F204C"/>
    <w:rsid w:val="00804060"/>
    <w:rsid w:val="008166C9"/>
    <w:rsid w:val="0082105D"/>
    <w:rsid w:val="00824E43"/>
    <w:rsid w:val="00833D8C"/>
    <w:rsid w:val="00834C9A"/>
    <w:rsid w:val="0084708C"/>
    <w:rsid w:val="00850AD5"/>
    <w:rsid w:val="00852025"/>
    <w:rsid w:val="00852739"/>
    <w:rsid w:val="008629CC"/>
    <w:rsid w:val="00865EBB"/>
    <w:rsid w:val="00886C36"/>
    <w:rsid w:val="008A3298"/>
    <w:rsid w:val="008A6AC8"/>
    <w:rsid w:val="008C5591"/>
    <w:rsid w:val="008C6746"/>
    <w:rsid w:val="008D04A6"/>
    <w:rsid w:val="008D4C1A"/>
    <w:rsid w:val="008D7F08"/>
    <w:rsid w:val="008F0867"/>
    <w:rsid w:val="008F172F"/>
    <w:rsid w:val="008F2044"/>
    <w:rsid w:val="008F2BE1"/>
    <w:rsid w:val="008F4DD1"/>
    <w:rsid w:val="008F5F15"/>
    <w:rsid w:val="009056DB"/>
    <w:rsid w:val="009110EE"/>
    <w:rsid w:val="00932832"/>
    <w:rsid w:val="00947592"/>
    <w:rsid w:val="009476C9"/>
    <w:rsid w:val="00950280"/>
    <w:rsid w:val="009644A1"/>
    <w:rsid w:val="009808A8"/>
    <w:rsid w:val="00991A18"/>
    <w:rsid w:val="00994A16"/>
    <w:rsid w:val="00996DAE"/>
    <w:rsid w:val="009A1338"/>
    <w:rsid w:val="009A2FB2"/>
    <w:rsid w:val="009A30D3"/>
    <w:rsid w:val="009D03A7"/>
    <w:rsid w:val="009E0479"/>
    <w:rsid w:val="00A0102E"/>
    <w:rsid w:val="00A12960"/>
    <w:rsid w:val="00A1570D"/>
    <w:rsid w:val="00A1586D"/>
    <w:rsid w:val="00A22386"/>
    <w:rsid w:val="00A56B75"/>
    <w:rsid w:val="00A71C04"/>
    <w:rsid w:val="00A87AC6"/>
    <w:rsid w:val="00AA0017"/>
    <w:rsid w:val="00AA4BC5"/>
    <w:rsid w:val="00AB09B3"/>
    <w:rsid w:val="00AC02D1"/>
    <w:rsid w:val="00B06019"/>
    <w:rsid w:val="00B07409"/>
    <w:rsid w:val="00B1006E"/>
    <w:rsid w:val="00B178FB"/>
    <w:rsid w:val="00B5252A"/>
    <w:rsid w:val="00B54257"/>
    <w:rsid w:val="00B63DB1"/>
    <w:rsid w:val="00B67138"/>
    <w:rsid w:val="00B6715C"/>
    <w:rsid w:val="00B81CFE"/>
    <w:rsid w:val="00B835F2"/>
    <w:rsid w:val="00B903AE"/>
    <w:rsid w:val="00B9157F"/>
    <w:rsid w:val="00B93B7C"/>
    <w:rsid w:val="00B95225"/>
    <w:rsid w:val="00BA5055"/>
    <w:rsid w:val="00BA55D3"/>
    <w:rsid w:val="00BA6759"/>
    <w:rsid w:val="00BA7204"/>
    <w:rsid w:val="00BB2C8C"/>
    <w:rsid w:val="00BC6826"/>
    <w:rsid w:val="00BD6CF5"/>
    <w:rsid w:val="00BF0754"/>
    <w:rsid w:val="00C0295C"/>
    <w:rsid w:val="00C03C06"/>
    <w:rsid w:val="00C121EC"/>
    <w:rsid w:val="00C12C65"/>
    <w:rsid w:val="00C445E2"/>
    <w:rsid w:val="00C70F1B"/>
    <w:rsid w:val="00C7129D"/>
    <w:rsid w:val="00C748D1"/>
    <w:rsid w:val="00C81D7F"/>
    <w:rsid w:val="00C91014"/>
    <w:rsid w:val="00CA00B5"/>
    <w:rsid w:val="00CA1CE9"/>
    <w:rsid w:val="00CB1A4E"/>
    <w:rsid w:val="00CB3FFA"/>
    <w:rsid w:val="00CC29F6"/>
    <w:rsid w:val="00CD2287"/>
    <w:rsid w:val="00CD5BBB"/>
    <w:rsid w:val="00CE0685"/>
    <w:rsid w:val="00CF74B9"/>
    <w:rsid w:val="00D07B5C"/>
    <w:rsid w:val="00D37EA5"/>
    <w:rsid w:val="00D67187"/>
    <w:rsid w:val="00D73628"/>
    <w:rsid w:val="00D73918"/>
    <w:rsid w:val="00D967D7"/>
    <w:rsid w:val="00DA125D"/>
    <w:rsid w:val="00DA6AAF"/>
    <w:rsid w:val="00DB19B9"/>
    <w:rsid w:val="00DB31BD"/>
    <w:rsid w:val="00DC4BC2"/>
    <w:rsid w:val="00DC719D"/>
    <w:rsid w:val="00DE057D"/>
    <w:rsid w:val="00DE59AA"/>
    <w:rsid w:val="00E0020F"/>
    <w:rsid w:val="00E118C7"/>
    <w:rsid w:val="00E1427B"/>
    <w:rsid w:val="00E14E0D"/>
    <w:rsid w:val="00E2143C"/>
    <w:rsid w:val="00E22B8B"/>
    <w:rsid w:val="00E27670"/>
    <w:rsid w:val="00E317D1"/>
    <w:rsid w:val="00E40DF0"/>
    <w:rsid w:val="00E4267B"/>
    <w:rsid w:val="00E4404E"/>
    <w:rsid w:val="00E47DAC"/>
    <w:rsid w:val="00E63C8A"/>
    <w:rsid w:val="00E70BF6"/>
    <w:rsid w:val="00E85D4C"/>
    <w:rsid w:val="00EB2F70"/>
    <w:rsid w:val="00F11C98"/>
    <w:rsid w:val="00F12E47"/>
    <w:rsid w:val="00F223B2"/>
    <w:rsid w:val="00F22D4A"/>
    <w:rsid w:val="00F302AE"/>
    <w:rsid w:val="00F53241"/>
    <w:rsid w:val="00F67790"/>
    <w:rsid w:val="00FA34A6"/>
    <w:rsid w:val="00FB1A1B"/>
    <w:rsid w:val="00FB645B"/>
    <w:rsid w:val="00FC09D6"/>
    <w:rsid w:val="00FC34EC"/>
    <w:rsid w:val="00FC3F69"/>
    <w:rsid w:val="00FC5312"/>
    <w:rsid w:val="00FC7A3B"/>
    <w:rsid w:val="00FD2842"/>
    <w:rsid w:val="00FD3964"/>
    <w:rsid w:val="00FD3E9F"/>
    <w:rsid w:val="00FE50F3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30256F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NoSpacing">
    <w:name w:val="No Spacing"/>
    <w:uiPriority w:val="1"/>
    <w:qFormat/>
    <w:rsid w:val="001C03CC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DCAA8-11F7-4382-8648-E6D2096FB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1381</Words>
  <Characters>7873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Jelena Veličković</cp:lastModifiedBy>
  <cp:revision>2</cp:revision>
  <cp:lastPrinted>2018-09-05T12:48:00Z</cp:lastPrinted>
  <dcterms:created xsi:type="dcterms:W3CDTF">2020-07-06T07:43:00Z</dcterms:created>
  <dcterms:modified xsi:type="dcterms:W3CDTF">2020-07-06T07:43:00Z</dcterms:modified>
</cp:coreProperties>
</file>