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3641FB96" w:rsidR="00B1006E" w:rsidRDefault="00517D48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  <w:bookmarkStart w:id="0" w:name="_GoBack"/>
      <w:bookmarkEnd w:id="0"/>
      <w:r w:rsidRPr="00517D48">
        <w:rPr>
          <w:b/>
          <w:szCs w:val="22"/>
          <w:lang w:val="sr-Cyrl-RS"/>
        </w:rPr>
        <w:t xml:space="preserve">ДИГИТАЛИЗАЦИЈА УЗ ПОЈЕДНОСТАВЉАЊЕ ПОСТУПКА </w:t>
      </w:r>
      <w:r w:rsidR="00051E20">
        <w:rPr>
          <w:b/>
          <w:szCs w:val="22"/>
          <w:lang w:val="sr-Cyrl-RS"/>
        </w:rPr>
        <w:t xml:space="preserve">ИЗДАВАЊА </w:t>
      </w:r>
      <w:r w:rsidRPr="00517D48">
        <w:rPr>
          <w:b/>
          <w:szCs w:val="22"/>
          <w:lang w:val="sr-Cyrl-RS"/>
        </w:rPr>
        <w:t>РЕШЕЊА О УВОЗУ ЖИВИХ ЖИВОТИЊА, СЕМЕ, ЕМБРИОН</w:t>
      </w:r>
    </w:p>
    <w:p w14:paraId="4E611E80" w14:textId="77777777" w:rsidR="00517D48" w:rsidRPr="00DB19B9" w:rsidRDefault="00517D48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E8235E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E8235E" w:rsidRPr="00DB19B9" w:rsidRDefault="00E8235E" w:rsidP="00E8235E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7C3FE27D" w:rsidR="00E8235E" w:rsidRPr="008507B2" w:rsidRDefault="00A87773" w:rsidP="004C7C5F">
            <w:pPr>
              <w:pStyle w:val="NormalWeb"/>
              <w:spacing w:before="120" w:beforeAutospacing="0" w:after="120" w:afterAutospacing="0"/>
              <w:jc w:val="both"/>
              <w:rPr>
                <w:color w:val="FF0000"/>
                <w:sz w:val="22"/>
                <w:szCs w:val="22"/>
                <w:lang w:val="sr-Cyrl-RS"/>
              </w:rPr>
            </w:pPr>
            <w:r w:rsidRPr="00A87773">
              <w:rPr>
                <w:sz w:val="22"/>
                <w:szCs w:val="22"/>
                <w:lang w:val="sr-Cyrl-RS"/>
              </w:rPr>
              <w:t>Решење о увозу живих животиња, семе, ембрион</w:t>
            </w:r>
            <w:r w:rsidR="008507B2"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E8235E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E8235E" w:rsidRPr="00DB19B9" w:rsidRDefault="00E8235E" w:rsidP="00E8235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693BAE9" w:rsidR="00E8235E" w:rsidRPr="00E03FA6" w:rsidRDefault="00A87773" w:rsidP="00E8235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16.01.0063</w:t>
            </w:r>
          </w:p>
        </w:tc>
      </w:tr>
      <w:tr w:rsidR="00E8235E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E8235E" w:rsidRPr="00DB19B9" w:rsidRDefault="00E8235E" w:rsidP="00E8235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E8235E" w:rsidRPr="00DB19B9" w:rsidRDefault="00E8235E" w:rsidP="00E8235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3759ADE7" w14:textId="009CCFCA" w:rsidR="00E8235E" w:rsidRDefault="00E8235E" w:rsidP="00E8235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1ADC36E0" w:rsidR="00E8235E" w:rsidRPr="00E03FA6" w:rsidRDefault="00E8235E" w:rsidP="00E8235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Управа за ветерину</w:t>
            </w:r>
          </w:p>
        </w:tc>
      </w:tr>
      <w:tr w:rsidR="00E8235E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1A3C221" w:rsidR="00E8235E" w:rsidRPr="00DB19B9" w:rsidRDefault="00E8235E" w:rsidP="00E8235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60F323D" w14:textId="77285A60" w:rsidR="00E8235E" w:rsidRDefault="00CD6570" w:rsidP="00E8235E">
            <w:pPr>
              <w:pStyle w:val="ListParagraph"/>
              <w:numPr>
                <w:ilvl w:val="0"/>
                <w:numId w:val="26"/>
              </w:numPr>
              <w:spacing w:before="120" w:after="120"/>
              <w:ind w:left="168" w:hanging="168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ветеринарству </w:t>
            </w:r>
            <w:r w:rsidRPr="00CD657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(„Сл. гласник РС“, бр.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91/2005, 30/2010, 93/2012)</w:t>
            </w:r>
          </w:p>
          <w:p w14:paraId="2CCB5DCC" w14:textId="7B50E4AF" w:rsidR="00955EF3" w:rsidRPr="00D84521" w:rsidRDefault="00A87773" w:rsidP="00A87773">
            <w:pPr>
              <w:pStyle w:val="ListParagraph"/>
              <w:numPr>
                <w:ilvl w:val="0"/>
                <w:numId w:val="26"/>
              </w:numPr>
              <w:spacing w:before="120" w:after="120"/>
              <w:ind w:left="168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7773">
              <w:rPr>
                <w:rFonts w:ascii="Times New Roman" w:hAnsi="Times New Roman"/>
                <w:sz w:val="22"/>
                <w:szCs w:val="22"/>
              </w:rPr>
              <w:t>Правилник о врстама пошиљки које подлежу ветеринарско-санитарној контроли и начину обављања ветеринарскo-санитарног прегледа пошиљки на граничним прелазима</w:t>
            </w:r>
            <w:r w:rsidR="00CD657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D6570" w:rsidRPr="00CD657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(„Сл. гласник РС“, бр.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CD6570">
              <w:rPr>
                <w:rFonts w:ascii="Times New Roman" w:hAnsi="Times New Roman"/>
                <w:sz w:val="22"/>
                <w:szCs w:val="22"/>
                <w:lang w:val="sr-Cyrl-RS"/>
              </w:rPr>
              <w:t>56/2010)</w:t>
            </w:r>
          </w:p>
        </w:tc>
      </w:tr>
      <w:tr w:rsidR="00E8235E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E8235E" w:rsidRPr="00DB19B9" w:rsidRDefault="00E8235E" w:rsidP="00E8235E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1437E9A" w:rsidR="00E8235E" w:rsidRPr="00016473" w:rsidRDefault="00016473" w:rsidP="00016473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16473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E8235E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E8235E" w:rsidRPr="00DB19B9" w:rsidRDefault="00E8235E" w:rsidP="00E8235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64DFE71B" w:rsidR="005F4ADD" w:rsidRPr="004E19A5" w:rsidRDefault="004E19A5" w:rsidP="004E19A5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19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квартал </w:t>
            </w:r>
            <w:r w:rsidR="005F4ADD" w:rsidRPr="004E19A5">
              <w:rPr>
                <w:rFonts w:ascii="Times New Roman" w:hAnsi="Times New Roman"/>
                <w:sz w:val="22"/>
                <w:szCs w:val="22"/>
                <w:lang w:val="sr-Cyrl-RS"/>
              </w:rPr>
              <w:t>2020.године</w:t>
            </w:r>
          </w:p>
        </w:tc>
      </w:tr>
      <w:tr w:rsidR="00E8235E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E8235E" w:rsidRPr="00DB19B9" w:rsidRDefault="00E8235E" w:rsidP="00E8235E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E8235E" w:rsidRPr="00DB19B9" w14:paraId="4635A4BE" w14:textId="77777777" w:rsidTr="00CA1CE9">
        <w:tc>
          <w:tcPr>
            <w:tcW w:w="9060" w:type="dxa"/>
            <w:gridSpan w:val="2"/>
          </w:tcPr>
          <w:p w14:paraId="4BCB02C2" w14:textId="72B67B91" w:rsidR="0035125E" w:rsidRPr="00C21E49" w:rsidRDefault="001A008E" w:rsidP="003F7077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се спроводи </w:t>
            </w:r>
            <w:r w:rsidR="003F707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такође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неефикасно</w:t>
            </w:r>
            <w:r w:rsidR="003F707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неекономично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неприбављањем података по службеној дужности од других орг</w:t>
            </w:r>
            <w:r w:rsidR="0040596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ана и подношењем захтева на обрасцу који не садржи све неопходне информације потребне надлежном органу за одлучивање.</w:t>
            </w:r>
          </w:p>
        </w:tc>
      </w:tr>
      <w:tr w:rsidR="00E8235E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E8235E" w:rsidRPr="00DB19B9" w:rsidRDefault="00E8235E" w:rsidP="00E8235E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E8235E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E8235E" w:rsidRPr="00DB19B9" w:rsidRDefault="00E8235E" w:rsidP="00E8235E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E8235E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4"/>
              <w:gridCol w:w="2072"/>
              <w:gridCol w:w="1781"/>
              <w:gridCol w:w="1625"/>
              <w:gridCol w:w="12"/>
            </w:tblGrid>
            <w:tr w:rsidR="00E8235E" w:rsidRPr="00114D7E" w14:paraId="30C2F8E8" w14:textId="77777777" w:rsidTr="00285447">
              <w:trPr>
                <w:trHeight w:val="749"/>
              </w:trPr>
              <w:tc>
                <w:tcPr>
                  <w:tcW w:w="3344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E8235E" w:rsidRPr="00114D7E" w:rsidRDefault="00E8235E" w:rsidP="00E8235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114D7E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853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E8235E" w:rsidRPr="00114D7E" w:rsidRDefault="00E8235E" w:rsidP="00E8235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114D7E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E8235E" w:rsidRPr="00114D7E" w:rsidRDefault="00E8235E" w:rsidP="00E8235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114D7E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E8235E" w:rsidRPr="00114D7E" w14:paraId="2B15C487" w14:textId="77777777" w:rsidTr="00285447">
              <w:trPr>
                <w:trHeight w:val="408"/>
              </w:trPr>
              <w:tc>
                <w:tcPr>
                  <w:tcW w:w="3344" w:type="dxa"/>
                  <w:vMerge/>
                </w:tcPr>
                <w:p w14:paraId="42D3BC1D" w14:textId="77777777" w:rsidR="00E8235E" w:rsidRPr="00114D7E" w:rsidRDefault="00E8235E" w:rsidP="00E8235E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2072" w:type="dxa"/>
                  <w:shd w:val="clear" w:color="auto" w:fill="F2F2F2" w:themeFill="background1" w:themeFillShade="F2"/>
                </w:tcPr>
                <w:p w14:paraId="4FE48A96" w14:textId="77777777" w:rsidR="00E8235E" w:rsidRPr="00114D7E" w:rsidRDefault="00E8235E" w:rsidP="00E8235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114D7E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E8235E" w:rsidRPr="00114D7E" w:rsidRDefault="00E8235E" w:rsidP="00E8235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114D7E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E8235E" w:rsidRPr="00114D7E" w:rsidRDefault="00E8235E" w:rsidP="00E8235E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85447" w:rsidRPr="00114D7E" w14:paraId="52DE7E45" w14:textId="77777777" w:rsidTr="00EA6766">
              <w:trPr>
                <w:trHeight w:val="489"/>
              </w:trPr>
              <w:tc>
                <w:tcPr>
                  <w:tcW w:w="3344" w:type="dxa"/>
                  <w:vAlign w:val="center"/>
                </w:tcPr>
                <w:p w14:paraId="75BF0CC2" w14:textId="4440E361" w:rsidR="00285447" w:rsidRPr="00114D7E" w:rsidRDefault="001A008E" w:rsidP="005011C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114D7E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</w:t>
                  </w:r>
                  <w:r w:rsidR="00285447" w:rsidRPr="00114D7E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рибављање података по службеној дужности</w:t>
                  </w:r>
                  <w:r w:rsidR="00285447" w:rsidRPr="00114D7E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 xml:space="preserve"> </w:t>
                  </w:r>
                </w:p>
              </w:tc>
              <w:tc>
                <w:tcPr>
                  <w:tcW w:w="2072" w:type="dxa"/>
                  <w:vAlign w:val="center"/>
                </w:tcPr>
                <w:p w14:paraId="3D59605E" w14:textId="77777777" w:rsidR="00285447" w:rsidRPr="00114D7E" w:rsidRDefault="00285447" w:rsidP="00457A5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28D2D396" w14:textId="77777777" w:rsidR="00285447" w:rsidRPr="00114D7E" w:rsidRDefault="00285447" w:rsidP="00457A5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114D7E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3B0BE860" w14:textId="77777777" w:rsidR="00285447" w:rsidRPr="00114D7E" w:rsidRDefault="00285447" w:rsidP="00457A5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114D7E" w:rsidRPr="00114D7E" w14:paraId="18EDA22D" w14:textId="77777777" w:rsidTr="00EA6766">
              <w:trPr>
                <w:trHeight w:val="489"/>
              </w:trPr>
              <w:tc>
                <w:tcPr>
                  <w:tcW w:w="3344" w:type="dxa"/>
                  <w:vAlign w:val="center"/>
                </w:tcPr>
                <w:p w14:paraId="5B2E8DB7" w14:textId="1682B3F8" w:rsidR="00114D7E" w:rsidRPr="00114D7E" w:rsidRDefault="00114D7E" w:rsidP="005011C5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114D7E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2072" w:type="dxa"/>
                  <w:vAlign w:val="center"/>
                </w:tcPr>
                <w:p w14:paraId="23FF8ED5" w14:textId="77777777" w:rsidR="00114D7E" w:rsidRPr="00114D7E" w:rsidRDefault="00114D7E" w:rsidP="00457A5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1E1743B1" w14:textId="77777777" w:rsidR="00114D7E" w:rsidRPr="00114D7E" w:rsidRDefault="00114D7E" w:rsidP="00457A5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7D8CAD9F" w14:textId="77777777" w:rsidR="00114D7E" w:rsidRPr="00114D7E" w:rsidRDefault="00114D7E" w:rsidP="00457A5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96B45" w:rsidRPr="00114D7E" w14:paraId="5BD19E6B" w14:textId="77777777" w:rsidTr="00EA6766">
              <w:trPr>
                <w:trHeight w:val="489"/>
              </w:trPr>
              <w:tc>
                <w:tcPr>
                  <w:tcW w:w="3344" w:type="dxa"/>
                  <w:vAlign w:val="center"/>
                </w:tcPr>
                <w:p w14:paraId="6A526BB0" w14:textId="13B75407" w:rsidR="00B96B45" w:rsidRPr="00114D7E" w:rsidRDefault="00B96B45" w:rsidP="005011C5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114D7E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Промене форме документа </w:t>
                  </w:r>
                </w:p>
              </w:tc>
              <w:tc>
                <w:tcPr>
                  <w:tcW w:w="2072" w:type="dxa"/>
                  <w:vAlign w:val="center"/>
                </w:tcPr>
                <w:p w14:paraId="76FA41D6" w14:textId="77777777" w:rsidR="00B96B45" w:rsidRPr="00114D7E" w:rsidRDefault="00B96B45" w:rsidP="00457A5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79BC9517" w14:textId="7B1F4C42" w:rsidR="00B96B45" w:rsidRPr="00114D7E" w:rsidRDefault="00B96B45" w:rsidP="00457A5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114D7E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52B0985A" w14:textId="77777777" w:rsidR="00B96B45" w:rsidRPr="00114D7E" w:rsidRDefault="00B96B45" w:rsidP="00457A5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85447" w:rsidRPr="00114D7E" w14:paraId="2766D9BD" w14:textId="77777777" w:rsidTr="00457A59">
              <w:trPr>
                <w:gridAfter w:val="1"/>
                <w:wAfter w:w="12" w:type="dxa"/>
                <w:trHeight w:val="489"/>
              </w:trPr>
              <w:tc>
                <w:tcPr>
                  <w:tcW w:w="3344" w:type="dxa"/>
                  <w:vAlign w:val="center"/>
                </w:tcPr>
                <w:p w14:paraId="3C9EFD46" w14:textId="77777777" w:rsidR="00285447" w:rsidRPr="00114D7E" w:rsidRDefault="00285447" w:rsidP="00457A5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114D7E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78" w:type="dxa"/>
                  <w:gridSpan w:val="3"/>
                  <w:vAlign w:val="center"/>
                </w:tcPr>
                <w:p w14:paraId="3A6748F6" w14:textId="77777777" w:rsidR="00285447" w:rsidRPr="00114D7E" w:rsidRDefault="00285447" w:rsidP="00457A5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85447" w:rsidRPr="00114D7E" w14:paraId="6960710C" w14:textId="77777777" w:rsidTr="00EA6766">
              <w:trPr>
                <w:gridAfter w:val="1"/>
                <w:wAfter w:w="12" w:type="dxa"/>
                <w:trHeight w:val="489"/>
              </w:trPr>
              <w:tc>
                <w:tcPr>
                  <w:tcW w:w="3344" w:type="dxa"/>
                  <w:vAlign w:val="center"/>
                </w:tcPr>
                <w:p w14:paraId="2FBBEF5E" w14:textId="5AF56427" w:rsidR="00285447" w:rsidRPr="00114D7E" w:rsidRDefault="00A87773" w:rsidP="00457A59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14D7E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Унапређење</w:t>
                  </w:r>
                  <w:r w:rsidR="00285447" w:rsidRPr="00114D7E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 обрасца захтева</w:t>
                  </w:r>
                </w:p>
              </w:tc>
              <w:tc>
                <w:tcPr>
                  <w:tcW w:w="2072" w:type="dxa"/>
                  <w:vAlign w:val="center"/>
                </w:tcPr>
                <w:p w14:paraId="57DABC78" w14:textId="6399BDEA" w:rsidR="00285447" w:rsidRPr="00DE3F3E" w:rsidRDefault="00285447" w:rsidP="00457A5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7D7D20D4" w14:textId="1C179B31" w:rsidR="00285447" w:rsidRPr="00114D7E" w:rsidRDefault="00DE3F3E" w:rsidP="00457A5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114D7E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Х</w:t>
                  </w:r>
                </w:p>
              </w:tc>
              <w:tc>
                <w:tcPr>
                  <w:tcW w:w="1625" w:type="dxa"/>
                  <w:vAlign w:val="center"/>
                </w:tcPr>
                <w:p w14:paraId="44617208" w14:textId="77777777" w:rsidR="00285447" w:rsidRPr="00114D7E" w:rsidRDefault="00285447" w:rsidP="00457A5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9B77BAA" w:rsidR="00E8235E" w:rsidRPr="00DB19B9" w:rsidRDefault="00E8235E" w:rsidP="00E8235E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8235E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E8235E" w:rsidRPr="00DB19B9" w:rsidRDefault="00E8235E" w:rsidP="00E8235E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E8235E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55EBB30" w14:textId="09FC9812" w:rsidR="00543A65" w:rsidRDefault="001A008E" w:rsidP="008507B2">
            <w:pPr>
              <w:spacing w:before="12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37C5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</w:t>
            </w:r>
            <w:r w:rsidRPr="00A37C5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3A628F2E" w14:textId="77777777" w:rsidR="001A008E" w:rsidRPr="005011C5" w:rsidRDefault="001A008E" w:rsidP="008507B2">
            <w:pPr>
              <w:spacing w:before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5BFB7AEE" w14:textId="4DC037F5" w:rsidR="005011C5" w:rsidRPr="00051E20" w:rsidRDefault="001A008E" w:rsidP="00051E20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</w:pPr>
            <w:r w:rsidRPr="00051E20"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  <w:t>Прибављање</w:t>
            </w:r>
            <w:r w:rsidR="005011C5" w:rsidRPr="00051E20"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  <w:t xml:space="preserve"> података по службеној дужности</w:t>
            </w:r>
          </w:p>
          <w:p w14:paraId="02F23E80" w14:textId="77777777" w:rsidR="005011C5" w:rsidRPr="005011C5" w:rsidRDefault="005011C5" w:rsidP="008507B2">
            <w:pPr>
              <w:pStyle w:val="ListParagraph"/>
              <w:ind w:left="360"/>
              <w:contextualSpacing w:val="0"/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</w:pPr>
          </w:p>
          <w:p w14:paraId="0BC924C8" w14:textId="31E9ACE3" w:rsidR="005011C5" w:rsidRPr="005011C5" w:rsidRDefault="005011C5" w:rsidP="008507B2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5011C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Предлаже се елиминација подношења документа од стране подносиоца захтева, јер je надлежни орган дужан да, у складу са члановима 9. и 103. ЗОУП-а ("Службени гласник РС", број 18</w:t>
            </w:r>
            <w:r w:rsidR="008507B2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.</w:t>
            </w:r>
            <w:r w:rsidRPr="005011C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података. </w:t>
            </w:r>
          </w:p>
          <w:p w14:paraId="4EE62A38" w14:textId="1651E1C1" w:rsidR="00412D78" w:rsidRPr="00412D78" w:rsidRDefault="00412D78" w:rsidP="00051E20">
            <w:pPr>
              <w:pStyle w:val="ListParagraph"/>
              <w:numPr>
                <w:ilvl w:val="0"/>
                <w:numId w:val="23"/>
              </w:numPr>
              <w:jc w:val="left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 xml:space="preserve">Документ 4: </w:t>
            </w:r>
            <w:r w:rsidRPr="00412D78">
              <w:rPr>
                <w:rFonts w:ascii="Times New Roman" w:hAnsi="Times New Roman"/>
                <w:sz w:val="22"/>
                <w:szCs w:val="22"/>
                <w:lang w:val="ru-RU"/>
              </w:rPr>
              <w:t>Д</w:t>
            </w:r>
            <w:r w:rsidRPr="00412D78">
              <w:rPr>
                <w:rFonts w:ascii="Times New Roman" w:hAnsi="Times New Roman"/>
                <w:sz w:val="22"/>
                <w:szCs w:val="22"/>
                <w:lang w:val="sr-Cyrl-RS"/>
              </w:rPr>
              <w:t>озвола за увоз алохтоних врста</w:t>
            </w:r>
          </w:p>
          <w:p w14:paraId="5E4E6F8B" w14:textId="5D1AA680" w:rsidR="00412D78" w:rsidRPr="00412D78" w:rsidRDefault="00412D78" w:rsidP="00051E20">
            <w:pPr>
              <w:pStyle w:val="ListParagraph"/>
              <w:numPr>
                <w:ilvl w:val="0"/>
                <w:numId w:val="23"/>
              </w:numPr>
              <w:jc w:val="left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 xml:space="preserve">Документ 5: </w:t>
            </w:r>
            <w:r w:rsidRPr="00412D78">
              <w:rPr>
                <w:rFonts w:ascii="Times New Roman" w:hAnsi="Times New Roman"/>
                <w:sz w:val="22"/>
                <w:szCs w:val="22"/>
                <w:lang w:val="sr-Cyrl-RS"/>
              </w:rPr>
              <w:t>ЦИТЕС дозвола</w:t>
            </w:r>
          </w:p>
          <w:p w14:paraId="62727296" w14:textId="3ED9E2EC" w:rsidR="00412D78" w:rsidRPr="00412D78" w:rsidRDefault="00412D78" w:rsidP="00051E20">
            <w:pPr>
              <w:pStyle w:val="ListParagraph"/>
              <w:numPr>
                <w:ilvl w:val="0"/>
                <w:numId w:val="23"/>
              </w:numPr>
              <w:jc w:val="left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 xml:space="preserve">Документ 6: </w:t>
            </w:r>
            <w:r w:rsidRPr="00412D78">
              <w:rPr>
                <w:rFonts w:ascii="Times New Roman" w:hAnsi="Times New Roman"/>
                <w:sz w:val="22"/>
                <w:szCs w:val="22"/>
                <w:lang w:val="sr-Cyrl-RS"/>
              </w:rPr>
              <w:t>Потврда</w:t>
            </w:r>
          </w:p>
          <w:p w14:paraId="47E34463" w14:textId="77777777" w:rsidR="00412D78" w:rsidRDefault="00412D78" w:rsidP="00412D78">
            <w:pPr>
              <w:jc w:val="left"/>
              <w:rPr>
                <w:rFonts w:ascii="Times New Roman" w:eastAsia="Times New Roman" w:hAnsi="Times New Roman"/>
                <w:iCs/>
                <w:lang w:val="sr-Cyrl-RS"/>
              </w:rPr>
            </w:pPr>
          </w:p>
          <w:p w14:paraId="42A0296F" w14:textId="3AC61843" w:rsidR="006D622D" w:rsidRPr="003668C1" w:rsidRDefault="00412D78" w:rsidP="005F4ADD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>
              <w:rPr>
                <w:rFonts w:ascii="Times New Roman" w:eastAsia="Times New Roman" w:hAnsi="Times New Roman"/>
                <w:iCs/>
                <w:lang w:val="sr-Cyrl-RS"/>
              </w:rPr>
              <w:t xml:space="preserve">Подаци из </w:t>
            </w:r>
            <w:r w:rsidRPr="00412D78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наведених докумената се могу прибавити по службеној дужности од стране Министарства надлежног за послове заштите животне средине</w:t>
            </w:r>
            <w:r w:rsidR="005F4ADD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 xml:space="preserve"> к</w:t>
            </w:r>
            <w:r w:rsidR="006D622D" w:rsidRPr="003668C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оришћењем тзв. сервиса 15 еЗУП-а (платформа за кореспонденцију између органа) за прибављање оних података чији увид још увек није обезбеђен постојећим базама података у еЗУП-у.</w:t>
            </w:r>
            <w:r w:rsidR="006D622D" w:rsidRPr="003668C1">
              <w:rPr>
                <w:rStyle w:val="FootnoteReference"/>
                <w:rFonts w:ascii="Times New Roman" w:eastAsia="Times New Roman" w:hAnsi="Times New Roman"/>
                <w:sz w:val="22"/>
                <w:szCs w:val="22"/>
                <w:lang w:val="sr-Cyrl-RS"/>
              </w:rPr>
              <w:footnoteReference w:id="1"/>
            </w:r>
          </w:p>
          <w:p w14:paraId="330028EC" w14:textId="77777777" w:rsidR="00412D78" w:rsidRDefault="00412D78" w:rsidP="005011C5">
            <w:pPr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</w:pPr>
          </w:p>
          <w:p w14:paraId="5C344D93" w14:textId="77777777" w:rsidR="004D0562" w:rsidRDefault="00B96B45" w:rsidP="00B96B45">
            <w:pPr>
              <w:spacing w:before="120" w:after="12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B472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спровођење</w:t>
            </w:r>
            <w:r w:rsidR="004D056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ове препоруке није потребна из</w:t>
            </w:r>
            <w:r w:rsidRPr="009B472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м</w:t>
            </w:r>
            <w:r w:rsidR="004D056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е</w:t>
            </w:r>
            <w:r w:rsidRPr="009B472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 прописа</w:t>
            </w:r>
            <w:r w:rsidR="004D056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7ABD7742" w14:textId="77777777" w:rsidR="00B96B45" w:rsidRDefault="00B96B45" w:rsidP="005011C5">
            <w:pPr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</w:pPr>
          </w:p>
          <w:p w14:paraId="397B92F2" w14:textId="1B7BE6D4" w:rsidR="00B96B45" w:rsidRPr="00051E20" w:rsidRDefault="0093360C" w:rsidP="00051E20">
            <w:pPr>
              <w:pStyle w:val="ListParagraph"/>
              <w:numPr>
                <w:ilvl w:val="1"/>
                <w:numId w:val="43"/>
              </w:numPr>
              <w:jc w:val="left"/>
              <w:rPr>
                <w:rFonts w:ascii="Times New Roman" w:eastAsia="Times New Roman" w:hAnsi="Times New Roman"/>
                <w:b/>
                <w:u w:val="single"/>
                <w:lang w:val="sr-Cyrl-RS"/>
              </w:rPr>
            </w:pPr>
            <w:r w:rsidRPr="00051E20">
              <w:rPr>
                <w:rFonts w:ascii="Times New Roman" w:eastAsia="Times New Roman" w:hAnsi="Times New Roman"/>
                <w:b/>
                <w:u w:val="single"/>
                <w:lang w:val="sr-Cyrl-RS"/>
              </w:rPr>
              <w:t>Промена форме докуме</w:t>
            </w:r>
            <w:r w:rsidR="00B96B45" w:rsidRPr="00051E20">
              <w:rPr>
                <w:rFonts w:ascii="Times New Roman" w:eastAsia="Times New Roman" w:hAnsi="Times New Roman"/>
                <w:b/>
                <w:u w:val="single"/>
                <w:lang w:val="sr-Cyrl-RS"/>
              </w:rPr>
              <w:t>н</w:t>
            </w:r>
            <w:r w:rsidRPr="00051E20">
              <w:rPr>
                <w:rFonts w:ascii="Times New Roman" w:eastAsia="Times New Roman" w:hAnsi="Times New Roman"/>
                <w:b/>
                <w:u w:val="single"/>
                <w:lang w:val="sr-Cyrl-RS"/>
              </w:rPr>
              <w:t>т</w:t>
            </w:r>
            <w:r w:rsidR="00B96B45" w:rsidRPr="00051E20">
              <w:rPr>
                <w:rFonts w:ascii="Times New Roman" w:eastAsia="Times New Roman" w:hAnsi="Times New Roman"/>
                <w:b/>
                <w:u w:val="single"/>
                <w:lang w:val="sr-Cyrl-RS"/>
              </w:rPr>
              <w:t>а 3:</w:t>
            </w:r>
            <w:r w:rsidR="00B96B45" w:rsidRPr="00051E20">
              <w:rPr>
                <w:rFonts w:ascii="Times New Roman" w:eastAsia="Times New Roman" w:hAnsi="Times New Roman"/>
                <w:u w:val="single"/>
                <w:lang w:val="sr-Cyrl-RS"/>
              </w:rPr>
              <w:t xml:space="preserve"> </w:t>
            </w:r>
            <w:r w:rsidR="00B96B45" w:rsidRPr="00051E20">
              <w:rPr>
                <w:rFonts w:ascii="Times New Roman" w:eastAsia="Times New Roman" w:hAnsi="Times New Roman"/>
                <w:b/>
                <w:u w:val="single"/>
                <w:lang w:val="sr-Cyrl-RS"/>
              </w:rPr>
              <w:t>Доказа о уплати реп</w:t>
            </w:r>
            <w:r w:rsidR="001A008E" w:rsidRPr="00051E20">
              <w:rPr>
                <w:rFonts w:ascii="Times New Roman" w:eastAsia="Times New Roman" w:hAnsi="Times New Roman"/>
                <w:b/>
                <w:u w:val="single"/>
                <w:lang w:val="sr-Cyrl-RS"/>
              </w:rPr>
              <w:t>убличке административне таксе</w:t>
            </w:r>
          </w:p>
          <w:p w14:paraId="1FAD05B5" w14:textId="77777777" w:rsidR="00B96B45" w:rsidRDefault="00B96B45" w:rsidP="00B96B45">
            <w:pPr>
              <w:spacing w:after="2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4C11206" w14:textId="33E5914B" w:rsidR="00B96B45" w:rsidRPr="009B4725" w:rsidRDefault="00B96B45" w:rsidP="00B96B45">
            <w:pPr>
              <w:spacing w:after="2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B472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промена форме за Документ 3, из оригинала у копију односно извод са пословног рачуна странке без печата банке, у складу са мишљењем М</w:t>
            </w:r>
            <w:r w:rsidR="00516C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</w:t>
            </w:r>
            <w:r w:rsidRPr="009B472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нистарства финансија </w:t>
            </w:r>
            <w:r w:rsidRPr="009B4725">
              <w:rPr>
                <w:rFonts w:ascii="Times New Roman" w:hAnsi="Times New Roman"/>
                <w:sz w:val="22"/>
                <w:szCs w:val="22"/>
                <w:lang w:val="sr-Latn-RS"/>
              </w:rPr>
              <w:t>бр. 434-01-7/07-04 од 25.05.2009. године</w:t>
            </w:r>
            <w:r w:rsidRPr="009B472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коме се наводи да је извод са пословног рачуна странке без печата банке валидан доказ о уплати таксе. </w:t>
            </w:r>
          </w:p>
          <w:p w14:paraId="0DDD4E4B" w14:textId="77777777" w:rsidR="00B96B45" w:rsidRDefault="00B96B45" w:rsidP="00B96B45">
            <w:pPr>
              <w:spacing w:before="120" w:after="120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B472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  <w:r w:rsidR="00516CC3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27C4F5A2" w14:textId="0E4351CB" w:rsidR="00515AD8" w:rsidRPr="00515AD8" w:rsidRDefault="00515AD8" w:rsidP="00515AD8">
            <w:pPr>
              <w:spacing w:after="200"/>
              <w:rPr>
                <w:rFonts w:ascii="Times New Roman" w:hAnsi="Times New Roman" w:cs="Calibri"/>
                <w:b/>
                <w:lang w:val="sr-Cyrl-RS" w:eastAsia="en-GB"/>
              </w:rPr>
            </w:pPr>
            <w:r>
              <w:rPr>
                <w:rFonts w:ascii="Times New Roman" w:hAnsi="Times New Roman" w:cs="Calibri"/>
                <w:b/>
                <w:lang w:val="sr-Cyrl-RS" w:eastAsia="en-GB"/>
              </w:rPr>
              <w:t>Управа за ветерину поставиће на својој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</w:t>
            </w:r>
          </w:p>
          <w:p w14:paraId="13719560" w14:textId="77777777" w:rsidR="0041630E" w:rsidRDefault="0041630E" w:rsidP="0041630E">
            <w:pPr>
              <w:pStyle w:val="ListParagraph"/>
              <w:ind w:left="360"/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</w:pPr>
          </w:p>
          <w:p w14:paraId="652F8292" w14:textId="7015AEE6" w:rsidR="00AF45AE" w:rsidRPr="005011C5" w:rsidRDefault="00AF45AE" w:rsidP="00051E20">
            <w:pPr>
              <w:pStyle w:val="ListParagraph"/>
              <w:numPr>
                <w:ilvl w:val="1"/>
                <w:numId w:val="43"/>
              </w:numPr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</w:pPr>
            <w:r w:rsidRPr="005011C5"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  <w:t>У</w:t>
            </w:r>
            <w:r w:rsidR="00A87773" w:rsidRPr="005011C5"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  <w:t>напређење</w:t>
            </w:r>
            <w:r w:rsidRPr="005011C5"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  <w:t xml:space="preserve"> обрасца захтева</w:t>
            </w:r>
          </w:p>
          <w:p w14:paraId="6AB11971" w14:textId="77777777" w:rsidR="00AF45AE" w:rsidRPr="005011C5" w:rsidRDefault="00AF45AE" w:rsidP="00AF45AE">
            <w:pPr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</w:pPr>
          </w:p>
          <w:p w14:paraId="2729EE4D" w14:textId="394B1941" w:rsidR="00AF45AE" w:rsidRPr="005011C5" w:rsidRDefault="00AF45AE" w:rsidP="00AF45A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011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</w:t>
            </w:r>
            <w:r w:rsidR="00A87773" w:rsidRPr="005011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 обрасцу који је припремила организациона јединица</w:t>
            </w:r>
            <w:r w:rsidRPr="005011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 Предлаже се:</w:t>
            </w:r>
          </w:p>
          <w:p w14:paraId="0EA7C92E" w14:textId="77777777" w:rsidR="00AF45AE" w:rsidRPr="005011C5" w:rsidRDefault="00AF45AE" w:rsidP="00AF45A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5DDAEF2" w14:textId="5F87E290" w:rsidR="00AF45AE" w:rsidRPr="005011C5" w:rsidRDefault="00AF45AE" w:rsidP="000B1DCF">
            <w:pPr>
              <w:spacing w:before="100" w:beforeAutospacing="1" w:after="100" w:afterAutospacing="1"/>
              <w:ind w:left="36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011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</w:t>
            </w:r>
            <w:r w:rsidR="00A87773" w:rsidRPr="005011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напређење</w:t>
            </w:r>
            <w:r w:rsidRPr="005011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обрасца за подношење захтева, који ће садржати стандардне елементе обрасца захтева, који укључују: </w:t>
            </w:r>
          </w:p>
          <w:p w14:paraId="4BC34955" w14:textId="77777777" w:rsidR="00051E20" w:rsidRDefault="00051E20" w:rsidP="00051E2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21AC96B" w14:textId="77777777" w:rsidR="00051E20" w:rsidRPr="00051E20" w:rsidRDefault="00051E20" w:rsidP="00051E20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1E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08ADF7AC" w14:textId="77777777" w:rsidR="00051E20" w:rsidRPr="00051E20" w:rsidRDefault="00051E20" w:rsidP="00051E20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1E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051E2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051E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1503473F" w14:textId="77777777" w:rsidR="00051E20" w:rsidRPr="00051E20" w:rsidRDefault="00051E20" w:rsidP="00051E20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1E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39D0F37C" w14:textId="77777777" w:rsidR="00051E20" w:rsidRPr="00051E20" w:rsidRDefault="00051E20" w:rsidP="00051E20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1E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051E2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2019AD59" w14:textId="77777777" w:rsidR="00051E20" w:rsidRPr="00051E20" w:rsidRDefault="00051E20" w:rsidP="00051E20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1E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051E2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051E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141BE5E2" w14:textId="77777777" w:rsidR="00051E20" w:rsidRPr="00051E20" w:rsidRDefault="00051E20" w:rsidP="00051E20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1E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0D4ECB92" w14:textId="77777777" w:rsidR="00051E20" w:rsidRPr="00051E20" w:rsidRDefault="00051E20" w:rsidP="00051E20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51E20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22E469EC" w14:textId="550C3148" w:rsidR="00051E20" w:rsidRPr="00051E20" w:rsidRDefault="00051E20" w:rsidP="00051E20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126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51E20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2FC039F5" w14:textId="77777777" w:rsidR="00051E20" w:rsidRPr="00051E20" w:rsidRDefault="00051E20" w:rsidP="00051E20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51E20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7C7C40D2" w14:textId="77777777" w:rsidR="00051E20" w:rsidRPr="00051E20" w:rsidRDefault="00051E20" w:rsidP="00051E20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51E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051E20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051E20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45CFA9CE" w14:textId="77777777" w:rsidR="00051E20" w:rsidRPr="00051E20" w:rsidRDefault="00051E20" w:rsidP="00051E20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1E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4AB224DE" w14:textId="77777777" w:rsidR="00051E20" w:rsidRPr="00051E20" w:rsidRDefault="00051E20" w:rsidP="00051E20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1E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2F3D3B1B" w14:textId="77777777" w:rsidR="00051E20" w:rsidRPr="00051E20" w:rsidRDefault="00051E20" w:rsidP="00051E20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1E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5B114835" w14:textId="77777777" w:rsidR="00051E20" w:rsidRPr="00051E20" w:rsidRDefault="00051E20" w:rsidP="00051E20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1E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410C0B72" w14:textId="77777777" w:rsidR="00051E20" w:rsidRPr="00051E20" w:rsidRDefault="00051E20" w:rsidP="00051E20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1E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061FE75D" w14:textId="77777777" w:rsidR="00051E20" w:rsidRPr="00051E20" w:rsidRDefault="00051E20" w:rsidP="00051E20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1E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10FB9130" w14:textId="77777777" w:rsidR="00051E20" w:rsidRPr="00051E20" w:rsidRDefault="00051E20" w:rsidP="00051E20">
            <w:pPr>
              <w:numPr>
                <w:ilvl w:val="1"/>
                <w:numId w:val="28"/>
              </w:numPr>
              <w:ind w:left="885"/>
              <w:rPr>
                <w:sz w:val="22"/>
                <w:szCs w:val="22"/>
              </w:rPr>
            </w:pPr>
            <w:r w:rsidRPr="00051E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1DFD8CF8" w14:textId="77777777" w:rsidR="00051E20" w:rsidRPr="00051E20" w:rsidRDefault="00051E20" w:rsidP="00051E2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315D838" w14:textId="77777777" w:rsidR="00051E20" w:rsidRPr="00051E20" w:rsidRDefault="00051E20" w:rsidP="00051E2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81492D2" w14:textId="77777777" w:rsidR="00051E20" w:rsidRPr="00051E20" w:rsidRDefault="00051E20" w:rsidP="00051E2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1E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685137C9" w14:textId="77777777" w:rsidR="00051E20" w:rsidRPr="00051E20" w:rsidRDefault="00051E20" w:rsidP="00051E2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ED60E63" w14:textId="77777777" w:rsidR="00051E20" w:rsidRPr="00051E20" w:rsidRDefault="00051E20" w:rsidP="00051E20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1E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44F2A2D0" w14:textId="77777777" w:rsidR="00051E20" w:rsidRPr="00051E20" w:rsidRDefault="00051E20" w:rsidP="00051E20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1E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2B5CDDE8" w14:textId="77777777" w:rsidR="00051E20" w:rsidRPr="00051E20" w:rsidRDefault="00051E20" w:rsidP="00051E20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1E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24B9C6AE" w14:textId="77777777" w:rsidR="00051E20" w:rsidRPr="00051E20" w:rsidRDefault="00051E20" w:rsidP="00051E20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1E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0607B9EF" w14:textId="77777777" w:rsidR="00051E20" w:rsidRPr="00051E20" w:rsidRDefault="00051E20" w:rsidP="00051E20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1E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7174CC8E" w14:textId="77777777" w:rsidR="00051E20" w:rsidRPr="00051E20" w:rsidRDefault="00051E20" w:rsidP="00051E20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1E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28D84F69" w14:textId="77777777" w:rsidR="00051E20" w:rsidRPr="00051E20" w:rsidRDefault="00051E20" w:rsidP="00051E20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1E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1DE11700" w14:textId="77777777" w:rsidR="00051E20" w:rsidRPr="005011C5" w:rsidRDefault="00051E20" w:rsidP="00051E2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C7755C3" w14:textId="77777777" w:rsidR="00AF45AE" w:rsidRPr="005011C5" w:rsidRDefault="00AF45AE" w:rsidP="00AF45AE">
            <w:pPr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</w:pPr>
          </w:p>
          <w:p w14:paraId="3B898AD5" w14:textId="0998990B" w:rsidR="00AF45AE" w:rsidRDefault="00AF45AE" w:rsidP="00AF45AE">
            <w:pPr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</w:pPr>
            <w:r w:rsidRPr="005011C5"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  <w:t>За примену ове препоруке није потребна</w:t>
            </w:r>
            <w:r w:rsidR="009A5FA4"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  <w:t xml:space="preserve"> </w:t>
            </w:r>
            <w:r w:rsidRPr="005011C5"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  <w:t xml:space="preserve"> измена прописа.</w:t>
            </w:r>
          </w:p>
          <w:p w14:paraId="3EAB4AF8" w14:textId="534E7E01" w:rsidR="00E8235E" w:rsidRPr="00EC27A1" w:rsidRDefault="00E8235E" w:rsidP="00016473">
            <w:pPr>
              <w:rPr>
                <w:rFonts w:ascii="Times New Roman" w:hAnsi="Times New Roman"/>
                <w:b/>
                <w:lang w:val="sr-Cyrl-RS"/>
              </w:rPr>
            </w:pPr>
          </w:p>
        </w:tc>
      </w:tr>
      <w:tr w:rsidR="00E8235E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4F9E584F" w:rsidR="00E8235E" w:rsidRPr="00DB19B9" w:rsidRDefault="00E8235E" w:rsidP="001A008E">
            <w:pPr>
              <w:pStyle w:val="NormalWeb"/>
              <w:numPr>
                <w:ilvl w:val="0"/>
                <w:numId w:val="37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E8235E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314E5833" w:rsidR="00E8235E" w:rsidRPr="00FD019A" w:rsidRDefault="001A008E" w:rsidP="00E8235E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FD01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</w:tc>
      </w:tr>
      <w:tr w:rsidR="00E8235E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6FDA6B10" w:rsidR="00E8235E" w:rsidRPr="00DB19B9" w:rsidRDefault="00E8235E" w:rsidP="006D622D">
            <w:pPr>
              <w:pStyle w:val="NormalWeb"/>
              <w:numPr>
                <w:ilvl w:val="0"/>
                <w:numId w:val="37"/>
              </w:numPr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E8235E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259A75C5" w:rsidR="00E8235E" w:rsidRPr="00FD019A" w:rsidRDefault="001A008E" w:rsidP="00E8235E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FD01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</w:tc>
      </w:tr>
      <w:tr w:rsidR="00E8235E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E8235E" w:rsidRPr="00DB19B9" w:rsidRDefault="00E8235E" w:rsidP="006D622D">
            <w:pPr>
              <w:pStyle w:val="NormalWeb"/>
              <w:numPr>
                <w:ilvl w:val="0"/>
                <w:numId w:val="37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8235E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E1E22F3" w14:textId="77777777" w:rsidR="00922EA0" w:rsidRPr="00114D7E" w:rsidRDefault="00922EA0" w:rsidP="00922EA0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114D7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2.221.363,65 РСД. Усвајање и примена препорука ће донети привредним субјектима годишње директне уштеде од 155.345,75 РСД или 1.277,28 ЕУР. Ове уштеде износе 6,99% укупних директних трошкова привредних субјеката у поступку.</w:t>
            </w:r>
          </w:p>
          <w:p w14:paraId="6644F630" w14:textId="77777777" w:rsidR="001A008E" w:rsidRPr="00114D7E" w:rsidRDefault="001A008E" w:rsidP="00D5047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0D693910" w:rsidR="00E8235E" w:rsidRPr="00114D7E" w:rsidRDefault="00064996" w:rsidP="00064996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114D7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смањењу документације и поједностављењу поступка за привредне субјекте.</w:t>
            </w:r>
          </w:p>
        </w:tc>
      </w:tr>
    </w:tbl>
    <w:p w14:paraId="557B8877" w14:textId="77777777" w:rsidR="00867773" w:rsidRPr="00DB19B9" w:rsidRDefault="00867773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867773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51E60" w14:textId="77777777" w:rsidR="00064251" w:rsidRDefault="00064251" w:rsidP="002A202F">
      <w:r>
        <w:separator/>
      </w:r>
    </w:p>
  </w:endnote>
  <w:endnote w:type="continuationSeparator" w:id="0">
    <w:p w14:paraId="0F05C3B9" w14:textId="77777777" w:rsidR="00064251" w:rsidRDefault="00064251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F23FD39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6EC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AC6AC" w14:textId="77777777" w:rsidR="00064251" w:rsidRDefault="00064251" w:rsidP="002A202F">
      <w:r>
        <w:separator/>
      </w:r>
    </w:p>
  </w:footnote>
  <w:footnote w:type="continuationSeparator" w:id="0">
    <w:p w14:paraId="06EEBB11" w14:textId="77777777" w:rsidR="00064251" w:rsidRDefault="00064251" w:rsidP="002A202F">
      <w:r>
        <w:continuationSeparator/>
      </w:r>
    </w:p>
  </w:footnote>
  <w:footnote w:id="1">
    <w:p w14:paraId="75A9879E" w14:textId="1BB141C9" w:rsidR="006D622D" w:rsidRPr="006D622D" w:rsidRDefault="006D622D" w:rsidP="00916C2F">
      <w:pPr>
        <w:ind w:left="270" w:hanging="180"/>
        <w:contextualSpacing/>
        <w:rPr>
          <w:rFonts w:ascii="Times New Roman" w:eastAsia="Times New Roman" w:hAnsi="Times New Roman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6D622D">
        <w:rPr>
          <w:rFonts w:ascii="Times New Roman" w:eastAsia="Times New Roman" w:hAnsi="Times New Roman"/>
          <w:sz w:val="20"/>
          <w:szCs w:val="20"/>
          <w:lang w:val="sr-Cyrl-RS"/>
        </w:rPr>
        <w:t>Предуслов за прибављање података путем е-ЗУП-а је приступање овом информационом систему, у складу са Упутством о примени</w:t>
      </w:r>
      <w:r w:rsidRPr="006D622D">
        <w:rPr>
          <w:rFonts w:ascii="Times New Roman" w:hAnsi="Times New Roman"/>
          <w:b/>
          <w:sz w:val="20"/>
          <w:szCs w:val="20"/>
          <w:lang w:val="sr-Cyrl-RS"/>
        </w:rPr>
        <w:t xml:space="preserve"> </w:t>
      </w:r>
      <w:r w:rsidRPr="006D622D">
        <w:rPr>
          <w:rFonts w:ascii="Times New Roman" w:eastAsia="Times New Roman" w:hAnsi="Times New Roman"/>
          <w:sz w:val="20"/>
          <w:szCs w:val="20"/>
          <w:lang w:val="sr-Cyrl-RS"/>
        </w:rPr>
        <w:t>Уредбе о прибављању и уступању података о чињеницама о којима се води службена евиденција</w:t>
      </w:r>
      <w:r w:rsidR="00916C2F">
        <w:rPr>
          <w:rFonts w:ascii="Times New Roman" w:eastAsia="Times New Roman" w:hAnsi="Times New Roman"/>
          <w:sz w:val="20"/>
          <w:szCs w:val="20"/>
          <w:lang w:val="sr-Cyrl-RS"/>
        </w:rPr>
        <w:t xml:space="preserve"> </w:t>
      </w:r>
      <w:r w:rsidRPr="006D622D">
        <w:rPr>
          <w:rFonts w:ascii="Times New Roman" w:eastAsia="Times New Roman" w:hAnsi="Times New Roman"/>
          <w:lang w:val="sr-Cyrl-RS"/>
        </w:rPr>
        <w:t xml:space="preserve"> </w:t>
      </w:r>
      <w:r w:rsidR="00916C2F" w:rsidRPr="00D0377C">
        <w:rPr>
          <w:rFonts w:ascii="Times New Roman" w:eastAsia="Times New Roman" w:hAnsi="Times New Roman"/>
          <w:i/>
          <w:iCs/>
          <w:sz w:val="18"/>
          <w:szCs w:val="18"/>
          <w:lang w:val="sr-Cyrl-RS"/>
        </w:rPr>
        <w:t>(</w:t>
      </w:r>
      <w:hyperlink r:id="rId1" w:tgtFrame="_blank" w:history="1">
        <w:r w:rsidR="00916C2F" w:rsidRPr="00D0377C">
          <w:rPr>
            <w:rStyle w:val="Hyperlink"/>
            <w:rFonts w:ascii="Times New Roman" w:eastAsia="Times New Roman" w:hAnsi="Times New Roman"/>
            <w:i/>
            <w:iCs/>
            <w:sz w:val="18"/>
            <w:szCs w:val="18"/>
          </w:rPr>
          <w:t>http://mduls.gov.rs/reforma-javne-uprave/reforma-upravnog-postupka/podrska-zaposlenima-u-koriscenju-ezup-a/</w:t>
        </w:r>
      </w:hyperlink>
      <w:r w:rsidR="00916C2F" w:rsidRPr="00D0377C">
        <w:rPr>
          <w:rFonts w:ascii="Times New Roman" w:eastAsia="Times New Roman" w:hAnsi="Times New Roman"/>
          <w:i/>
          <w:iCs/>
          <w:sz w:val="18"/>
          <w:szCs w:val="18"/>
        </w:rPr>
        <w:t> </w:t>
      </w:r>
      <w:r w:rsidR="00916C2F" w:rsidRPr="00D0377C">
        <w:rPr>
          <w:rFonts w:ascii="Times New Roman" w:eastAsia="Times New Roman" w:hAnsi="Times New Roman"/>
          <w:i/>
          <w:iCs/>
          <w:sz w:val="18"/>
          <w:szCs w:val="18"/>
          <w:lang w:val="sr-Cyrl-RS"/>
        </w:rPr>
        <w:t>).</w:t>
      </w:r>
    </w:p>
    <w:p w14:paraId="1F976D41" w14:textId="37B353FB" w:rsidR="006D622D" w:rsidRPr="006D622D" w:rsidRDefault="006D622D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678C"/>
    <w:multiLevelType w:val="hybridMultilevel"/>
    <w:tmpl w:val="6B168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E2E08"/>
    <w:multiLevelType w:val="hybridMultilevel"/>
    <w:tmpl w:val="FD9E4262"/>
    <w:lvl w:ilvl="0" w:tplc="B016DBC6">
      <w:start w:val="4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61B6F"/>
    <w:multiLevelType w:val="hybridMultilevel"/>
    <w:tmpl w:val="49C6AC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EC49F2"/>
    <w:multiLevelType w:val="hybridMultilevel"/>
    <w:tmpl w:val="25861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2580816"/>
    <w:multiLevelType w:val="hybridMultilevel"/>
    <w:tmpl w:val="AA367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4394B"/>
    <w:multiLevelType w:val="multilevel"/>
    <w:tmpl w:val="49CC82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B310E82"/>
    <w:multiLevelType w:val="multilevel"/>
    <w:tmpl w:val="80C8DF0A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hint="default"/>
      </w:rPr>
    </w:lvl>
  </w:abstractNum>
  <w:abstractNum w:abstractNumId="15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D21A79"/>
    <w:multiLevelType w:val="hybridMultilevel"/>
    <w:tmpl w:val="78666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45B54"/>
    <w:multiLevelType w:val="hybridMultilevel"/>
    <w:tmpl w:val="0106B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DB540E"/>
    <w:multiLevelType w:val="multilevel"/>
    <w:tmpl w:val="49CC82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6A53F2"/>
    <w:multiLevelType w:val="multilevel"/>
    <w:tmpl w:val="49CC82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5978AA"/>
    <w:multiLevelType w:val="hybridMultilevel"/>
    <w:tmpl w:val="D9E48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7444C8"/>
    <w:multiLevelType w:val="hybridMultilevel"/>
    <w:tmpl w:val="FFF4C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3CB7C4A"/>
    <w:multiLevelType w:val="multilevel"/>
    <w:tmpl w:val="49CC82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4F53C48"/>
    <w:multiLevelType w:val="hybridMultilevel"/>
    <w:tmpl w:val="ACB04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523C65"/>
    <w:multiLevelType w:val="multilevel"/>
    <w:tmpl w:val="6F988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E1078A0"/>
    <w:multiLevelType w:val="multilevel"/>
    <w:tmpl w:val="49CC82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1"/>
  </w:num>
  <w:num w:numId="4">
    <w:abstractNumId w:val="7"/>
  </w:num>
  <w:num w:numId="5">
    <w:abstractNumId w:val="4"/>
  </w:num>
  <w:num w:numId="6">
    <w:abstractNumId w:val="19"/>
  </w:num>
  <w:num w:numId="7">
    <w:abstractNumId w:val="38"/>
  </w:num>
  <w:num w:numId="8">
    <w:abstractNumId w:val="17"/>
  </w:num>
  <w:num w:numId="9">
    <w:abstractNumId w:val="34"/>
  </w:num>
  <w:num w:numId="10">
    <w:abstractNumId w:val="31"/>
  </w:num>
  <w:num w:numId="11">
    <w:abstractNumId w:val="28"/>
  </w:num>
  <w:num w:numId="12">
    <w:abstractNumId w:val="26"/>
  </w:num>
  <w:num w:numId="13">
    <w:abstractNumId w:val="23"/>
  </w:num>
  <w:num w:numId="14">
    <w:abstractNumId w:val="32"/>
  </w:num>
  <w:num w:numId="15">
    <w:abstractNumId w:val="25"/>
  </w:num>
  <w:num w:numId="16">
    <w:abstractNumId w:val="18"/>
  </w:num>
  <w:num w:numId="17">
    <w:abstractNumId w:val="15"/>
  </w:num>
  <w:num w:numId="18">
    <w:abstractNumId w:val="37"/>
  </w:num>
  <w:num w:numId="19">
    <w:abstractNumId w:val="8"/>
  </w:num>
  <w:num w:numId="20">
    <w:abstractNumId w:val="41"/>
  </w:num>
  <w:num w:numId="21">
    <w:abstractNumId w:val="10"/>
  </w:num>
  <w:num w:numId="22">
    <w:abstractNumId w:val="6"/>
  </w:num>
  <w:num w:numId="23">
    <w:abstractNumId w:val="24"/>
  </w:num>
  <w:num w:numId="24">
    <w:abstractNumId w:val="2"/>
  </w:num>
  <w:num w:numId="25">
    <w:abstractNumId w:val="9"/>
  </w:num>
  <w:num w:numId="26">
    <w:abstractNumId w:val="0"/>
  </w:num>
  <w:num w:numId="27">
    <w:abstractNumId w:val="5"/>
  </w:num>
  <w:num w:numId="28">
    <w:abstractNumId w:val="22"/>
  </w:num>
  <w:num w:numId="29">
    <w:abstractNumId w:val="3"/>
  </w:num>
  <w:num w:numId="30">
    <w:abstractNumId w:val="13"/>
  </w:num>
  <w:num w:numId="31">
    <w:abstractNumId w:val="14"/>
  </w:num>
  <w:num w:numId="32">
    <w:abstractNumId w:val="29"/>
  </w:num>
  <w:num w:numId="33">
    <w:abstractNumId w:val="11"/>
  </w:num>
  <w:num w:numId="34">
    <w:abstractNumId w:val="40"/>
  </w:num>
  <w:num w:numId="35">
    <w:abstractNumId w:val="35"/>
  </w:num>
  <w:num w:numId="36">
    <w:abstractNumId w:val="33"/>
  </w:num>
  <w:num w:numId="37">
    <w:abstractNumId w:val="1"/>
  </w:num>
  <w:num w:numId="38">
    <w:abstractNumId w:val="27"/>
  </w:num>
  <w:num w:numId="39">
    <w:abstractNumId w:val="30"/>
  </w:num>
  <w:num w:numId="40">
    <w:abstractNumId w:val="36"/>
  </w:num>
  <w:num w:numId="41">
    <w:abstractNumId w:val="20"/>
  </w:num>
  <w:num w:numId="42">
    <w:abstractNumId w:val="16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22E4"/>
    <w:rsid w:val="0001445B"/>
    <w:rsid w:val="00016473"/>
    <w:rsid w:val="00017219"/>
    <w:rsid w:val="00023EF9"/>
    <w:rsid w:val="00026C2F"/>
    <w:rsid w:val="00027945"/>
    <w:rsid w:val="00031018"/>
    <w:rsid w:val="00036812"/>
    <w:rsid w:val="00044F35"/>
    <w:rsid w:val="00044F63"/>
    <w:rsid w:val="00050616"/>
    <w:rsid w:val="00051E20"/>
    <w:rsid w:val="00061070"/>
    <w:rsid w:val="00064251"/>
    <w:rsid w:val="00064996"/>
    <w:rsid w:val="00083993"/>
    <w:rsid w:val="00092B84"/>
    <w:rsid w:val="0009542A"/>
    <w:rsid w:val="000A53F3"/>
    <w:rsid w:val="000A5CDC"/>
    <w:rsid w:val="000B1DCF"/>
    <w:rsid w:val="000B54D7"/>
    <w:rsid w:val="000D5029"/>
    <w:rsid w:val="000E2036"/>
    <w:rsid w:val="000F5E72"/>
    <w:rsid w:val="00110F09"/>
    <w:rsid w:val="00114D7E"/>
    <w:rsid w:val="001156BA"/>
    <w:rsid w:val="001459BD"/>
    <w:rsid w:val="0015182D"/>
    <w:rsid w:val="0015759D"/>
    <w:rsid w:val="00161847"/>
    <w:rsid w:val="00167F9B"/>
    <w:rsid w:val="00170CA7"/>
    <w:rsid w:val="001711C5"/>
    <w:rsid w:val="001766C4"/>
    <w:rsid w:val="001A008E"/>
    <w:rsid w:val="001A023F"/>
    <w:rsid w:val="001A3FAC"/>
    <w:rsid w:val="001A6472"/>
    <w:rsid w:val="001A6B48"/>
    <w:rsid w:val="001B49CB"/>
    <w:rsid w:val="001C4B16"/>
    <w:rsid w:val="001C5538"/>
    <w:rsid w:val="001D0EDE"/>
    <w:rsid w:val="001D20E2"/>
    <w:rsid w:val="001D66A8"/>
    <w:rsid w:val="001D729A"/>
    <w:rsid w:val="001E38DE"/>
    <w:rsid w:val="001E4C3C"/>
    <w:rsid w:val="001F7B31"/>
    <w:rsid w:val="0020601F"/>
    <w:rsid w:val="00212DA5"/>
    <w:rsid w:val="0021347C"/>
    <w:rsid w:val="002226A1"/>
    <w:rsid w:val="002323AC"/>
    <w:rsid w:val="00243580"/>
    <w:rsid w:val="00261404"/>
    <w:rsid w:val="002673B0"/>
    <w:rsid w:val="00275E2A"/>
    <w:rsid w:val="00285447"/>
    <w:rsid w:val="00291257"/>
    <w:rsid w:val="00296938"/>
    <w:rsid w:val="002A202F"/>
    <w:rsid w:val="002B19B4"/>
    <w:rsid w:val="002F1BEC"/>
    <w:rsid w:val="002F4757"/>
    <w:rsid w:val="002F53D9"/>
    <w:rsid w:val="00322199"/>
    <w:rsid w:val="003223C7"/>
    <w:rsid w:val="00326555"/>
    <w:rsid w:val="003410E0"/>
    <w:rsid w:val="00350EAD"/>
    <w:rsid w:val="0035125E"/>
    <w:rsid w:val="003570E9"/>
    <w:rsid w:val="003651DB"/>
    <w:rsid w:val="003668C1"/>
    <w:rsid w:val="003715A0"/>
    <w:rsid w:val="0037171F"/>
    <w:rsid w:val="00376FD1"/>
    <w:rsid w:val="0038027E"/>
    <w:rsid w:val="0038154E"/>
    <w:rsid w:val="0039002C"/>
    <w:rsid w:val="003B44DB"/>
    <w:rsid w:val="003B4BC9"/>
    <w:rsid w:val="003B6298"/>
    <w:rsid w:val="003D00FA"/>
    <w:rsid w:val="003D6DC8"/>
    <w:rsid w:val="003E2EB1"/>
    <w:rsid w:val="003E3C16"/>
    <w:rsid w:val="003F7077"/>
    <w:rsid w:val="00405960"/>
    <w:rsid w:val="00407D96"/>
    <w:rsid w:val="00412D78"/>
    <w:rsid w:val="0041630E"/>
    <w:rsid w:val="00432495"/>
    <w:rsid w:val="004423F7"/>
    <w:rsid w:val="00444DA7"/>
    <w:rsid w:val="00457882"/>
    <w:rsid w:val="00463CC7"/>
    <w:rsid w:val="004809C4"/>
    <w:rsid w:val="0048433C"/>
    <w:rsid w:val="004847B1"/>
    <w:rsid w:val="004868E5"/>
    <w:rsid w:val="0049545B"/>
    <w:rsid w:val="004A1E29"/>
    <w:rsid w:val="004A3A97"/>
    <w:rsid w:val="004C7C5F"/>
    <w:rsid w:val="004D0562"/>
    <w:rsid w:val="004D3BD0"/>
    <w:rsid w:val="004D45B1"/>
    <w:rsid w:val="004D68A7"/>
    <w:rsid w:val="004E19A5"/>
    <w:rsid w:val="004E29D1"/>
    <w:rsid w:val="00500566"/>
    <w:rsid w:val="005011C5"/>
    <w:rsid w:val="005073A3"/>
    <w:rsid w:val="005123BE"/>
    <w:rsid w:val="00513308"/>
    <w:rsid w:val="00515AD8"/>
    <w:rsid w:val="00516CC3"/>
    <w:rsid w:val="00517D48"/>
    <w:rsid w:val="00523608"/>
    <w:rsid w:val="00525C0A"/>
    <w:rsid w:val="00530DF3"/>
    <w:rsid w:val="00535608"/>
    <w:rsid w:val="00543A65"/>
    <w:rsid w:val="00556688"/>
    <w:rsid w:val="00560D88"/>
    <w:rsid w:val="0056162B"/>
    <w:rsid w:val="00565EC6"/>
    <w:rsid w:val="0056707B"/>
    <w:rsid w:val="005771DC"/>
    <w:rsid w:val="00581A9D"/>
    <w:rsid w:val="00584685"/>
    <w:rsid w:val="005A2503"/>
    <w:rsid w:val="005A7B57"/>
    <w:rsid w:val="005B1D5E"/>
    <w:rsid w:val="005B1D68"/>
    <w:rsid w:val="005B4F04"/>
    <w:rsid w:val="005B7CB9"/>
    <w:rsid w:val="005D0023"/>
    <w:rsid w:val="005D12C2"/>
    <w:rsid w:val="005E21C4"/>
    <w:rsid w:val="005F4ADD"/>
    <w:rsid w:val="005F4D59"/>
    <w:rsid w:val="0060001C"/>
    <w:rsid w:val="00600D31"/>
    <w:rsid w:val="00602F31"/>
    <w:rsid w:val="0060786A"/>
    <w:rsid w:val="006237FE"/>
    <w:rsid w:val="00627AF7"/>
    <w:rsid w:val="00632540"/>
    <w:rsid w:val="00633F73"/>
    <w:rsid w:val="00645199"/>
    <w:rsid w:val="00645850"/>
    <w:rsid w:val="00661ECF"/>
    <w:rsid w:val="00684394"/>
    <w:rsid w:val="00692071"/>
    <w:rsid w:val="00694B28"/>
    <w:rsid w:val="006952EB"/>
    <w:rsid w:val="006C18D2"/>
    <w:rsid w:val="006C5349"/>
    <w:rsid w:val="006C5F2A"/>
    <w:rsid w:val="006C662C"/>
    <w:rsid w:val="006D622D"/>
    <w:rsid w:val="006F3F03"/>
    <w:rsid w:val="006F4A5C"/>
    <w:rsid w:val="00703730"/>
    <w:rsid w:val="00715F5C"/>
    <w:rsid w:val="007278C1"/>
    <w:rsid w:val="00733493"/>
    <w:rsid w:val="00737F1D"/>
    <w:rsid w:val="00782816"/>
    <w:rsid w:val="00785A46"/>
    <w:rsid w:val="007861E3"/>
    <w:rsid w:val="00791D25"/>
    <w:rsid w:val="007940D6"/>
    <w:rsid w:val="007B1740"/>
    <w:rsid w:val="007B3893"/>
    <w:rsid w:val="007C50ED"/>
    <w:rsid w:val="007C61B5"/>
    <w:rsid w:val="007D3889"/>
    <w:rsid w:val="007D39E4"/>
    <w:rsid w:val="007D43A7"/>
    <w:rsid w:val="007E1695"/>
    <w:rsid w:val="007F204C"/>
    <w:rsid w:val="00804060"/>
    <w:rsid w:val="008166B0"/>
    <w:rsid w:val="008166C9"/>
    <w:rsid w:val="00824E43"/>
    <w:rsid w:val="00833D8C"/>
    <w:rsid w:val="00834C9A"/>
    <w:rsid w:val="0084708C"/>
    <w:rsid w:val="008507B2"/>
    <w:rsid w:val="00850AD5"/>
    <w:rsid w:val="00851706"/>
    <w:rsid w:val="00852739"/>
    <w:rsid w:val="00857757"/>
    <w:rsid w:val="008629CC"/>
    <w:rsid w:val="00865EBB"/>
    <w:rsid w:val="00867773"/>
    <w:rsid w:val="00876026"/>
    <w:rsid w:val="0087686A"/>
    <w:rsid w:val="00886C36"/>
    <w:rsid w:val="008A6AC8"/>
    <w:rsid w:val="008B6FB3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104F8"/>
    <w:rsid w:val="00916C2F"/>
    <w:rsid w:val="00920434"/>
    <w:rsid w:val="00922EA0"/>
    <w:rsid w:val="00932E16"/>
    <w:rsid w:val="0093360C"/>
    <w:rsid w:val="0094219A"/>
    <w:rsid w:val="00947592"/>
    <w:rsid w:val="00950280"/>
    <w:rsid w:val="00955EF3"/>
    <w:rsid w:val="00967627"/>
    <w:rsid w:val="00991A18"/>
    <w:rsid w:val="00994A16"/>
    <w:rsid w:val="0099569A"/>
    <w:rsid w:val="009A30D3"/>
    <w:rsid w:val="009A3518"/>
    <w:rsid w:val="009A5FA4"/>
    <w:rsid w:val="009D03A7"/>
    <w:rsid w:val="009E0479"/>
    <w:rsid w:val="00A0102E"/>
    <w:rsid w:val="00A12960"/>
    <w:rsid w:val="00A1570D"/>
    <w:rsid w:val="00A22386"/>
    <w:rsid w:val="00A23BEC"/>
    <w:rsid w:val="00A266AF"/>
    <w:rsid w:val="00A54FB5"/>
    <w:rsid w:val="00A56B75"/>
    <w:rsid w:val="00A57449"/>
    <w:rsid w:val="00A71C04"/>
    <w:rsid w:val="00A72DFF"/>
    <w:rsid w:val="00A83038"/>
    <w:rsid w:val="00A87773"/>
    <w:rsid w:val="00AA0017"/>
    <w:rsid w:val="00AA04C4"/>
    <w:rsid w:val="00AA4BC5"/>
    <w:rsid w:val="00AB09B3"/>
    <w:rsid w:val="00AC02D1"/>
    <w:rsid w:val="00AD252A"/>
    <w:rsid w:val="00AD4F68"/>
    <w:rsid w:val="00AF45AE"/>
    <w:rsid w:val="00B06019"/>
    <w:rsid w:val="00B07409"/>
    <w:rsid w:val="00B1006E"/>
    <w:rsid w:val="00B17078"/>
    <w:rsid w:val="00B178FB"/>
    <w:rsid w:val="00B30419"/>
    <w:rsid w:val="00B505E6"/>
    <w:rsid w:val="00B5252A"/>
    <w:rsid w:val="00B63DB1"/>
    <w:rsid w:val="00B67138"/>
    <w:rsid w:val="00B6715C"/>
    <w:rsid w:val="00B672EB"/>
    <w:rsid w:val="00B81CFE"/>
    <w:rsid w:val="00B903AE"/>
    <w:rsid w:val="00B9157F"/>
    <w:rsid w:val="00B95225"/>
    <w:rsid w:val="00B96B45"/>
    <w:rsid w:val="00BA55D3"/>
    <w:rsid w:val="00BA6759"/>
    <w:rsid w:val="00BA7204"/>
    <w:rsid w:val="00BB2C8C"/>
    <w:rsid w:val="00BC6826"/>
    <w:rsid w:val="00C0295C"/>
    <w:rsid w:val="00C03C06"/>
    <w:rsid w:val="00C121EC"/>
    <w:rsid w:val="00C12C65"/>
    <w:rsid w:val="00C21E49"/>
    <w:rsid w:val="00C445E2"/>
    <w:rsid w:val="00C47C6B"/>
    <w:rsid w:val="00C62E56"/>
    <w:rsid w:val="00C70F1B"/>
    <w:rsid w:val="00C7129D"/>
    <w:rsid w:val="00C748D1"/>
    <w:rsid w:val="00C91014"/>
    <w:rsid w:val="00C92C4B"/>
    <w:rsid w:val="00CA1CE9"/>
    <w:rsid w:val="00CB1A4E"/>
    <w:rsid w:val="00CC0540"/>
    <w:rsid w:val="00CC29F6"/>
    <w:rsid w:val="00CD0232"/>
    <w:rsid w:val="00CD0465"/>
    <w:rsid w:val="00CD2287"/>
    <w:rsid w:val="00CD5BBB"/>
    <w:rsid w:val="00CD6570"/>
    <w:rsid w:val="00CD6ECB"/>
    <w:rsid w:val="00CE0685"/>
    <w:rsid w:val="00CE71E8"/>
    <w:rsid w:val="00D0041F"/>
    <w:rsid w:val="00D0377C"/>
    <w:rsid w:val="00D24559"/>
    <w:rsid w:val="00D37EA5"/>
    <w:rsid w:val="00D46EDB"/>
    <w:rsid w:val="00D50471"/>
    <w:rsid w:val="00D668B2"/>
    <w:rsid w:val="00D73628"/>
    <w:rsid w:val="00D73918"/>
    <w:rsid w:val="00D84521"/>
    <w:rsid w:val="00D967D7"/>
    <w:rsid w:val="00DA125D"/>
    <w:rsid w:val="00DB19B9"/>
    <w:rsid w:val="00DC22ED"/>
    <w:rsid w:val="00DC4BC2"/>
    <w:rsid w:val="00DD796A"/>
    <w:rsid w:val="00DE057D"/>
    <w:rsid w:val="00DE3F3E"/>
    <w:rsid w:val="00DE538C"/>
    <w:rsid w:val="00DE6CD6"/>
    <w:rsid w:val="00DF3DED"/>
    <w:rsid w:val="00E0020F"/>
    <w:rsid w:val="00E03FA6"/>
    <w:rsid w:val="00E118C7"/>
    <w:rsid w:val="00E1427B"/>
    <w:rsid w:val="00E14E0D"/>
    <w:rsid w:val="00E2143C"/>
    <w:rsid w:val="00E22B8B"/>
    <w:rsid w:val="00E317D1"/>
    <w:rsid w:val="00E40DF0"/>
    <w:rsid w:val="00E41670"/>
    <w:rsid w:val="00E4267B"/>
    <w:rsid w:val="00E47DAC"/>
    <w:rsid w:val="00E60BF0"/>
    <w:rsid w:val="00E63C8A"/>
    <w:rsid w:val="00E70BF6"/>
    <w:rsid w:val="00E8235E"/>
    <w:rsid w:val="00E905F3"/>
    <w:rsid w:val="00EA6766"/>
    <w:rsid w:val="00EC27A1"/>
    <w:rsid w:val="00EF01EA"/>
    <w:rsid w:val="00F11C98"/>
    <w:rsid w:val="00F12E47"/>
    <w:rsid w:val="00F223B2"/>
    <w:rsid w:val="00F36CE0"/>
    <w:rsid w:val="00F53241"/>
    <w:rsid w:val="00F67790"/>
    <w:rsid w:val="00F83A12"/>
    <w:rsid w:val="00F901B5"/>
    <w:rsid w:val="00FB1A1B"/>
    <w:rsid w:val="00FB645B"/>
    <w:rsid w:val="00FC09D6"/>
    <w:rsid w:val="00FC34EC"/>
    <w:rsid w:val="00FC3F69"/>
    <w:rsid w:val="00FC4C3B"/>
    <w:rsid w:val="00FC5312"/>
    <w:rsid w:val="00FD019A"/>
    <w:rsid w:val="00FD0217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E2B4614F-1918-42F1-8515-3461F8C5D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07B2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62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622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D62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mduls.gov.rs/reforma-javne-uprave/reforma-upravnog-postupka/podrska-zaposlenima-u-koriscenju-ezup-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52174-D68D-4854-82AD-A053C91C3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1018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49</cp:revision>
  <cp:lastPrinted>2018-09-05T12:48:00Z</cp:lastPrinted>
  <dcterms:created xsi:type="dcterms:W3CDTF">2018-11-19T06:19:00Z</dcterms:created>
  <dcterms:modified xsi:type="dcterms:W3CDTF">2019-07-12T14:48:00Z</dcterms:modified>
</cp:coreProperties>
</file>