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D447E" w14:textId="6E6CD85D" w:rsidR="0099695B" w:rsidRPr="00837A90" w:rsidRDefault="009D6B5F" w:rsidP="00837A90">
      <w:pPr>
        <w:jc w:val="center"/>
        <w:rPr>
          <w:rFonts w:ascii="Times New Roman" w:eastAsia="Times New Roman" w:hAnsi="Times New Roman"/>
          <w:b/>
          <w:color w:val="000000"/>
          <w:sz w:val="24"/>
        </w:rPr>
      </w:pPr>
      <w:bookmarkStart w:id="0" w:name="_GoBack"/>
      <w:bookmarkEnd w:id="0"/>
      <w:r w:rsidRPr="00837A90">
        <w:rPr>
          <w:rFonts w:ascii="Times New Roman" w:eastAsia="Times New Roman" w:hAnsi="Times New Roman"/>
          <w:b/>
          <w:color w:val="000000"/>
          <w:sz w:val="24"/>
        </w:rPr>
        <w:t xml:space="preserve">ДИГИТАЛИЗАЦИЈА УЗ ПОЈЕДНОСТАВЉЕЊЕ ПОСТУПКА УПИСА У РЕГИСТАР СОРТИ ПОЉОПРИВРЕДНОГ БИЉА </w:t>
      </w:r>
    </w:p>
    <w:p w14:paraId="299395FC" w14:textId="77777777" w:rsidR="00B1006E" w:rsidRPr="00457E7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57E7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57E7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57E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F16A296" w:rsidR="000E2036" w:rsidRPr="00457E79" w:rsidRDefault="00C870F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Упис у Регистар сорти пољопривредног биља</w:t>
            </w:r>
          </w:p>
        </w:tc>
      </w:tr>
      <w:tr w:rsidR="00850AD5" w:rsidRPr="00457E7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57E7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2BFC30A" w:rsidR="000E2036" w:rsidRPr="00457E79" w:rsidRDefault="00C870F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16.02.0006</w:t>
            </w:r>
          </w:p>
        </w:tc>
      </w:tr>
      <w:tr w:rsidR="00850AD5" w:rsidRPr="00457E7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57E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57E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B58FEBE" w14:textId="156DA6CC" w:rsidR="00092B84" w:rsidRPr="00457E79" w:rsidRDefault="00E478CF" w:rsidP="0099695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57E79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78C6EE79" w:rsidR="007715C8" w:rsidRPr="00457E79" w:rsidRDefault="007715C8" w:rsidP="0099695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57E79">
              <w:rPr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850AD5" w:rsidRPr="00457E7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57E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57E7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57E7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64602E6" w14:textId="5C8F8B9F" w:rsidR="003C1F76" w:rsidRPr="00457E79" w:rsidRDefault="003C1F76" w:rsidP="0099695B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призн</w:t>
            </w:r>
            <w:r w:rsidR="00A361C5"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авању сорти пољопривредног биља </w:t>
            </w:r>
            <w:r w:rsidR="00A361C5" w:rsidRPr="00457E79">
              <w:rPr>
                <w:rFonts w:ascii="Times New Roman" w:hAnsi="Times New Roman"/>
                <w:sz w:val="22"/>
                <w:szCs w:val="22"/>
              </w:rPr>
              <w:t>("</w:t>
            </w:r>
            <w:proofErr w:type="spellStart"/>
            <w:r w:rsidR="00A361C5" w:rsidRPr="00457E79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A361C5" w:rsidRPr="00457E79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A361C5"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30/2010</w:t>
            </w:r>
            <w:r w:rsidR="00A361C5" w:rsidRPr="00457E79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4C6F1543" w:rsidR="003C1F76" w:rsidRPr="00457E79" w:rsidRDefault="003C1F76" w:rsidP="00293D2B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обрасцу захтева за признавање сорте пољопривредног биља, као и документацији која се уз тај захтев прилаже </w:t>
            </w:r>
            <w:r w:rsidR="001532B2"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РС“ бр. </w:t>
            </w: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53 </w:t>
            </w:r>
            <w:r w:rsidR="00293D2B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>2010.</w:t>
            </w:r>
            <w:r w:rsidR="001532B2" w:rsidRPr="00457E79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457E7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57E7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57E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57E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57E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57E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57E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9284BC6" w:rsidR="00D73918" w:rsidRPr="00457E79" w:rsidRDefault="00A222DA" w:rsidP="0099695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57E7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57E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57E7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44E7E23" w:rsidR="00804060" w:rsidRPr="00457E79" w:rsidRDefault="007C3047" w:rsidP="00BA2099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457E79">
              <w:rPr>
                <w:sz w:val="22"/>
                <w:szCs w:val="22"/>
                <w:lang w:val="sr-Cyrl-RS"/>
              </w:rPr>
              <w:t>Четврти квартал 20</w:t>
            </w:r>
            <w:r w:rsidR="00BA2099">
              <w:rPr>
                <w:sz w:val="22"/>
                <w:szCs w:val="22"/>
                <w:lang w:val="sr-Cyrl-RS"/>
              </w:rPr>
              <w:t>20</w:t>
            </w:r>
            <w:r w:rsidRPr="00457E79">
              <w:rPr>
                <w:sz w:val="22"/>
                <w:szCs w:val="22"/>
                <w:lang w:val="sr-Cyrl-RS"/>
              </w:rPr>
              <w:t>. године</w:t>
            </w:r>
            <w:r w:rsidR="002A652B">
              <w:rPr>
                <w:sz w:val="22"/>
                <w:szCs w:val="22"/>
                <w:lang w:val="sr-Cyrl-RS"/>
              </w:rPr>
              <w:t>.</w:t>
            </w:r>
            <w:r w:rsidRPr="00457E79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457E7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57E7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16F72" w:rsidRPr="00457E79" w14:paraId="4635A4BE" w14:textId="77777777" w:rsidTr="00CA1CE9">
        <w:tc>
          <w:tcPr>
            <w:tcW w:w="9060" w:type="dxa"/>
            <w:gridSpan w:val="2"/>
          </w:tcPr>
          <w:p w14:paraId="242D2084" w14:textId="77777777" w:rsidR="00457E79" w:rsidRPr="00457E79" w:rsidRDefault="00457E79" w:rsidP="0041708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0284E9" w14:textId="6380A86B" w:rsidR="0041708D" w:rsidRPr="00457E79" w:rsidRDefault="0041708D" w:rsidP="0041708D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4689DDD" w14:textId="2B064D6C" w:rsidR="001015AB" w:rsidRPr="00457E79" w:rsidRDefault="001015AB" w:rsidP="00A361C5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C2C8C5" w14:textId="11C67D17" w:rsidR="003E259B" w:rsidRPr="00457E79" w:rsidRDefault="003E259B" w:rsidP="003E259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захтева којим се покреће предметни поступак је самостално припремљен од стране организационе јединице на основу елемената дефинисаних прописом. У обрасцу је предвиђено место за печат иако у самом пропису није наведено да је потребно да захтев садржи печат.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</w:t>
            </w:r>
          </w:p>
          <w:p w14:paraId="2BD4E66D" w14:textId="77777777" w:rsidR="003E259B" w:rsidRPr="00457E79" w:rsidRDefault="003E259B" w:rsidP="00A361C5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F3E14D1" w14:textId="2CB987CA" w:rsidR="00457E79" w:rsidRPr="00457E79" w:rsidRDefault="00D14E16" w:rsidP="00457E7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Анализом административног поступка утврђено је </w:t>
            </w:r>
            <w:r w:rsidR="001015AB"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се упис у регистар тарифира </w:t>
            </w: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>по тарифном броју 19. Закона о републичким административним таксама, што се сматра посебно</w:t>
            </w:r>
            <w:r w:rsidR="007C3047"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таксом одређеном за овај поступак. Поред тога се н</w:t>
            </w:r>
            <w:r w:rsidR="001015AB" w:rsidRPr="00457E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аплаћује такса за решење у износу од 530 динара. </w:t>
            </w:r>
          </w:p>
          <w:p w14:paraId="4BCB02C2" w14:textId="542B7282" w:rsidR="00457E79" w:rsidRPr="00457E79" w:rsidRDefault="00457E79" w:rsidP="00457E7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16F72" w:rsidRPr="00457E7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30EDED24" w:rsidR="00216F72" w:rsidRPr="00457E79" w:rsidRDefault="00216F72" w:rsidP="00216F7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216F72" w:rsidRPr="00457E7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216F72" w:rsidRPr="00457E79" w:rsidRDefault="00216F72" w:rsidP="00216F72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216F72" w:rsidRPr="00457E7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216F72" w:rsidRPr="00457E79" w14:paraId="62DC2D2E" w14:textId="77777777" w:rsidTr="0034724D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2AF4CD4" w14:textId="77777777" w:rsidR="00216F72" w:rsidRPr="00457E79" w:rsidRDefault="00216F72" w:rsidP="00216F7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A233730" w14:textId="77777777" w:rsidR="00216F72" w:rsidRPr="00457E79" w:rsidRDefault="00216F72" w:rsidP="00216F7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0408DB92" w14:textId="77777777" w:rsidR="00216F72" w:rsidRPr="00457E79" w:rsidRDefault="00216F72" w:rsidP="00216F7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216F72" w:rsidRPr="00457E79" w14:paraId="307D7D24" w14:textId="77777777" w:rsidTr="0034724D">
              <w:trPr>
                <w:trHeight w:val="260"/>
              </w:trPr>
              <w:tc>
                <w:tcPr>
                  <w:tcW w:w="3632" w:type="dxa"/>
                  <w:vMerge/>
                </w:tcPr>
                <w:p w14:paraId="33BE1FF1" w14:textId="77777777" w:rsidR="00216F72" w:rsidRPr="00457E79" w:rsidRDefault="00216F72" w:rsidP="00216F7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1FDC3F6A" w14:textId="77777777" w:rsidR="00216F72" w:rsidRPr="00457E79" w:rsidRDefault="00216F72" w:rsidP="00216F7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5F797755" w14:textId="77777777" w:rsidR="00216F72" w:rsidRPr="00457E79" w:rsidRDefault="00216F72" w:rsidP="00216F7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51E3F010" w14:textId="77777777" w:rsidR="00216F72" w:rsidRPr="00457E79" w:rsidRDefault="00216F72" w:rsidP="00216F7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E259B" w:rsidRPr="00457E79" w14:paraId="7347FC21" w14:textId="722BF353" w:rsidTr="00B8588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1DE9FFD" w14:textId="067BC056" w:rsidR="003E259B" w:rsidRPr="00457E79" w:rsidRDefault="003E259B" w:rsidP="00216F7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545F9E47" w14:textId="548E4CFA" w:rsidR="003E259B" w:rsidRPr="00457E79" w:rsidRDefault="003E259B" w:rsidP="00216F7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1708D" w:rsidRPr="00457E79" w14:paraId="773BCDB0" w14:textId="32BC5195" w:rsidTr="0034724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A42206E" w14:textId="02C2A4D2" w:rsidR="0041708D" w:rsidRPr="00457E79" w:rsidRDefault="008108B4" w:rsidP="008108B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="0041708D" w:rsidRPr="00457E7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оказа о електронској уплати без печата банке</w:t>
                  </w:r>
                </w:p>
              </w:tc>
              <w:tc>
                <w:tcPr>
                  <w:tcW w:w="1784" w:type="dxa"/>
                </w:tcPr>
                <w:p w14:paraId="45E2DD13" w14:textId="0039CD68" w:rsidR="0041708D" w:rsidRPr="00457E79" w:rsidRDefault="0041708D" w:rsidP="00216F7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B47F5D3" w14:textId="730B30DC" w:rsidR="0041708D" w:rsidRPr="00457E79" w:rsidRDefault="0041708D" w:rsidP="00216F7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02AE63EB" w14:textId="0F5E6102" w:rsidR="0041708D" w:rsidRPr="00457E79" w:rsidRDefault="0041708D" w:rsidP="00216F72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3E259B" w:rsidRPr="00457E79" w14:paraId="1F8631BE" w14:textId="4CC04805" w:rsidTr="00650255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E019321" w14:textId="5EDD86F2" w:rsidR="003E259B" w:rsidRPr="00457E79" w:rsidRDefault="003E259B" w:rsidP="00216F7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195" w:type="dxa"/>
                  <w:gridSpan w:val="3"/>
                </w:tcPr>
                <w:p w14:paraId="2D6BE6E9" w14:textId="738EEA52" w:rsidR="003E259B" w:rsidRPr="00457E79" w:rsidRDefault="003E259B" w:rsidP="00216F72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3E259B" w:rsidRPr="00457E79" w14:paraId="5C03E1ED" w14:textId="16147EA1" w:rsidTr="003E259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16F2A5B0" w14:textId="64DE90D6" w:rsidR="003E259B" w:rsidRPr="00457E79" w:rsidRDefault="003E259B" w:rsidP="005A387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784" w:type="dxa"/>
                </w:tcPr>
                <w:p w14:paraId="75CAFEA4" w14:textId="49676098" w:rsidR="003E259B" w:rsidRPr="00457E79" w:rsidRDefault="003E259B" w:rsidP="005A38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797D224" w14:textId="57EAABD9" w:rsidR="003E259B" w:rsidRPr="00457E79" w:rsidRDefault="003E259B" w:rsidP="005A38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66656C98" w14:textId="60CF91AD" w:rsidR="003E259B" w:rsidRPr="00457E79" w:rsidRDefault="003E259B" w:rsidP="005A387A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3E259B" w:rsidRPr="00457E79" w14:paraId="40E4CE6F" w14:textId="77777777" w:rsidTr="00483BD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21409B9" w14:textId="4C38EEA4" w:rsidR="003E259B" w:rsidRPr="00457E79" w:rsidRDefault="003E259B" w:rsidP="00216F7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195" w:type="dxa"/>
                  <w:gridSpan w:val="3"/>
                </w:tcPr>
                <w:p w14:paraId="20D25A74" w14:textId="77777777" w:rsidR="003E259B" w:rsidRPr="00457E79" w:rsidRDefault="003E259B" w:rsidP="00216F7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015AB" w:rsidRPr="00457E79" w14:paraId="4BB6DD40" w14:textId="77777777" w:rsidTr="0034724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32B500C" w14:textId="78A79A07" w:rsidR="001015AB" w:rsidRPr="00457E79" w:rsidRDefault="001015AB" w:rsidP="00216F7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en-GB"/>
                    </w:rPr>
                  </w:pPr>
                  <w:r w:rsidRPr="00457E7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Елиминација незаконито наплаћиване таксе/накнаде </w:t>
                  </w:r>
                </w:p>
              </w:tc>
              <w:tc>
                <w:tcPr>
                  <w:tcW w:w="1784" w:type="dxa"/>
                </w:tcPr>
                <w:p w14:paraId="2FAA9F6C" w14:textId="77777777" w:rsidR="001015AB" w:rsidRPr="00457E79" w:rsidRDefault="001015AB" w:rsidP="00216F7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FB2BB84" w14:textId="5767E1F7" w:rsidR="001015AB" w:rsidRPr="00457E79" w:rsidRDefault="001015AB" w:rsidP="00216F7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57E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46D09A28" w14:textId="77777777" w:rsidR="001015AB" w:rsidRPr="00457E79" w:rsidRDefault="001015AB" w:rsidP="00216F7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291DBDB" w:rsidR="00C339F7" w:rsidRPr="00457E79" w:rsidRDefault="00C339F7" w:rsidP="00216F7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216F72" w:rsidRPr="00457E7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71CFC856" w:rsidR="00216F72" w:rsidRPr="00457E79" w:rsidRDefault="00216F72" w:rsidP="00216F7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216F72" w:rsidRPr="00457E7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B457E08" w14:textId="77777777" w:rsidR="00216F72" w:rsidRPr="00457E79" w:rsidRDefault="00216F72" w:rsidP="00D14E16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0A6E612" w14:textId="77777777" w:rsidR="00457E79" w:rsidRPr="00457E79" w:rsidRDefault="00457E79" w:rsidP="00457E79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457E7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1F6CE156" w14:textId="77777777" w:rsidR="00457E79" w:rsidRPr="00457E79" w:rsidRDefault="00457E79" w:rsidP="00457E79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52C69FD" w14:textId="6D6AF1CB" w:rsidR="003E259B" w:rsidRPr="00457E79" w:rsidRDefault="00D22858" w:rsidP="00457E79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57E79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3.1. </w:t>
            </w:r>
            <w:r w:rsidR="001015AB" w:rsidRPr="00457E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3E259B" w:rsidRPr="00457E7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3C67F32C" w14:textId="3ACAE77E" w:rsidR="003E259B" w:rsidRPr="00457E79" w:rsidRDefault="003E259B" w:rsidP="003E259B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3EAF81B" w14:textId="7F02C4E1" w:rsidR="003E259B" w:rsidRPr="00457E79" w:rsidRDefault="003E259B" w:rsidP="002A652B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30B7EBC4" w14:textId="2847ED97" w:rsidR="003E259B" w:rsidRPr="00457E79" w:rsidRDefault="003E259B" w:rsidP="002A652B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F9B482" w14:textId="46365251" w:rsidR="003E259B" w:rsidRDefault="003E259B" w:rsidP="002A652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457E7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EE189B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2D00D9B3" w14:textId="77777777" w:rsidR="00EE189B" w:rsidRDefault="00EE189B" w:rsidP="002A652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3F556B1C" w14:textId="5D98A44E" w:rsidR="001F183E" w:rsidRDefault="001F183E" w:rsidP="002A652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</w:t>
            </w:r>
            <w:r w:rsidR="000F2078" w:rsidRPr="000F207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рава за заштиту биља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</w:t>
            </w:r>
          </w:p>
          <w:p w14:paraId="034B8720" w14:textId="4AFAF760" w:rsidR="00457E79" w:rsidRPr="000F2078" w:rsidRDefault="000F2078" w:rsidP="002A652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F207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0AC9D271" w14:textId="2FDEF245" w:rsidR="001015AB" w:rsidRPr="00457E79" w:rsidRDefault="003E259B" w:rsidP="009E3C22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3.3</w:t>
            </w:r>
            <w:r w:rsidRPr="00F019DB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1015AB" w:rsidRPr="00F019DB">
              <w:rPr>
                <w:b/>
                <w:sz w:val="22"/>
                <w:szCs w:val="22"/>
                <w:lang w:val="sr-Cyrl-RS"/>
              </w:rPr>
              <w:t>Престанак употребе печата</w:t>
            </w:r>
          </w:p>
          <w:p w14:paraId="148A125D" w14:textId="1701148A" w:rsidR="003E259B" w:rsidRPr="00457E79" w:rsidRDefault="003E259B" w:rsidP="009E3C22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68C2441" w14:textId="1B1960E6" w:rsidR="00216F72" w:rsidRPr="00457E79" w:rsidRDefault="00D14E16" w:rsidP="009E3C22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CS"/>
              </w:rPr>
            </w:pPr>
            <w:r w:rsidRPr="00457E79">
              <w:rPr>
                <w:sz w:val="22"/>
                <w:szCs w:val="22"/>
                <w:lang w:val="sr-Cyrl-CS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</w:p>
          <w:p w14:paraId="376DE2C7" w14:textId="37A71BBE" w:rsidR="003E259B" w:rsidRPr="00457E79" w:rsidRDefault="003E259B" w:rsidP="009E3C22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CS"/>
              </w:rPr>
            </w:pPr>
          </w:p>
          <w:p w14:paraId="537730B9" w14:textId="77324DFC" w:rsidR="003E259B" w:rsidRDefault="003E259B" w:rsidP="009E3C22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457E79">
              <w:rPr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EE189B">
              <w:rPr>
                <w:b/>
                <w:i/>
                <w:sz w:val="22"/>
                <w:szCs w:val="22"/>
                <w:lang w:val="sr-Cyrl-RS"/>
              </w:rPr>
              <w:t>.</w:t>
            </w:r>
          </w:p>
          <w:p w14:paraId="6B3F51CE" w14:textId="77777777" w:rsidR="00EE189B" w:rsidRDefault="00EE189B" w:rsidP="009E3C22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038B89BB" w14:textId="43E42D89" w:rsidR="00457E79" w:rsidRPr="00F019DB" w:rsidRDefault="00F019DB" w:rsidP="003E259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Управа за биље, </w:t>
            </w:r>
            <w:r w:rsidRPr="00F019D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поставиће на својој веб презентацији обавештење за странке о томе да, привредна друштва и предузетници немају обавезу да утисну печат на захтев и остала документа која подносе, у складу са чланом </w:t>
            </w:r>
            <w:r w:rsidR="00B17276">
              <w:rPr>
                <w:rFonts w:ascii="Times New Roman" w:eastAsia="Times New Roman" w:hAnsi="Times New Roman"/>
                <w:b/>
                <w:sz w:val="22"/>
                <w:szCs w:val="22"/>
              </w:rPr>
              <w:t>25</w:t>
            </w:r>
            <w:r w:rsidRPr="00F019D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0F24C5BC" w14:textId="77777777" w:rsidR="003E259B" w:rsidRPr="00457E79" w:rsidRDefault="003E259B" w:rsidP="003E259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113D4E5B" w14:textId="0C0C8B72" w:rsidR="001015AB" w:rsidRPr="00457E79" w:rsidRDefault="001015AB" w:rsidP="00D14E16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57E7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3.</w:t>
            </w:r>
            <w:r w:rsidR="003E259B" w:rsidRPr="00457E7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457E7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Елиминација незаконито наплаћиване таксе</w:t>
            </w:r>
          </w:p>
          <w:p w14:paraId="0BD8C829" w14:textId="6BF2FB06" w:rsidR="001015AB" w:rsidRPr="00457E79" w:rsidRDefault="001015AB" w:rsidP="00D14E16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39510A9" w14:textId="6A6F46E5" w:rsidR="001015AB" w:rsidRPr="00162710" w:rsidRDefault="001015AB" w:rsidP="00D14E1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 обиром да се упис у регистар н</w:t>
            </w:r>
            <w:r w:rsidR="00D14E16"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аплаћује по тарифном броју 19. З</w:t>
            </w:r>
            <w:r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акона о републичким административним таксама, што се сматра посебно таксом одређеном за овај поступак, неосновано се наплаћује </w:t>
            </w:r>
            <w:r w:rsidR="007715C8"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општа</w:t>
            </w:r>
            <w:r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такса за издавање решења по тарифном броју 9 у износу од 530 динара</w:t>
            </w:r>
            <w:r w:rsidR="00D14E16"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У</w:t>
            </w:r>
            <w:r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колико постоји посебни тарифни број где је одређено плаћање за решавање у поступку</w:t>
            </w:r>
            <w:r w:rsidR="00CD7EA0"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том случају се не наплаћује такса за решење. Сматра се да је такса за решење инкорпорирана у посебну таксу која је прописана за поступак.</w:t>
            </w:r>
            <w:r w:rsidR="00760762" w:rsidRPr="00457E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Препорука је да се прекине са наплаћивањем таксе за издавање решења. </w:t>
            </w:r>
          </w:p>
          <w:p w14:paraId="49FFAB76" w14:textId="77777777" w:rsidR="003E259B" w:rsidRPr="00457E79" w:rsidRDefault="003E259B" w:rsidP="00D14E1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E07B91" w14:textId="5FE6AA04" w:rsidR="003E259B" w:rsidRPr="00457E79" w:rsidRDefault="003E259B" w:rsidP="003E259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457E7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="00EE189B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3EAB4AF8" w14:textId="61EAE197" w:rsidR="003E259B" w:rsidRPr="00457E79" w:rsidRDefault="003E259B" w:rsidP="003E259B">
            <w:pPr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  <w:tr w:rsidR="00216F72" w:rsidRPr="00457E7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216F72" w:rsidRPr="00457E79" w:rsidRDefault="00216F72" w:rsidP="00216F7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216F72" w:rsidRPr="00457E7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C4EF49E" w:rsidR="00216F72" w:rsidRPr="00457E79" w:rsidRDefault="007C3047" w:rsidP="00216F72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457E7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216F72" w:rsidRPr="00457E7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216F72" w:rsidRPr="00457E79" w:rsidRDefault="00216F72" w:rsidP="00216F7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216F72" w:rsidRPr="00457E7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D3D4F6E" w:rsidR="00216F72" w:rsidRPr="00457E79" w:rsidRDefault="007C3047" w:rsidP="00216F72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457E7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216F72" w:rsidRPr="00457E7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216F72" w:rsidRPr="00457E79" w:rsidRDefault="00216F72" w:rsidP="00216F7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57E7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216F72" w:rsidRPr="00457E7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F78FFB" w14:textId="77777777" w:rsidR="00760762" w:rsidRPr="002A652B" w:rsidRDefault="00760762" w:rsidP="00C339F7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CFEAD9C" w14:textId="71005FA9" w:rsidR="003E259B" w:rsidRPr="002A652B" w:rsidRDefault="002A652B" w:rsidP="003E25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5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7.024.161,65 РСД. Усвајање и примена препорука ће донети привредним субјектима годишње директне уштеде од 391.016,5 РСД или 3.215,02 ЕУР. Ове уштеде износе 5,57% укупних директних трошкова привредних субјеката у поступку.</w:t>
            </w:r>
          </w:p>
          <w:p w14:paraId="3662D58C" w14:textId="3298F2DA" w:rsidR="002A652B" w:rsidRPr="002A652B" w:rsidRDefault="002A652B" w:rsidP="003E25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02F6DA" w14:textId="311CC1EA" w:rsidR="002A652B" w:rsidRPr="002A652B" w:rsidRDefault="002A652B" w:rsidP="002A65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5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правној сигурности привредних субјеката, поједностављењу </w:t>
            </w:r>
            <w:r w:rsidR="00D412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поступка за привредне субјекте, </w:t>
            </w:r>
            <w:r w:rsidRPr="002A65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смањењу издатака. Препорукама се такође утиче на</w:t>
            </w:r>
            <w:r w:rsidR="00D412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побољшање пословног амбијента.</w:t>
            </w:r>
          </w:p>
          <w:p w14:paraId="30A97268" w14:textId="77777777" w:rsidR="002A652B" w:rsidRPr="002A652B" w:rsidRDefault="002A652B" w:rsidP="003E25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188BAA32" w:rsidR="004444C8" w:rsidRPr="002A652B" w:rsidRDefault="004444C8" w:rsidP="00C339F7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457E7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457E7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87B62" w14:textId="77777777" w:rsidR="008D5DB1" w:rsidRDefault="008D5DB1" w:rsidP="002A202F">
      <w:r>
        <w:separator/>
      </w:r>
    </w:p>
  </w:endnote>
  <w:endnote w:type="continuationSeparator" w:id="0">
    <w:p w14:paraId="250C4A63" w14:textId="77777777" w:rsidR="008D5DB1" w:rsidRDefault="008D5DB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47DACD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5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B5F03" w14:textId="77777777" w:rsidR="008D5DB1" w:rsidRDefault="008D5DB1" w:rsidP="002A202F">
      <w:r>
        <w:separator/>
      </w:r>
    </w:p>
  </w:footnote>
  <w:footnote w:type="continuationSeparator" w:id="0">
    <w:p w14:paraId="7F4A9959" w14:textId="77777777" w:rsidR="008D5DB1" w:rsidRDefault="008D5DB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7AE8"/>
    <w:multiLevelType w:val="hybridMultilevel"/>
    <w:tmpl w:val="F130412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37F3E"/>
    <w:multiLevelType w:val="multilevel"/>
    <w:tmpl w:val="8A008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24"/>
  </w:num>
  <w:num w:numId="8">
    <w:abstractNumId w:val="11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2"/>
  </w:num>
  <w:num w:numId="17">
    <w:abstractNumId w:val="10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6"/>
  </w:num>
  <w:num w:numId="24">
    <w:abstractNumId w:val="1"/>
  </w:num>
  <w:num w:numId="25">
    <w:abstractNumId w:val="9"/>
  </w:num>
  <w:num w:numId="26">
    <w:abstractNumId w:val="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7C9E"/>
    <w:rsid w:val="00061070"/>
    <w:rsid w:val="00066E11"/>
    <w:rsid w:val="00083993"/>
    <w:rsid w:val="00092B84"/>
    <w:rsid w:val="0009542A"/>
    <w:rsid w:val="000A53F3"/>
    <w:rsid w:val="000A5CDC"/>
    <w:rsid w:val="000B54D7"/>
    <w:rsid w:val="000D5029"/>
    <w:rsid w:val="000E2036"/>
    <w:rsid w:val="000F2078"/>
    <w:rsid w:val="000F5E72"/>
    <w:rsid w:val="001015AB"/>
    <w:rsid w:val="001156BA"/>
    <w:rsid w:val="0015182D"/>
    <w:rsid w:val="001532B2"/>
    <w:rsid w:val="00161847"/>
    <w:rsid w:val="00162710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183E"/>
    <w:rsid w:val="001F7B31"/>
    <w:rsid w:val="0020601F"/>
    <w:rsid w:val="00211E0F"/>
    <w:rsid w:val="00212DA5"/>
    <w:rsid w:val="0021347C"/>
    <w:rsid w:val="00216F72"/>
    <w:rsid w:val="002230D8"/>
    <w:rsid w:val="002323AC"/>
    <w:rsid w:val="00261284"/>
    <w:rsid w:val="00261404"/>
    <w:rsid w:val="002673B0"/>
    <w:rsid w:val="00275E2A"/>
    <w:rsid w:val="002778CC"/>
    <w:rsid w:val="00293D2B"/>
    <w:rsid w:val="00296938"/>
    <w:rsid w:val="002A202F"/>
    <w:rsid w:val="002A652B"/>
    <w:rsid w:val="002B19B4"/>
    <w:rsid w:val="002F1BEC"/>
    <w:rsid w:val="002F4757"/>
    <w:rsid w:val="00322199"/>
    <w:rsid w:val="003223C7"/>
    <w:rsid w:val="00326555"/>
    <w:rsid w:val="003410E0"/>
    <w:rsid w:val="00350EAD"/>
    <w:rsid w:val="0035149B"/>
    <w:rsid w:val="00361702"/>
    <w:rsid w:val="00362932"/>
    <w:rsid w:val="003651DB"/>
    <w:rsid w:val="003715A0"/>
    <w:rsid w:val="0037171F"/>
    <w:rsid w:val="00376FD1"/>
    <w:rsid w:val="0039002C"/>
    <w:rsid w:val="003B44DB"/>
    <w:rsid w:val="003B4BC9"/>
    <w:rsid w:val="003B6298"/>
    <w:rsid w:val="003C1F76"/>
    <w:rsid w:val="003E259B"/>
    <w:rsid w:val="003E2EB1"/>
    <w:rsid w:val="003E3C16"/>
    <w:rsid w:val="003F40A1"/>
    <w:rsid w:val="00407D96"/>
    <w:rsid w:val="0041708D"/>
    <w:rsid w:val="00432495"/>
    <w:rsid w:val="004444C8"/>
    <w:rsid w:val="00444DA7"/>
    <w:rsid w:val="00457882"/>
    <w:rsid w:val="00457E79"/>
    <w:rsid w:val="00463CC7"/>
    <w:rsid w:val="004756AF"/>
    <w:rsid w:val="004809C4"/>
    <w:rsid w:val="0048433C"/>
    <w:rsid w:val="004847B1"/>
    <w:rsid w:val="0049545B"/>
    <w:rsid w:val="004B28C7"/>
    <w:rsid w:val="004B2CAD"/>
    <w:rsid w:val="004D3BD0"/>
    <w:rsid w:val="004D45B1"/>
    <w:rsid w:val="004D68A7"/>
    <w:rsid w:val="004E29D1"/>
    <w:rsid w:val="00500566"/>
    <w:rsid w:val="005073A3"/>
    <w:rsid w:val="00513D24"/>
    <w:rsid w:val="00523608"/>
    <w:rsid w:val="00525C0A"/>
    <w:rsid w:val="00535608"/>
    <w:rsid w:val="00556688"/>
    <w:rsid w:val="0056162B"/>
    <w:rsid w:val="0056707B"/>
    <w:rsid w:val="00581A9D"/>
    <w:rsid w:val="0058446E"/>
    <w:rsid w:val="005A03A7"/>
    <w:rsid w:val="005A2503"/>
    <w:rsid w:val="005A776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2961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D208E"/>
    <w:rsid w:val="006F4769"/>
    <w:rsid w:val="006F4A5C"/>
    <w:rsid w:val="006F4E27"/>
    <w:rsid w:val="00715F5C"/>
    <w:rsid w:val="007278C1"/>
    <w:rsid w:val="00733493"/>
    <w:rsid w:val="00737F1D"/>
    <w:rsid w:val="00760762"/>
    <w:rsid w:val="007715C8"/>
    <w:rsid w:val="00782816"/>
    <w:rsid w:val="00785A46"/>
    <w:rsid w:val="007861E3"/>
    <w:rsid w:val="007940D6"/>
    <w:rsid w:val="007B1740"/>
    <w:rsid w:val="007C3047"/>
    <w:rsid w:val="007C61B5"/>
    <w:rsid w:val="007D3889"/>
    <w:rsid w:val="007D39E4"/>
    <w:rsid w:val="007D43A7"/>
    <w:rsid w:val="007E1695"/>
    <w:rsid w:val="007F204C"/>
    <w:rsid w:val="00804060"/>
    <w:rsid w:val="008108B4"/>
    <w:rsid w:val="008166C9"/>
    <w:rsid w:val="00824E43"/>
    <w:rsid w:val="00833D8C"/>
    <w:rsid w:val="00834C9A"/>
    <w:rsid w:val="00837A90"/>
    <w:rsid w:val="0084708C"/>
    <w:rsid w:val="00850AD5"/>
    <w:rsid w:val="00852739"/>
    <w:rsid w:val="008629CC"/>
    <w:rsid w:val="00865EBB"/>
    <w:rsid w:val="00867472"/>
    <w:rsid w:val="00877426"/>
    <w:rsid w:val="00886C36"/>
    <w:rsid w:val="008A2F12"/>
    <w:rsid w:val="008A6AC8"/>
    <w:rsid w:val="008C5591"/>
    <w:rsid w:val="008D04A6"/>
    <w:rsid w:val="008D4457"/>
    <w:rsid w:val="008D4C1A"/>
    <w:rsid w:val="008D5DB1"/>
    <w:rsid w:val="008F0867"/>
    <w:rsid w:val="008F172F"/>
    <w:rsid w:val="008F2044"/>
    <w:rsid w:val="008F2BE1"/>
    <w:rsid w:val="008F4DD1"/>
    <w:rsid w:val="009056DB"/>
    <w:rsid w:val="00947592"/>
    <w:rsid w:val="00950280"/>
    <w:rsid w:val="009569DB"/>
    <w:rsid w:val="00991A18"/>
    <w:rsid w:val="00994A16"/>
    <w:rsid w:val="0099695B"/>
    <w:rsid w:val="009A30D3"/>
    <w:rsid w:val="009D03A7"/>
    <w:rsid w:val="009D6B5F"/>
    <w:rsid w:val="009E0479"/>
    <w:rsid w:val="009E3C22"/>
    <w:rsid w:val="00A0102E"/>
    <w:rsid w:val="00A12960"/>
    <w:rsid w:val="00A1570D"/>
    <w:rsid w:val="00A222DA"/>
    <w:rsid w:val="00A22386"/>
    <w:rsid w:val="00A361C5"/>
    <w:rsid w:val="00A52DE0"/>
    <w:rsid w:val="00A55FD5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276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06BF"/>
    <w:rsid w:val="00BA2099"/>
    <w:rsid w:val="00BA55D3"/>
    <w:rsid w:val="00BA6759"/>
    <w:rsid w:val="00BA7204"/>
    <w:rsid w:val="00BB2C8C"/>
    <w:rsid w:val="00BC6826"/>
    <w:rsid w:val="00BE17CC"/>
    <w:rsid w:val="00C0295C"/>
    <w:rsid w:val="00C03C06"/>
    <w:rsid w:val="00C121EC"/>
    <w:rsid w:val="00C12C65"/>
    <w:rsid w:val="00C339F7"/>
    <w:rsid w:val="00C445E2"/>
    <w:rsid w:val="00C65348"/>
    <w:rsid w:val="00C65482"/>
    <w:rsid w:val="00C70F1B"/>
    <w:rsid w:val="00C7129D"/>
    <w:rsid w:val="00C73F34"/>
    <w:rsid w:val="00C748D1"/>
    <w:rsid w:val="00C83DDE"/>
    <w:rsid w:val="00C870F6"/>
    <w:rsid w:val="00C91014"/>
    <w:rsid w:val="00CA1CE9"/>
    <w:rsid w:val="00CB1A4E"/>
    <w:rsid w:val="00CC29F6"/>
    <w:rsid w:val="00CD2287"/>
    <w:rsid w:val="00CD5BBB"/>
    <w:rsid w:val="00CD7EA0"/>
    <w:rsid w:val="00CE0685"/>
    <w:rsid w:val="00D14E16"/>
    <w:rsid w:val="00D22858"/>
    <w:rsid w:val="00D36DB2"/>
    <w:rsid w:val="00D37EA5"/>
    <w:rsid w:val="00D41280"/>
    <w:rsid w:val="00D73628"/>
    <w:rsid w:val="00D73918"/>
    <w:rsid w:val="00D967D7"/>
    <w:rsid w:val="00DA125D"/>
    <w:rsid w:val="00DB19B9"/>
    <w:rsid w:val="00DC4BC2"/>
    <w:rsid w:val="00DE057D"/>
    <w:rsid w:val="00DE7422"/>
    <w:rsid w:val="00E0020F"/>
    <w:rsid w:val="00E118C7"/>
    <w:rsid w:val="00E1427B"/>
    <w:rsid w:val="00E14E0D"/>
    <w:rsid w:val="00E2143C"/>
    <w:rsid w:val="00E21779"/>
    <w:rsid w:val="00E22B8B"/>
    <w:rsid w:val="00E305EA"/>
    <w:rsid w:val="00E317D1"/>
    <w:rsid w:val="00E40DF0"/>
    <w:rsid w:val="00E4267B"/>
    <w:rsid w:val="00E478CF"/>
    <w:rsid w:val="00E47DAC"/>
    <w:rsid w:val="00E63C8A"/>
    <w:rsid w:val="00E70BF6"/>
    <w:rsid w:val="00EA6812"/>
    <w:rsid w:val="00EE189B"/>
    <w:rsid w:val="00EE4EA3"/>
    <w:rsid w:val="00F019DB"/>
    <w:rsid w:val="00F11C98"/>
    <w:rsid w:val="00F12E47"/>
    <w:rsid w:val="00F153EE"/>
    <w:rsid w:val="00F15AB9"/>
    <w:rsid w:val="00F223B2"/>
    <w:rsid w:val="00F5214A"/>
    <w:rsid w:val="00F53241"/>
    <w:rsid w:val="00F62EAA"/>
    <w:rsid w:val="00F67790"/>
    <w:rsid w:val="00F835BB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9C0FEFB-D421-439A-80D1-E6323A0B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E0F3-D037-44CA-9309-91333BA4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6</cp:revision>
  <cp:lastPrinted>2018-09-05T12:48:00Z</cp:lastPrinted>
  <dcterms:created xsi:type="dcterms:W3CDTF">2019-06-06T11:19:00Z</dcterms:created>
  <dcterms:modified xsi:type="dcterms:W3CDTF">2019-07-12T14:55:00Z</dcterms:modified>
</cp:coreProperties>
</file>