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2BF58B" w14:textId="434DEC1C" w:rsidR="00C1331B" w:rsidRPr="00E90E84" w:rsidRDefault="00B71F3B" w:rsidP="00C1331B">
      <w:pPr>
        <w:pStyle w:val="NormalWeb"/>
        <w:spacing w:before="0" w:beforeAutospacing="0" w:after="0" w:afterAutospacing="0"/>
        <w:jc w:val="center"/>
        <w:rPr>
          <w:b/>
          <w:sz w:val="22"/>
          <w:szCs w:val="22"/>
          <w:lang w:val="sr-Cyrl-RS"/>
        </w:rPr>
      </w:pPr>
      <w:r w:rsidRPr="00E90E84">
        <w:rPr>
          <w:b/>
          <w:sz w:val="22"/>
          <w:szCs w:val="22"/>
          <w:lang w:val="sr-Cyrl-RS"/>
        </w:rPr>
        <w:t xml:space="preserve">ПОЈЕДНОСТАВЉЕЊЕ АДМИНИСТРАТИВНОГ ПОСТУПКА ИЗДАВАЊЕ  </w:t>
      </w:r>
      <w:r w:rsidR="002A0ED9">
        <w:rPr>
          <w:b/>
          <w:sz w:val="22"/>
          <w:szCs w:val="22"/>
          <w:lang w:val="sr-Cyrl-RS"/>
        </w:rPr>
        <w:t xml:space="preserve">САГЛАСНОСТИ </w:t>
      </w:r>
      <w:r w:rsidR="002A0ED9" w:rsidRPr="002A0ED9">
        <w:rPr>
          <w:b/>
          <w:sz w:val="22"/>
          <w:szCs w:val="22"/>
          <w:lang w:val="sr-Cyrl-RS"/>
        </w:rPr>
        <w:t>НА ПРОГРАМ УПРАВЉАЊА РИБАРСКИМ ПОДРУЧЈЕМ</w:t>
      </w:r>
    </w:p>
    <w:p w14:paraId="6E77BA59" w14:textId="77777777" w:rsidR="00C1331B" w:rsidRPr="00E90E84" w:rsidRDefault="00C1331B" w:rsidP="00C1331B">
      <w:pPr>
        <w:pStyle w:val="NormalWeb"/>
        <w:spacing w:before="0" w:beforeAutospacing="0" w:after="0" w:afterAutospacing="0"/>
        <w:jc w:val="center"/>
        <w:rPr>
          <w:b/>
          <w:sz w:val="22"/>
          <w:szCs w:val="22"/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6371"/>
      </w:tblGrid>
      <w:tr w:rsidR="00850AD5" w:rsidRPr="00E90E84" w14:paraId="1976FB87" w14:textId="77777777" w:rsidTr="00EF5FD1">
        <w:trPr>
          <w:trHeight w:val="888"/>
          <w:jc w:val="center"/>
        </w:trPr>
        <w:tc>
          <w:tcPr>
            <w:tcW w:w="2689" w:type="dxa"/>
            <w:shd w:val="clear" w:color="auto" w:fill="DBE5F1" w:themeFill="accent1" w:themeFillTint="33"/>
            <w:vAlign w:val="center"/>
          </w:tcPr>
          <w:p w14:paraId="11F785D1" w14:textId="77777777" w:rsidR="000E2036" w:rsidRPr="00E90E84" w:rsidRDefault="000E2036" w:rsidP="00850AD5">
            <w:pPr>
              <w:jc w:val="left"/>
              <w:rPr>
                <w:rFonts w:ascii="Times New Roman" w:hAnsi="Times New Roman"/>
                <w:b/>
                <w:sz w:val="22"/>
                <w:szCs w:val="22"/>
                <w:lang w:val="sr-Cyrl-RS"/>
              </w:rPr>
            </w:pPr>
            <w:r w:rsidRPr="00E90E84">
              <w:rPr>
                <w:rFonts w:ascii="Times New Roman" w:hAnsi="Times New Roman"/>
                <w:b/>
                <w:sz w:val="22"/>
                <w:szCs w:val="22"/>
                <w:lang w:val="sr-Cyrl-RS"/>
              </w:rPr>
              <w:t xml:space="preserve">Назив административног поступка  </w:t>
            </w:r>
          </w:p>
        </w:tc>
        <w:tc>
          <w:tcPr>
            <w:tcW w:w="6371" w:type="dxa"/>
            <w:vAlign w:val="center"/>
          </w:tcPr>
          <w:p w14:paraId="5FD56B01" w14:textId="20C5F3F0" w:rsidR="000E2036" w:rsidRPr="00E90E84" w:rsidRDefault="002A0ED9" w:rsidP="004D4452">
            <w:pPr>
              <w:pStyle w:val="NormalWeb"/>
              <w:spacing w:before="120" w:beforeAutospacing="0" w:after="120" w:afterAutospacing="0"/>
              <w:jc w:val="both"/>
              <w:rPr>
                <w:sz w:val="22"/>
                <w:szCs w:val="22"/>
                <w:lang w:val="sr-Cyrl-RS"/>
              </w:rPr>
            </w:pPr>
            <w:r w:rsidRPr="002A0ED9">
              <w:rPr>
                <w:sz w:val="22"/>
                <w:szCs w:val="22"/>
                <w:lang w:val="sr-Cyrl-RS"/>
              </w:rPr>
              <w:t>Сагласност на програм управљања рибарским подручјем</w:t>
            </w:r>
          </w:p>
        </w:tc>
      </w:tr>
      <w:tr w:rsidR="00850AD5" w:rsidRPr="00E90E84" w14:paraId="7A6AA442" w14:textId="77777777" w:rsidTr="00EF5FD1">
        <w:trPr>
          <w:trHeight w:val="418"/>
          <w:jc w:val="center"/>
        </w:trPr>
        <w:tc>
          <w:tcPr>
            <w:tcW w:w="2689" w:type="dxa"/>
            <w:shd w:val="clear" w:color="auto" w:fill="DBE5F1" w:themeFill="accent1" w:themeFillTint="33"/>
            <w:vAlign w:val="center"/>
          </w:tcPr>
          <w:p w14:paraId="049C2EAE" w14:textId="77777777" w:rsidR="000E2036" w:rsidRPr="00E90E84" w:rsidRDefault="000E2036" w:rsidP="005C01B7">
            <w:pPr>
              <w:pStyle w:val="NormalWeb"/>
              <w:spacing w:before="120" w:beforeAutospacing="0" w:after="120" w:afterAutospacing="0"/>
              <w:jc w:val="both"/>
              <w:rPr>
                <w:b/>
                <w:sz w:val="22"/>
                <w:szCs w:val="22"/>
                <w:lang w:val="sr-Cyrl-RS"/>
              </w:rPr>
            </w:pPr>
            <w:r w:rsidRPr="00E90E84">
              <w:rPr>
                <w:b/>
                <w:sz w:val="22"/>
                <w:szCs w:val="22"/>
                <w:lang w:val="sr-Cyrl-RS"/>
              </w:rPr>
              <w:t>Шифра поступка</w:t>
            </w:r>
          </w:p>
        </w:tc>
        <w:tc>
          <w:tcPr>
            <w:tcW w:w="6371" w:type="dxa"/>
            <w:vAlign w:val="center"/>
          </w:tcPr>
          <w:p w14:paraId="76B78B5F" w14:textId="4E8B51B7" w:rsidR="000E2036" w:rsidRPr="00E90E84" w:rsidRDefault="00AE20D3" w:rsidP="002A0ED9">
            <w:pPr>
              <w:spacing w:before="120" w:after="120"/>
              <w:outlineLvl w:val="2"/>
              <w:rPr>
                <w:rFonts w:ascii="Times New Roman" w:hAnsi="Times New Roman"/>
                <w:sz w:val="22"/>
                <w:szCs w:val="22"/>
                <w:lang w:val="sr-Latn-RS"/>
              </w:rPr>
            </w:pPr>
            <w:r w:rsidRPr="00E90E84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>206.</w:t>
            </w:r>
            <w:r w:rsidR="00185D5B" w:rsidRPr="00E90E84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>00.00</w:t>
            </w:r>
            <w:r w:rsidR="002A0ED9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>01</w:t>
            </w:r>
          </w:p>
        </w:tc>
      </w:tr>
      <w:tr w:rsidR="00850AD5" w:rsidRPr="00E90E84" w14:paraId="2CEE52A6" w14:textId="77777777" w:rsidTr="00EF5FD1">
        <w:trPr>
          <w:jc w:val="center"/>
        </w:trPr>
        <w:tc>
          <w:tcPr>
            <w:tcW w:w="2689" w:type="dxa"/>
            <w:shd w:val="clear" w:color="auto" w:fill="DBE5F1" w:themeFill="accent1" w:themeFillTint="33"/>
            <w:vAlign w:val="center"/>
          </w:tcPr>
          <w:p w14:paraId="682C75C7" w14:textId="77777777" w:rsidR="00275E2A" w:rsidRPr="00E90E84" w:rsidRDefault="00275E2A" w:rsidP="00850AD5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  <w:lang w:val="sr-Cyrl-RS"/>
              </w:rPr>
            </w:pPr>
            <w:r w:rsidRPr="00E90E84">
              <w:rPr>
                <w:b/>
                <w:sz w:val="22"/>
                <w:szCs w:val="22"/>
                <w:lang w:val="sr-Cyrl-RS"/>
              </w:rPr>
              <w:t>Регулаторно тело</w:t>
            </w:r>
          </w:p>
          <w:p w14:paraId="0CAF5299" w14:textId="77777777" w:rsidR="00275E2A" w:rsidRPr="00E90E84" w:rsidRDefault="00275E2A" w:rsidP="00850AD5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  <w:lang w:val="sr-Cyrl-RS"/>
              </w:rPr>
            </w:pPr>
            <w:r w:rsidRPr="00E90E84">
              <w:rPr>
                <w:b/>
                <w:sz w:val="22"/>
                <w:szCs w:val="22"/>
                <w:lang w:val="sr-Cyrl-RS"/>
              </w:rPr>
              <w:t>(надлежно за спровођење препоруке)</w:t>
            </w:r>
          </w:p>
        </w:tc>
        <w:tc>
          <w:tcPr>
            <w:tcW w:w="6371" w:type="dxa"/>
            <w:vAlign w:val="center"/>
          </w:tcPr>
          <w:p w14:paraId="14AB3ACE" w14:textId="77777777" w:rsidR="005C01B7" w:rsidRPr="00E90E84" w:rsidRDefault="00B71F3B" w:rsidP="002F7BFF">
            <w:pPr>
              <w:pStyle w:val="NormalWeb"/>
              <w:spacing w:before="120" w:beforeAutospacing="0" w:after="120" w:afterAutospacing="0"/>
              <w:jc w:val="both"/>
              <w:rPr>
                <w:sz w:val="22"/>
                <w:szCs w:val="22"/>
                <w:lang w:val="sr-Cyrl-RS"/>
              </w:rPr>
            </w:pPr>
            <w:r w:rsidRPr="00E90E84">
              <w:rPr>
                <w:sz w:val="22"/>
                <w:szCs w:val="22"/>
                <w:lang w:val="sr-Cyrl-RS"/>
              </w:rPr>
              <w:t>Покрајин</w:t>
            </w:r>
            <w:r w:rsidR="00BD6D29" w:rsidRPr="00E90E84">
              <w:rPr>
                <w:sz w:val="22"/>
                <w:szCs w:val="22"/>
                <w:lang w:val="sr-Cyrl-RS"/>
              </w:rPr>
              <w:t>ски секретаријат за урбанизам и заштиту животне средине</w:t>
            </w:r>
          </w:p>
          <w:p w14:paraId="5795E7E6" w14:textId="79F1ACEE" w:rsidR="00092A79" w:rsidRPr="00E90E84" w:rsidRDefault="00D462E1" w:rsidP="002F7BFF">
            <w:pPr>
              <w:pStyle w:val="NormalWeb"/>
              <w:spacing w:before="120" w:beforeAutospacing="0" w:after="120" w:afterAutospacing="0"/>
              <w:jc w:val="both"/>
              <w:rPr>
                <w:sz w:val="22"/>
                <w:szCs w:val="22"/>
                <w:lang w:val="sr-Cyrl-RS"/>
              </w:rPr>
            </w:pPr>
            <w:r w:rsidRPr="00E90E84">
              <w:rPr>
                <w:sz w:val="22"/>
                <w:szCs w:val="22"/>
                <w:lang w:val="sr-Cyrl-RS"/>
              </w:rPr>
              <w:t>Министарство</w:t>
            </w:r>
            <w:r w:rsidR="00092A79" w:rsidRPr="00E90E84">
              <w:rPr>
                <w:sz w:val="22"/>
                <w:szCs w:val="22"/>
                <w:lang w:val="sr-Cyrl-RS"/>
              </w:rPr>
              <w:t xml:space="preserve"> заштите животне средине</w:t>
            </w:r>
          </w:p>
        </w:tc>
      </w:tr>
      <w:tr w:rsidR="00850AD5" w:rsidRPr="00E90E84" w14:paraId="10DA1CD3" w14:textId="77777777" w:rsidTr="00EF5FD1">
        <w:trPr>
          <w:jc w:val="center"/>
        </w:trPr>
        <w:tc>
          <w:tcPr>
            <w:tcW w:w="2689" w:type="dxa"/>
            <w:shd w:val="clear" w:color="auto" w:fill="DBE5F1" w:themeFill="accent1" w:themeFillTint="33"/>
            <w:vAlign w:val="center"/>
          </w:tcPr>
          <w:p w14:paraId="4DE579F4" w14:textId="77777777" w:rsidR="00275E2A" w:rsidRPr="00E90E84" w:rsidRDefault="00275E2A" w:rsidP="00850AD5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  <w:lang w:val="sr-Cyrl-RS"/>
              </w:rPr>
            </w:pPr>
            <w:r w:rsidRPr="00E90E84">
              <w:rPr>
                <w:b/>
                <w:sz w:val="22"/>
                <w:szCs w:val="22"/>
                <w:lang w:val="sr-Cyrl-RS"/>
              </w:rPr>
              <w:t>Правни о</w:t>
            </w:r>
            <w:r w:rsidR="00B903AE" w:rsidRPr="00E90E84">
              <w:rPr>
                <w:b/>
                <w:sz w:val="22"/>
                <w:szCs w:val="22"/>
                <w:lang w:val="sr-Cyrl-RS"/>
              </w:rPr>
              <w:t>квир</w:t>
            </w:r>
            <w:r w:rsidR="00DC4BC2" w:rsidRPr="00E90E84">
              <w:rPr>
                <w:b/>
                <w:sz w:val="22"/>
                <w:szCs w:val="22"/>
                <w:lang w:val="sr-Cyrl-RS"/>
              </w:rPr>
              <w:t xml:space="preserve"> којим је уређен административни поступак</w:t>
            </w:r>
          </w:p>
        </w:tc>
        <w:tc>
          <w:tcPr>
            <w:tcW w:w="6371" w:type="dxa"/>
            <w:vAlign w:val="center"/>
          </w:tcPr>
          <w:p w14:paraId="2CCB5DCC" w14:textId="1B1283A9" w:rsidR="00BD6D29" w:rsidRPr="00E90E84" w:rsidRDefault="00586139" w:rsidP="00586139">
            <w:pPr>
              <w:pStyle w:val="NormalWeb"/>
              <w:numPr>
                <w:ilvl w:val="0"/>
                <w:numId w:val="45"/>
              </w:numPr>
              <w:spacing w:before="120" w:beforeAutospacing="0" w:after="120" w:afterAutospacing="0"/>
              <w:ind w:left="348"/>
              <w:jc w:val="both"/>
              <w:rPr>
                <w:sz w:val="22"/>
                <w:szCs w:val="22"/>
                <w:lang w:val="sr-Cyrl-RS"/>
              </w:rPr>
            </w:pPr>
            <w:r w:rsidRPr="00E90E84">
              <w:rPr>
                <w:sz w:val="22"/>
                <w:szCs w:val="22"/>
                <w:lang w:val="sr-Cyrl-RS"/>
              </w:rPr>
              <w:t>Закон о заштити и одрживом коришћењу рибљег фонда</w:t>
            </w:r>
            <w:r w:rsidRPr="00E90E84">
              <w:rPr>
                <w:sz w:val="22"/>
                <w:szCs w:val="22"/>
                <w:lang w:val="sr-Latn-RS"/>
              </w:rPr>
              <w:t xml:space="preserve"> ( „</w:t>
            </w:r>
            <w:proofErr w:type="spellStart"/>
            <w:r w:rsidRPr="00E90E84">
              <w:rPr>
                <w:sz w:val="22"/>
                <w:szCs w:val="22"/>
                <w:lang w:val="sr-Latn-RS"/>
              </w:rPr>
              <w:t>Сл</w:t>
            </w:r>
            <w:proofErr w:type="spellEnd"/>
            <w:r w:rsidRPr="00E90E84">
              <w:rPr>
                <w:sz w:val="22"/>
                <w:szCs w:val="22"/>
                <w:lang w:val="sr-Latn-RS"/>
              </w:rPr>
              <w:t xml:space="preserve">. </w:t>
            </w:r>
            <w:proofErr w:type="spellStart"/>
            <w:r w:rsidRPr="00E90E84">
              <w:rPr>
                <w:sz w:val="22"/>
                <w:szCs w:val="22"/>
                <w:lang w:val="sr-Latn-RS"/>
              </w:rPr>
              <w:t>Гласник</w:t>
            </w:r>
            <w:proofErr w:type="spellEnd"/>
            <w:r w:rsidRPr="00E90E84">
              <w:rPr>
                <w:sz w:val="22"/>
                <w:szCs w:val="22"/>
                <w:lang w:val="sr-Latn-RS"/>
              </w:rPr>
              <w:t xml:space="preserve"> РС“, </w:t>
            </w:r>
            <w:proofErr w:type="spellStart"/>
            <w:r w:rsidRPr="00E90E84">
              <w:rPr>
                <w:sz w:val="22"/>
                <w:szCs w:val="22"/>
                <w:lang w:val="sr-Latn-RS"/>
              </w:rPr>
              <w:t>бр</w:t>
            </w:r>
            <w:proofErr w:type="spellEnd"/>
            <w:r w:rsidRPr="00E90E84">
              <w:rPr>
                <w:sz w:val="22"/>
                <w:szCs w:val="22"/>
                <w:lang w:val="sr-Latn-RS"/>
              </w:rPr>
              <w:t xml:space="preserve">. </w:t>
            </w:r>
            <w:r w:rsidRPr="00E90E84">
              <w:rPr>
                <w:sz w:val="22"/>
                <w:szCs w:val="22"/>
                <w:lang w:val="sr-Cyrl-RS"/>
              </w:rPr>
              <w:t>128/14, 95/18)</w:t>
            </w:r>
          </w:p>
        </w:tc>
      </w:tr>
      <w:tr w:rsidR="00850AD5" w:rsidRPr="00E90E84" w14:paraId="724CF23D" w14:textId="77777777" w:rsidTr="00EF5FD1">
        <w:trPr>
          <w:jc w:val="center"/>
        </w:trPr>
        <w:tc>
          <w:tcPr>
            <w:tcW w:w="2689" w:type="dxa"/>
            <w:shd w:val="clear" w:color="auto" w:fill="DBE5F1" w:themeFill="accent1" w:themeFillTint="33"/>
            <w:vAlign w:val="center"/>
          </w:tcPr>
          <w:p w14:paraId="1A908998" w14:textId="11A1AF2D" w:rsidR="00D73918" w:rsidRPr="00E90E84" w:rsidRDefault="00D73918" w:rsidP="00850AD5">
            <w:pPr>
              <w:pStyle w:val="NormalWeb"/>
              <w:spacing w:before="0" w:beforeAutospacing="0" w:after="0" w:afterAutospacing="0"/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val="sr-Cyrl-RS" w:eastAsia="en-GB"/>
              </w:rPr>
            </w:pPr>
            <w:r w:rsidRPr="00E90E84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val="sr-Cyrl-RS" w:eastAsia="en-GB"/>
              </w:rPr>
              <w:t>Прописи које треба променити</w:t>
            </w:r>
            <w:r w:rsidR="00804060" w:rsidRPr="00E90E84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val="sr-Latn-RS" w:eastAsia="en-GB"/>
              </w:rPr>
              <w:t xml:space="preserve"> </w:t>
            </w:r>
            <w:r w:rsidR="00804060" w:rsidRPr="00E90E84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val="sr-Cyrl-RS" w:eastAsia="en-GB"/>
              </w:rPr>
              <w:t>/донети/укинути</w:t>
            </w:r>
            <w:r w:rsidR="00804060" w:rsidRPr="00E90E84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val="sr-Latn-RS" w:eastAsia="en-GB"/>
              </w:rPr>
              <w:t xml:space="preserve"> </w:t>
            </w:r>
            <w:r w:rsidRPr="00E90E84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val="sr-Cyrl-RS" w:eastAsia="en-GB"/>
              </w:rPr>
              <w:t>да би се спровеле препоруке</w:t>
            </w:r>
          </w:p>
        </w:tc>
        <w:tc>
          <w:tcPr>
            <w:tcW w:w="6371" w:type="dxa"/>
            <w:vAlign w:val="center"/>
          </w:tcPr>
          <w:p w14:paraId="55CB4618" w14:textId="71662478" w:rsidR="00D73918" w:rsidRPr="00E90E84" w:rsidRDefault="00AE20D3" w:rsidP="00AE20D3">
            <w:pPr>
              <w:spacing w:before="120" w:after="120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E90E84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Није потребна измена прописа </w:t>
            </w:r>
          </w:p>
        </w:tc>
      </w:tr>
      <w:tr w:rsidR="00850AD5" w:rsidRPr="00E90E84" w14:paraId="58812BCA" w14:textId="77777777" w:rsidTr="00EF5FD1">
        <w:trPr>
          <w:jc w:val="center"/>
        </w:trPr>
        <w:tc>
          <w:tcPr>
            <w:tcW w:w="2689" w:type="dxa"/>
            <w:shd w:val="clear" w:color="auto" w:fill="DBE5F1" w:themeFill="accent1" w:themeFillTint="33"/>
            <w:vAlign w:val="center"/>
          </w:tcPr>
          <w:p w14:paraId="0CF6011B" w14:textId="0E1BBDD3" w:rsidR="00275E2A" w:rsidRPr="00E90E84" w:rsidRDefault="00275E2A" w:rsidP="00850AD5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  <w:lang w:val="sr-Cyrl-RS"/>
              </w:rPr>
            </w:pPr>
            <w:r w:rsidRPr="00E90E84">
              <w:rPr>
                <w:b/>
                <w:sz w:val="22"/>
                <w:szCs w:val="22"/>
                <w:lang w:val="sr-Cyrl-RS"/>
              </w:rPr>
              <w:t>Рок за спровођење препорук</w:t>
            </w:r>
            <w:r w:rsidR="00D73918" w:rsidRPr="00E90E84">
              <w:rPr>
                <w:b/>
                <w:sz w:val="22"/>
                <w:szCs w:val="22"/>
                <w:lang w:val="sr-Cyrl-RS"/>
              </w:rPr>
              <w:t>а</w:t>
            </w:r>
          </w:p>
        </w:tc>
        <w:tc>
          <w:tcPr>
            <w:tcW w:w="6371" w:type="dxa"/>
            <w:vAlign w:val="center"/>
          </w:tcPr>
          <w:p w14:paraId="19A48B50" w14:textId="720A0179" w:rsidR="00092A79" w:rsidRPr="00E90E84" w:rsidRDefault="00F97F05" w:rsidP="00C768F5">
            <w:pPr>
              <w:pStyle w:val="NormalWeb"/>
              <w:spacing w:before="120" w:beforeAutospacing="0" w:after="120" w:afterAutospacing="0"/>
              <w:rPr>
                <w:rFonts w:eastAsia="Calibri"/>
                <w:sz w:val="22"/>
                <w:szCs w:val="22"/>
                <w:lang w:val="sr-Cyrl-RS"/>
              </w:rPr>
            </w:pPr>
            <w:r w:rsidRPr="00F97F05">
              <w:rPr>
                <w:sz w:val="22"/>
                <w:szCs w:val="22"/>
                <w:lang w:val="sr-Cyrl-RS"/>
              </w:rPr>
              <w:t>Трећи квартал 2020. године</w:t>
            </w:r>
          </w:p>
        </w:tc>
      </w:tr>
      <w:tr w:rsidR="00275E2A" w:rsidRPr="00E90E84" w14:paraId="539113B1" w14:textId="77777777" w:rsidTr="00EF5FD1">
        <w:trPr>
          <w:trHeight w:val="409"/>
          <w:jc w:val="center"/>
        </w:trPr>
        <w:tc>
          <w:tcPr>
            <w:tcW w:w="9060" w:type="dxa"/>
            <w:gridSpan w:val="2"/>
            <w:shd w:val="clear" w:color="auto" w:fill="DBE5F1" w:themeFill="accent1" w:themeFillTint="33"/>
            <w:vAlign w:val="center"/>
          </w:tcPr>
          <w:p w14:paraId="6E79D945" w14:textId="77777777" w:rsidR="00275E2A" w:rsidRPr="00E90E84" w:rsidRDefault="00275E2A" w:rsidP="006F4A5C">
            <w:pPr>
              <w:pStyle w:val="NormalWeb"/>
              <w:numPr>
                <w:ilvl w:val="0"/>
                <w:numId w:val="23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E90E84">
              <w:rPr>
                <w:b/>
                <w:sz w:val="22"/>
                <w:szCs w:val="22"/>
                <w:lang w:val="sr-Cyrl-RS"/>
              </w:rPr>
              <w:t>КРАТАК ОПИС ПРОБЛЕМА</w:t>
            </w:r>
          </w:p>
        </w:tc>
      </w:tr>
      <w:tr w:rsidR="00275E2A" w:rsidRPr="00E90E84" w14:paraId="4635A4BE" w14:textId="77777777" w:rsidTr="00EF5FD1">
        <w:trPr>
          <w:jc w:val="center"/>
        </w:trPr>
        <w:tc>
          <w:tcPr>
            <w:tcW w:w="9060" w:type="dxa"/>
            <w:gridSpan w:val="2"/>
            <w:vAlign w:val="center"/>
          </w:tcPr>
          <w:p w14:paraId="4BCB02C2" w14:textId="40F8FEAD" w:rsidR="00092A79" w:rsidRPr="00F97F05" w:rsidRDefault="00AE20D3" w:rsidP="00E90E84">
            <w:pPr>
              <w:spacing w:before="120" w:after="120"/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</w:pPr>
            <w:r w:rsidRPr="00E90E84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Захтев за издавање </w:t>
            </w:r>
            <w:r w:rsidR="00E90E84" w:rsidRPr="00E90E84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дозволе за риболов у научноистраживачке сврхе и електрориболов </w:t>
            </w:r>
            <w:r w:rsidRPr="00E90E84">
              <w:rPr>
                <w:rFonts w:ascii="Times New Roman" w:hAnsi="Times New Roman"/>
                <w:sz w:val="22"/>
                <w:szCs w:val="22"/>
                <w:lang w:val="sr-Cyrl-RS"/>
              </w:rPr>
              <w:t>се подноси лично на писарници или се доставља поштом. Иако је поступак јасно деф</w:t>
            </w:r>
            <w:r w:rsidR="00E74777">
              <w:rPr>
                <w:rFonts w:ascii="Times New Roman" w:hAnsi="Times New Roman"/>
                <w:sz w:val="22"/>
                <w:szCs w:val="22"/>
                <w:lang w:val="sr-Cyrl-RS"/>
              </w:rPr>
              <w:t>инисан прописом додатни простор</w:t>
            </w:r>
            <w:r w:rsidRPr="00E90E84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 за оптимизацију</w:t>
            </w:r>
            <w:r w:rsidR="004733B1" w:rsidRPr="00E90E84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 </w:t>
            </w:r>
            <w:r w:rsidRPr="00E90E84">
              <w:rPr>
                <w:rFonts w:ascii="Times New Roman" w:hAnsi="Times New Roman"/>
                <w:sz w:val="22"/>
                <w:szCs w:val="22"/>
                <w:lang w:val="sr-Cyrl-RS"/>
              </w:rPr>
              <w:t>постоји</w:t>
            </w:r>
            <w:r w:rsidR="00E74777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 </w:t>
            </w:r>
            <w:r w:rsidR="004733B1" w:rsidRPr="00E90E84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 јер н</w:t>
            </w:r>
            <w:r w:rsidR="005C01B7" w:rsidRPr="00E90E84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>ије омогућено подношење захтева и издавање акта надлежног органа електронским путем.</w:t>
            </w:r>
            <w:r w:rsidR="00586139" w:rsidRPr="00E90E84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 xml:space="preserve"> </w:t>
            </w:r>
            <w:bookmarkStart w:id="0" w:name="_GoBack"/>
            <w:bookmarkEnd w:id="0"/>
          </w:p>
        </w:tc>
      </w:tr>
      <w:tr w:rsidR="00275E2A" w:rsidRPr="00E90E84" w14:paraId="31663FC5" w14:textId="77777777" w:rsidTr="00EF5FD1">
        <w:trPr>
          <w:trHeight w:val="454"/>
          <w:jc w:val="center"/>
        </w:trPr>
        <w:tc>
          <w:tcPr>
            <w:tcW w:w="9060" w:type="dxa"/>
            <w:gridSpan w:val="2"/>
            <w:tcBorders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14:paraId="12FDE5D1" w14:textId="77777777" w:rsidR="00275E2A" w:rsidRPr="00E90E84" w:rsidRDefault="00275E2A" w:rsidP="006F4A5C">
            <w:pPr>
              <w:pStyle w:val="NormalWeb"/>
              <w:numPr>
                <w:ilvl w:val="0"/>
                <w:numId w:val="23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E90E84">
              <w:rPr>
                <w:b/>
                <w:sz w:val="22"/>
                <w:szCs w:val="22"/>
                <w:lang w:val="sr-Cyrl-RS"/>
              </w:rPr>
              <w:t>САЖЕТАК ПРЕПОРУКА</w:t>
            </w:r>
          </w:p>
        </w:tc>
      </w:tr>
      <w:tr w:rsidR="00CA1CE9" w:rsidRPr="00E90E84" w14:paraId="3010E605" w14:textId="77777777" w:rsidTr="00EF5FD1">
        <w:trPr>
          <w:trHeight w:val="454"/>
          <w:jc w:val="center"/>
        </w:trPr>
        <w:tc>
          <w:tcPr>
            <w:tcW w:w="9060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6E28D8C5" w14:textId="1BBA961A" w:rsidR="00BD6D29" w:rsidRPr="002A0ED9" w:rsidRDefault="002A0ED9" w:rsidP="00092A79">
            <w:pPr>
              <w:spacing w:before="120" w:after="120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RS"/>
              </w:rPr>
              <w:t>П</w:t>
            </w:r>
            <w:r w:rsidR="005C01B7" w:rsidRPr="00E90E84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отребно </w:t>
            </w:r>
            <w:r w:rsidR="004733B1" w:rsidRPr="00E90E84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је </w:t>
            </w:r>
            <w:r w:rsidR="005C01B7" w:rsidRPr="00E90E84">
              <w:rPr>
                <w:rFonts w:ascii="Times New Roman" w:hAnsi="Times New Roman"/>
                <w:sz w:val="22"/>
                <w:szCs w:val="22"/>
                <w:lang w:val="sr-Cyrl-RS"/>
              </w:rPr>
              <w:t>омогућити подношење захтева и издавање акта електронским путем</w:t>
            </w:r>
          </w:p>
        </w:tc>
      </w:tr>
      <w:tr w:rsidR="00CA1CE9" w:rsidRPr="00E90E84" w14:paraId="0B4EEBB8" w14:textId="77777777" w:rsidTr="00EF5FD1">
        <w:trPr>
          <w:trHeight w:val="454"/>
          <w:jc w:val="center"/>
        </w:trPr>
        <w:tc>
          <w:tcPr>
            <w:tcW w:w="9060" w:type="dxa"/>
            <w:gridSpan w:val="2"/>
            <w:shd w:val="clear" w:color="auto" w:fill="DBE5F1" w:themeFill="accent1" w:themeFillTint="33"/>
            <w:vAlign w:val="center"/>
          </w:tcPr>
          <w:p w14:paraId="30CB88E1" w14:textId="18030B78" w:rsidR="00CA1CE9" w:rsidRPr="00E90E84" w:rsidRDefault="00CA1CE9" w:rsidP="00C70F1B">
            <w:pPr>
              <w:pStyle w:val="NormalWeb"/>
              <w:numPr>
                <w:ilvl w:val="0"/>
                <w:numId w:val="23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E90E84">
              <w:rPr>
                <w:b/>
                <w:sz w:val="22"/>
                <w:szCs w:val="22"/>
                <w:lang w:val="sr-Cyrl-RS"/>
              </w:rPr>
              <w:t>ОБРАЗЛОЖЕЊЕ</w:t>
            </w:r>
          </w:p>
        </w:tc>
      </w:tr>
      <w:tr w:rsidR="00CA1CE9" w:rsidRPr="00E90E84" w14:paraId="4C67EFD3" w14:textId="77777777" w:rsidTr="00EF5FD1">
        <w:trPr>
          <w:trHeight w:val="454"/>
          <w:jc w:val="center"/>
          <w:hidden/>
        </w:trPr>
        <w:tc>
          <w:tcPr>
            <w:tcW w:w="9060" w:type="dxa"/>
            <w:gridSpan w:val="2"/>
            <w:shd w:val="clear" w:color="auto" w:fill="auto"/>
            <w:vAlign w:val="center"/>
          </w:tcPr>
          <w:p w14:paraId="06697A89" w14:textId="77777777" w:rsidR="0015315E" w:rsidRPr="00E90E84" w:rsidRDefault="0015315E" w:rsidP="0015315E">
            <w:pPr>
              <w:pStyle w:val="ListParagraph"/>
              <w:numPr>
                <w:ilvl w:val="0"/>
                <w:numId w:val="44"/>
              </w:numPr>
              <w:contextualSpacing w:val="0"/>
              <w:jc w:val="left"/>
              <w:rPr>
                <w:rFonts w:ascii="Times New Roman" w:eastAsia="Times New Roman" w:hAnsi="Times New Roman"/>
                <w:vanish/>
                <w:sz w:val="22"/>
                <w:szCs w:val="22"/>
                <w:lang w:val="sr-Cyrl-RS"/>
              </w:rPr>
            </w:pPr>
          </w:p>
          <w:p w14:paraId="178E9D5C" w14:textId="77777777" w:rsidR="0015315E" w:rsidRPr="00E90E84" w:rsidRDefault="0015315E" w:rsidP="0015315E">
            <w:pPr>
              <w:pStyle w:val="ListParagraph"/>
              <w:numPr>
                <w:ilvl w:val="0"/>
                <w:numId w:val="44"/>
              </w:numPr>
              <w:contextualSpacing w:val="0"/>
              <w:jc w:val="left"/>
              <w:rPr>
                <w:rFonts w:ascii="Times New Roman" w:eastAsia="Times New Roman" w:hAnsi="Times New Roman"/>
                <w:vanish/>
                <w:sz w:val="22"/>
                <w:szCs w:val="22"/>
                <w:lang w:val="sr-Cyrl-RS"/>
              </w:rPr>
            </w:pPr>
          </w:p>
          <w:p w14:paraId="55377FC1" w14:textId="77777777" w:rsidR="0015315E" w:rsidRPr="00E90E84" w:rsidRDefault="0015315E" w:rsidP="0015315E">
            <w:pPr>
              <w:pStyle w:val="ListParagraph"/>
              <w:numPr>
                <w:ilvl w:val="0"/>
                <w:numId w:val="44"/>
              </w:numPr>
              <w:contextualSpacing w:val="0"/>
              <w:jc w:val="left"/>
              <w:rPr>
                <w:rFonts w:ascii="Times New Roman" w:eastAsia="Times New Roman" w:hAnsi="Times New Roman"/>
                <w:vanish/>
                <w:sz w:val="22"/>
                <w:szCs w:val="22"/>
                <w:lang w:val="sr-Cyrl-RS"/>
              </w:rPr>
            </w:pPr>
          </w:p>
          <w:p w14:paraId="0D35FF1D" w14:textId="3FA0E258" w:rsidR="00586139" w:rsidRPr="00E90E84" w:rsidRDefault="00586139" w:rsidP="002A0ED9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  <w:lang w:val="sr-Cyrl-RS"/>
              </w:rPr>
            </w:pPr>
            <w:bookmarkStart w:id="1" w:name="_Toc19636061"/>
          </w:p>
          <w:p w14:paraId="173B7320" w14:textId="23925609" w:rsidR="00E42526" w:rsidRPr="00E90E84" w:rsidRDefault="00E42526" w:rsidP="0015315E">
            <w:pPr>
              <w:pStyle w:val="NormalWeb"/>
              <w:numPr>
                <w:ilvl w:val="1"/>
                <w:numId w:val="44"/>
              </w:numPr>
              <w:spacing w:before="0" w:beforeAutospacing="0" w:after="0" w:afterAutospacing="0"/>
              <w:rPr>
                <w:b/>
                <w:sz w:val="22"/>
                <w:szCs w:val="22"/>
                <w:lang w:val="sr-Cyrl-RS"/>
              </w:rPr>
            </w:pPr>
            <w:r w:rsidRPr="00E90E84">
              <w:rPr>
                <w:b/>
                <w:bCs/>
                <w:color w:val="000000"/>
                <w:sz w:val="22"/>
                <w:szCs w:val="22"/>
                <w:lang w:val="sr-Cyrl-RS" w:eastAsia="sr-Latn-ME"/>
              </w:rPr>
              <w:t>Увођење</w:t>
            </w:r>
            <w:r w:rsidRPr="00E90E84">
              <w:rPr>
                <w:b/>
                <w:sz w:val="22"/>
                <w:szCs w:val="22"/>
                <w:lang w:val="sr-Cyrl-RS"/>
              </w:rPr>
              <w:t xml:space="preserve"> е-управе</w:t>
            </w:r>
            <w:bookmarkEnd w:id="1"/>
          </w:p>
          <w:p w14:paraId="5EBC5F33" w14:textId="77777777" w:rsidR="00E42526" w:rsidRPr="00E90E84" w:rsidRDefault="00E42526" w:rsidP="00E42526">
            <w:pPr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</w:pPr>
          </w:p>
          <w:p w14:paraId="7B9D19CA" w14:textId="77777777" w:rsidR="00E42526" w:rsidRPr="00E90E84" w:rsidRDefault="00E42526" w:rsidP="00E42526">
            <w:pPr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</w:pPr>
            <w:r w:rsidRPr="00E90E84"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  <w:t xml:space="preserve">Поступак подразумева подношење захтева надлежном органу поштом или лично, а достављање акта подносиоцу захтева поштом. Још увек није успостављена пуна електронска управа, нити поједини сегменти електронске комуникације. </w:t>
            </w:r>
          </w:p>
          <w:p w14:paraId="54F35AA9" w14:textId="77777777" w:rsidR="00E42526" w:rsidRPr="00E90E84" w:rsidRDefault="00E42526" w:rsidP="00E42526">
            <w:pPr>
              <w:rPr>
                <w:rFonts w:ascii="Times New Roman" w:hAnsi="Times New Roman"/>
                <w:color w:val="000000"/>
                <w:sz w:val="22"/>
                <w:szCs w:val="22"/>
                <w:lang w:val="sr-Latn-RS"/>
              </w:rPr>
            </w:pPr>
          </w:p>
          <w:p w14:paraId="16E9DE0A" w14:textId="77777777" w:rsidR="00E42526" w:rsidRPr="00E90E84" w:rsidRDefault="00E42526" w:rsidP="00E42526">
            <w:pPr>
              <w:shd w:val="clear" w:color="auto" w:fill="FFFFFF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E90E84"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  <w:t xml:space="preserve">У циљу увођења савремених начина административног поступања, ефикаснијег и </w:t>
            </w:r>
            <w:proofErr w:type="spellStart"/>
            <w:r w:rsidRPr="00E90E84"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  <w:t>jедноставнијег</w:t>
            </w:r>
            <w:proofErr w:type="spellEnd"/>
            <w:r w:rsidRPr="00E90E84"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  <w:t xml:space="preserve"> обављања послова, смањења папирологије и лакше комуникације, а у складу са Законом о електронској управи и Законом о електронском документу, електронској идентификацији и услугама од поверења у електронском пословању, предлаже се увођење е-управе, тако што ће се омогућити спровођење поступка електронским путем у целости</w:t>
            </w:r>
            <w:r w:rsidRPr="00E90E84">
              <w:rPr>
                <w:rFonts w:ascii="Times New Roman" w:hAnsi="Times New Roman"/>
                <w:sz w:val="22"/>
                <w:szCs w:val="22"/>
                <w:lang w:val="sr-Cyrl-RS"/>
              </w:rPr>
              <w:t>.</w:t>
            </w:r>
          </w:p>
          <w:p w14:paraId="3EAB4AF8" w14:textId="1FF1B863" w:rsidR="00251CC3" w:rsidRPr="00E90E84" w:rsidRDefault="00251CC3" w:rsidP="00251CC3">
            <w:pPr>
              <w:jc w:val="left"/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</w:pPr>
          </w:p>
        </w:tc>
      </w:tr>
      <w:tr w:rsidR="00CA1CE9" w:rsidRPr="00E90E84" w14:paraId="52C990E5" w14:textId="77777777" w:rsidTr="00EF5FD1">
        <w:trPr>
          <w:trHeight w:val="454"/>
          <w:jc w:val="center"/>
        </w:trPr>
        <w:tc>
          <w:tcPr>
            <w:tcW w:w="9060" w:type="dxa"/>
            <w:gridSpan w:val="2"/>
            <w:shd w:val="clear" w:color="auto" w:fill="DBE5F1" w:themeFill="accent1" w:themeFillTint="33"/>
            <w:vAlign w:val="center"/>
          </w:tcPr>
          <w:p w14:paraId="493D6146" w14:textId="6F9DC2A9" w:rsidR="00CA1CE9" w:rsidRPr="00E90E84" w:rsidRDefault="00CA1CE9" w:rsidP="00236737">
            <w:pPr>
              <w:pStyle w:val="NormalWeb"/>
              <w:numPr>
                <w:ilvl w:val="0"/>
                <w:numId w:val="28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E90E84">
              <w:rPr>
                <w:b/>
                <w:sz w:val="22"/>
                <w:szCs w:val="22"/>
                <w:lang w:val="sr-Cyrl-RS"/>
              </w:rPr>
              <w:t>САДРЖАЈ ПРЕПОРУКЕ СА НАЦРТОМ  ПРОПИСА ЧИЈА СЕ ИЗМЕНА ПРЕДЛАЖЕ  (уколико се предлаже измена прописа)</w:t>
            </w:r>
          </w:p>
        </w:tc>
      </w:tr>
      <w:tr w:rsidR="00CA1CE9" w:rsidRPr="00E90E84" w14:paraId="077D3505" w14:textId="77777777" w:rsidTr="002F7E9F">
        <w:trPr>
          <w:trHeight w:val="454"/>
          <w:jc w:val="center"/>
        </w:trPr>
        <w:tc>
          <w:tcPr>
            <w:tcW w:w="9060" w:type="dxa"/>
            <w:gridSpan w:val="2"/>
            <w:shd w:val="clear" w:color="auto" w:fill="auto"/>
            <w:vAlign w:val="center"/>
          </w:tcPr>
          <w:p w14:paraId="39763933" w14:textId="301A6587" w:rsidR="00EF5FD1" w:rsidRPr="002F7E9F" w:rsidRDefault="002F7E9F" w:rsidP="002F7E9F">
            <w:pPr>
              <w:jc w:val="left"/>
              <w:rPr>
                <w:rFonts w:ascii="Times New Roman" w:eastAsia="Times New Roman" w:hAnsi="Times New Roman"/>
                <w:bCs/>
                <w:sz w:val="22"/>
                <w:szCs w:val="22"/>
                <w:lang w:val="sr-Cyrl-RS"/>
              </w:rPr>
            </w:pPr>
            <w:r w:rsidRPr="002F7E9F">
              <w:rPr>
                <w:rFonts w:ascii="Times New Roman" w:eastAsia="Times New Roman" w:hAnsi="Times New Roman"/>
                <w:bCs/>
                <w:sz w:val="22"/>
                <w:szCs w:val="22"/>
                <w:lang w:val="sr-Cyrl-RS"/>
              </w:rPr>
              <w:t>Усвојене препоруке не подразумевају измену прописа.</w:t>
            </w:r>
          </w:p>
        </w:tc>
      </w:tr>
      <w:tr w:rsidR="00CA1CE9" w:rsidRPr="00E90E84" w14:paraId="0489C5FC" w14:textId="77777777" w:rsidTr="00EF5FD1">
        <w:trPr>
          <w:trHeight w:val="454"/>
          <w:jc w:val="center"/>
        </w:trPr>
        <w:tc>
          <w:tcPr>
            <w:tcW w:w="9060" w:type="dxa"/>
            <w:gridSpan w:val="2"/>
            <w:shd w:val="clear" w:color="auto" w:fill="DBE5F1" w:themeFill="accent1" w:themeFillTint="33"/>
            <w:vAlign w:val="center"/>
          </w:tcPr>
          <w:p w14:paraId="6DA2404D" w14:textId="1F3F0197" w:rsidR="00CA1CE9" w:rsidRPr="00E90E84" w:rsidRDefault="00CA1CE9" w:rsidP="00236737">
            <w:pPr>
              <w:pStyle w:val="NormalWeb"/>
              <w:numPr>
                <w:ilvl w:val="0"/>
                <w:numId w:val="28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E90E84">
              <w:rPr>
                <w:b/>
                <w:sz w:val="22"/>
                <w:szCs w:val="22"/>
                <w:lang w:val="sr-Cyrl-RS"/>
              </w:rPr>
              <w:lastRenderedPageBreak/>
              <w:t>ПРЕГЛЕД ОДРЕДБИ ПРОПИСА ЧИЈА СЕ ИЗМЕНА ПРЕДЛАЖЕ</w:t>
            </w:r>
          </w:p>
        </w:tc>
      </w:tr>
      <w:tr w:rsidR="00CA1CE9" w:rsidRPr="00E90E84" w14:paraId="3C4DDA6A" w14:textId="77777777" w:rsidTr="002F7E9F">
        <w:trPr>
          <w:trHeight w:val="454"/>
          <w:jc w:val="center"/>
        </w:trPr>
        <w:tc>
          <w:tcPr>
            <w:tcW w:w="9060" w:type="dxa"/>
            <w:gridSpan w:val="2"/>
            <w:shd w:val="clear" w:color="auto" w:fill="auto"/>
            <w:vAlign w:val="center"/>
          </w:tcPr>
          <w:p w14:paraId="1506ADFF" w14:textId="53714522" w:rsidR="00EF5FD1" w:rsidRPr="00E90E84" w:rsidRDefault="00301B50" w:rsidP="002F7E9F">
            <w:pPr>
              <w:jc w:val="left"/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</w:pPr>
            <w:r w:rsidRPr="002F7E9F">
              <w:rPr>
                <w:rFonts w:ascii="Times New Roman" w:eastAsia="Times New Roman" w:hAnsi="Times New Roman"/>
                <w:bCs/>
                <w:sz w:val="22"/>
                <w:szCs w:val="22"/>
                <w:lang w:val="sr-Cyrl-RS"/>
              </w:rPr>
              <w:t>Усвојене препоруке не подразумевају измену прописа.</w:t>
            </w:r>
          </w:p>
        </w:tc>
      </w:tr>
      <w:tr w:rsidR="00CA1CE9" w:rsidRPr="00E90E84" w14:paraId="429F5407" w14:textId="77777777" w:rsidTr="00EF5FD1">
        <w:trPr>
          <w:trHeight w:val="454"/>
          <w:jc w:val="center"/>
        </w:trPr>
        <w:tc>
          <w:tcPr>
            <w:tcW w:w="9060" w:type="dxa"/>
            <w:gridSpan w:val="2"/>
            <w:shd w:val="clear" w:color="auto" w:fill="DBE5F1" w:themeFill="accent1" w:themeFillTint="33"/>
            <w:vAlign w:val="center"/>
          </w:tcPr>
          <w:p w14:paraId="033C7D4B" w14:textId="7099FA8B" w:rsidR="00CA1CE9" w:rsidRPr="00E90E84" w:rsidRDefault="00CA1CE9" w:rsidP="00236737">
            <w:pPr>
              <w:pStyle w:val="NormalWeb"/>
              <w:numPr>
                <w:ilvl w:val="0"/>
                <w:numId w:val="28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E90E84">
              <w:rPr>
                <w:b/>
                <w:sz w:val="22"/>
                <w:szCs w:val="22"/>
                <w:lang w:val="sr-Cyrl-RS"/>
              </w:rPr>
              <w:t>АНАЛИЗА ЕФЕКАТА ПРЕПОРУКЕ (АЕП)</w:t>
            </w:r>
          </w:p>
        </w:tc>
      </w:tr>
      <w:tr w:rsidR="00CA1CE9" w:rsidRPr="00E90E84" w14:paraId="72BD2239" w14:textId="77777777" w:rsidTr="00EF5FD1">
        <w:trPr>
          <w:trHeight w:val="454"/>
          <w:jc w:val="center"/>
        </w:trPr>
        <w:tc>
          <w:tcPr>
            <w:tcW w:w="9060" w:type="dxa"/>
            <w:gridSpan w:val="2"/>
            <w:shd w:val="clear" w:color="auto" w:fill="auto"/>
            <w:vAlign w:val="center"/>
          </w:tcPr>
          <w:p w14:paraId="104AEDD0" w14:textId="77777777" w:rsidR="00301B50" w:rsidRPr="00301B50" w:rsidRDefault="00301B50" w:rsidP="00301B50">
            <w:pPr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</w:pPr>
          </w:p>
          <w:p w14:paraId="4567D192" w14:textId="2591F0EC" w:rsidR="00EF5FD1" w:rsidRPr="00301B50" w:rsidRDefault="00301B50" w:rsidP="00301B50">
            <w:pPr>
              <w:jc w:val="left"/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</w:pPr>
            <w:r w:rsidRPr="00301B50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>Препоруке ће допринети транспарентности поступка, правној сигурности привредних субјеката, поједностављењу поступка за привредне субјекте и смањењу издатака.</w:t>
            </w:r>
          </w:p>
          <w:p w14:paraId="331CCBA4" w14:textId="3EFE8602" w:rsidR="00EF5FD1" w:rsidRPr="00E90E84" w:rsidRDefault="00EF5FD1" w:rsidP="00DB19B9">
            <w:pPr>
              <w:jc w:val="left"/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</w:pPr>
          </w:p>
        </w:tc>
      </w:tr>
    </w:tbl>
    <w:p w14:paraId="5CE5710A" w14:textId="1C5B3A41" w:rsidR="003E3C16" w:rsidRPr="00E90E84" w:rsidRDefault="003E3C16" w:rsidP="003E3C16">
      <w:pPr>
        <w:rPr>
          <w:rFonts w:ascii="Times New Roman" w:eastAsia="Times New Roman" w:hAnsi="Times New Roman"/>
          <w:lang w:val="sr-Cyrl-RS"/>
        </w:rPr>
      </w:pPr>
    </w:p>
    <w:sectPr w:rsidR="003E3C16" w:rsidRPr="00E90E84" w:rsidSect="00C121EC">
      <w:footerReference w:type="default" r:id="rId8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1451EC" w14:textId="77777777" w:rsidR="00981AE2" w:rsidRDefault="00981AE2" w:rsidP="002A202F">
      <w:r>
        <w:separator/>
      </w:r>
    </w:p>
  </w:endnote>
  <w:endnote w:type="continuationSeparator" w:id="0">
    <w:p w14:paraId="30079ECB" w14:textId="77777777" w:rsidR="00981AE2" w:rsidRDefault="00981AE2" w:rsidP="002A2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182698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74C75A" w14:textId="3D1C3D35" w:rsidR="007C7E4A" w:rsidRDefault="007C7E4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7477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110971E" w14:textId="77777777" w:rsidR="007C7E4A" w:rsidRDefault="007C7E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5F0596" w14:textId="77777777" w:rsidR="00981AE2" w:rsidRDefault="00981AE2" w:rsidP="002A202F">
      <w:r>
        <w:separator/>
      </w:r>
    </w:p>
  </w:footnote>
  <w:footnote w:type="continuationSeparator" w:id="0">
    <w:p w14:paraId="2F0324FC" w14:textId="77777777" w:rsidR="00981AE2" w:rsidRDefault="00981AE2" w:rsidP="002A20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60079"/>
    <w:multiLevelType w:val="hybridMultilevel"/>
    <w:tmpl w:val="BC48CAC8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" w15:restartNumberingAfterBreak="0">
    <w:nsid w:val="05B93F67"/>
    <w:multiLevelType w:val="multilevel"/>
    <w:tmpl w:val="B41872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6435637"/>
    <w:multiLevelType w:val="hybridMultilevel"/>
    <w:tmpl w:val="88489380"/>
    <w:lvl w:ilvl="0" w:tplc="04090003">
      <w:start w:val="1"/>
      <w:numFmt w:val="bullet"/>
      <w:lvlText w:val="o"/>
      <w:lvlJc w:val="left"/>
      <w:pPr>
        <w:ind w:left="77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3" w15:restartNumberingAfterBreak="0">
    <w:nsid w:val="0A2735F6"/>
    <w:multiLevelType w:val="hybridMultilevel"/>
    <w:tmpl w:val="B674F0A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435CD5"/>
    <w:multiLevelType w:val="hybridMultilevel"/>
    <w:tmpl w:val="6332037C"/>
    <w:lvl w:ilvl="0" w:tplc="5776BB9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BD0908"/>
    <w:multiLevelType w:val="hybridMultilevel"/>
    <w:tmpl w:val="195AEA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2F6744"/>
    <w:multiLevelType w:val="hybridMultilevel"/>
    <w:tmpl w:val="18DADEF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F4F7E"/>
    <w:multiLevelType w:val="hybridMultilevel"/>
    <w:tmpl w:val="CB4A89B6"/>
    <w:lvl w:ilvl="0" w:tplc="0409000F">
      <w:start w:val="1"/>
      <w:numFmt w:val="decimal"/>
      <w:lvlText w:val="%1."/>
      <w:lvlJc w:val="left"/>
      <w:pPr>
        <w:ind w:left="691" w:hanging="360"/>
      </w:pPr>
    </w:lvl>
    <w:lvl w:ilvl="1" w:tplc="04090019" w:tentative="1">
      <w:start w:val="1"/>
      <w:numFmt w:val="lowerLetter"/>
      <w:lvlText w:val="%2."/>
      <w:lvlJc w:val="left"/>
      <w:pPr>
        <w:ind w:left="1411" w:hanging="360"/>
      </w:pPr>
    </w:lvl>
    <w:lvl w:ilvl="2" w:tplc="0409001B" w:tentative="1">
      <w:start w:val="1"/>
      <w:numFmt w:val="lowerRoman"/>
      <w:lvlText w:val="%3."/>
      <w:lvlJc w:val="right"/>
      <w:pPr>
        <w:ind w:left="2131" w:hanging="180"/>
      </w:pPr>
    </w:lvl>
    <w:lvl w:ilvl="3" w:tplc="0409000F" w:tentative="1">
      <w:start w:val="1"/>
      <w:numFmt w:val="decimal"/>
      <w:lvlText w:val="%4."/>
      <w:lvlJc w:val="left"/>
      <w:pPr>
        <w:ind w:left="2851" w:hanging="360"/>
      </w:pPr>
    </w:lvl>
    <w:lvl w:ilvl="4" w:tplc="04090019" w:tentative="1">
      <w:start w:val="1"/>
      <w:numFmt w:val="lowerLetter"/>
      <w:lvlText w:val="%5."/>
      <w:lvlJc w:val="left"/>
      <w:pPr>
        <w:ind w:left="3571" w:hanging="360"/>
      </w:pPr>
    </w:lvl>
    <w:lvl w:ilvl="5" w:tplc="0409001B" w:tentative="1">
      <w:start w:val="1"/>
      <w:numFmt w:val="lowerRoman"/>
      <w:lvlText w:val="%6."/>
      <w:lvlJc w:val="right"/>
      <w:pPr>
        <w:ind w:left="4291" w:hanging="180"/>
      </w:pPr>
    </w:lvl>
    <w:lvl w:ilvl="6" w:tplc="0409000F" w:tentative="1">
      <w:start w:val="1"/>
      <w:numFmt w:val="decimal"/>
      <w:lvlText w:val="%7."/>
      <w:lvlJc w:val="left"/>
      <w:pPr>
        <w:ind w:left="5011" w:hanging="360"/>
      </w:pPr>
    </w:lvl>
    <w:lvl w:ilvl="7" w:tplc="04090019" w:tentative="1">
      <w:start w:val="1"/>
      <w:numFmt w:val="lowerLetter"/>
      <w:lvlText w:val="%8."/>
      <w:lvlJc w:val="left"/>
      <w:pPr>
        <w:ind w:left="5731" w:hanging="360"/>
      </w:pPr>
    </w:lvl>
    <w:lvl w:ilvl="8" w:tplc="0409001B" w:tentative="1">
      <w:start w:val="1"/>
      <w:numFmt w:val="lowerRoman"/>
      <w:lvlText w:val="%9."/>
      <w:lvlJc w:val="right"/>
      <w:pPr>
        <w:ind w:left="6451" w:hanging="180"/>
      </w:pPr>
    </w:lvl>
  </w:abstractNum>
  <w:abstractNum w:abstractNumId="8" w15:restartNumberingAfterBreak="0">
    <w:nsid w:val="1BFB1C7C"/>
    <w:multiLevelType w:val="hybridMultilevel"/>
    <w:tmpl w:val="AC163D98"/>
    <w:lvl w:ilvl="0" w:tplc="0809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9" w15:restartNumberingAfterBreak="0">
    <w:nsid w:val="223F001E"/>
    <w:multiLevelType w:val="hybridMultilevel"/>
    <w:tmpl w:val="3B547A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B61221"/>
    <w:multiLevelType w:val="hybridMultilevel"/>
    <w:tmpl w:val="1B6ED30E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9CE43F0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9026353"/>
    <w:multiLevelType w:val="hybridMultilevel"/>
    <w:tmpl w:val="8222E1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CB6B95"/>
    <w:multiLevelType w:val="hybridMultilevel"/>
    <w:tmpl w:val="1BEC9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0F6BDC"/>
    <w:multiLevelType w:val="multilevel"/>
    <w:tmpl w:val="B41872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FA0488F"/>
    <w:multiLevelType w:val="hybridMultilevel"/>
    <w:tmpl w:val="C55255E8"/>
    <w:lvl w:ilvl="0" w:tplc="F092B01C">
      <w:start w:val="1"/>
      <w:numFmt w:val="upperRoman"/>
      <w:lvlText w:val="%1."/>
      <w:lvlJc w:val="right"/>
      <w:pPr>
        <w:ind w:left="672" w:hanging="360"/>
      </w:pPr>
      <w:rPr>
        <w:b/>
      </w:rPr>
    </w:lvl>
    <w:lvl w:ilvl="1" w:tplc="DB920D16">
      <w:start w:val="1"/>
      <w:numFmt w:val="decimal"/>
      <w:lvlText w:val="%2."/>
      <w:lvlJc w:val="left"/>
      <w:pPr>
        <w:ind w:left="1392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12" w:hanging="180"/>
      </w:pPr>
    </w:lvl>
    <w:lvl w:ilvl="3" w:tplc="0809000F" w:tentative="1">
      <w:start w:val="1"/>
      <w:numFmt w:val="decimal"/>
      <w:lvlText w:val="%4."/>
      <w:lvlJc w:val="left"/>
      <w:pPr>
        <w:ind w:left="2832" w:hanging="360"/>
      </w:pPr>
    </w:lvl>
    <w:lvl w:ilvl="4" w:tplc="08090019" w:tentative="1">
      <w:start w:val="1"/>
      <w:numFmt w:val="lowerLetter"/>
      <w:lvlText w:val="%5."/>
      <w:lvlJc w:val="left"/>
      <w:pPr>
        <w:ind w:left="3552" w:hanging="360"/>
      </w:pPr>
    </w:lvl>
    <w:lvl w:ilvl="5" w:tplc="0809001B" w:tentative="1">
      <w:start w:val="1"/>
      <w:numFmt w:val="lowerRoman"/>
      <w:lvlText w:val="%6."/>
      <w:lvlJc w:val="right"/>
      <w:pPr>
        <w:ind w:left="4272" w:hanging="180"/>
      </w:pPr>
    </w:lvl>
    <w:lvl w:ilvl="6" w:tplc="0809000F" w:tentative="1">
      <w:start w:val="1"/>
      <w:numFmt w:val="decimal"/>
      <w:lvlText w:val="%7."/>
      <w:lvlJc w:val="left"/>
      <w:pPr>
        <w:ind w:left="4992" w:hanging="360"/>
      </w:pPr>
    </w:lvl>
    <w:lvl w:ilvl="7" w:tplc="08090019" w:tentative="1">
      <w:start w:val="1"/>
      <w:numFmt w:val="lowerLetter"/>
      <w:lvlText w:val="%8."/>
      <w:lvlJc w:val="left"/>
      <w:pPr>
        <w:ind w:left="5712" w:hanging="360"/>
      </w:pPr>
    </w:lvl>
    <w:lvl w:ilvl="8" w:tplc="0809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15" w15:restartNumberingAfterBreak="0">
    <w:nsid w:val="35DF6271"/>
    <w:multiLevelType w:val="hybridMultilevel"/>
    <w:tmpl w:val="3E2A5B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EE151B"/>
    <w:multiLevelType w:val="hybridMultilevel"/>
    <w:tmpl w:val="08809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E85E15"/>
    <w:multiLevelType w:val="hybridMultilevel"/>
    <w:tmpl w:val="18DADEF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A058E6"/>
    <w:multiLevelType w:val="hybridMultilevel"/>
    <w:tmpl w:val="7DE41B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DD3053"/>
    <w:multiLevelType w:val="hybridMultilevel"/>
    <w:tmpl w:val="39724EAA"/>
    <w:lvl w:ilvl="0" w:tplc="04090001">
      <w:start w:val="1"/>
      <w:numFmt w:val="bullet"/>
      <w:lvlText w:val=""/>
      <w:lvlJc w:val="left"/>
      <w:pPr>
        <w:ind w:left="691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11" w:hanging="360"/>
      </w:pPr>
    </w:lvl>
    <w:lvl w:ilvl="2" w:tplc="0409001B" w:tentative="1">
      <w:start w:val="1"/>
      <w:numFmt w:val="lowerRoman"/>
      <w:lvlText w:val="%3."/>
      <w:lvlJc w:val="right"/>
      <w:pPr>
        <w:ind w:left="2131" w:hanging="180"/>
      </w:pPr>
    </w:lvl>
    <w:lvl w:ilvl="3" w:tplc="0409000F" w:tentative="1">
      <w:start w:val="1"/>
      <w:numFmt w:val="decimal"/>
      <w:lvlText w:val="%4."/>
      <w:lvlJc w:val="left"/>
      <w:pPr>
        <w:ind w:left="2851" w:hanging="360"/>
      </w:pPr>
    </w:lvl>
    <w:lvl w:ilvl="4" w:tplc="04090019" w:tentative="1">
      <w:start w:val="1"/>
      <w:numFmt w:val="lowerLetter"/>
      <w:lvlText w:val="%5."/>
      <w:lvlJc w:val="left"/>
      <w:pPr>
        <w:ind w:left="3571" w:hanging="360"/>
      </w:pPr>
    </w:lvl>
    <w:lvl w:ilvl="5" w:tplc="0409001B" w:tentative="1">
      <w:start w:val="1"/>
      <w:numFmt w:val="lowerRoman"/>
      <w:lvlText w:val="%6."/>
      <w:lvlJc w:val="right"/>
      <w:pPr>
        <w:ind w:left="4291" w:hanging="180"/>
      </w:pPr>
    </w:lvl>
    <w:lvl w:ilvl="6" w:tplc="0409000F" w:tentative="1">
      <w:start w:val="1"/>
      <w:numFmt w:val="decimal"/>
      <w:lvlText w:val="%7."/>
      <w:lvlJc w:val="left"/>
      <w:pPr>
        <w:ind w:left="5011" w:hanging="360"/>
      </w:pPr>
    </w:lvl>
    <w:lvl w:ilvl="7" w:tplc="04090019" w:tentative="1">
      <w:start w:val="1"/>
      <w:numFmt w:val="lowerLetter"/>
      <w:lvlText w:val="%8."/>
      <w:lvlJc w:val="left"/>
      <w:pPr>
        <w:ind w:left="5731" w:hanging="360"/>
      </w:pPr>
    </w:lvl>
    <w:lvl w:ilvl="8" w:tplc="0409001B" w:tentative="1">
      <w:start w:val="1"/>
      <w:numFmt w:val="lowerRoman"/>
      <w:lvlText w:val="%9."/>
      <w:lvlJc w:val="right"/>
      <w:pPr>
        <w:ind w:left="6451" w:hanging="180"/>
      </w:pPr>
    </w:lvl>
  </w:abstractNum>
  <w:abstractNum w:abstractNumId="20" w15:restartNumberingAfterBreak="0">
    <w:nsid w:val="43E02284"/>
    <w:multiLevelType w:val="hybridMultilevel"/>
    <w:tmpl w:val="C60C601E"/>
    <w:lvl w:ilvl="0" w:tplc="040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21" w15:restartNumberingAfterBreak="0">
    <w:nsid w:val="444E1466"/>
    <w:multiLevelType w:val="hybridMultilevel"/>
    <w:tmpl w:val="C55255E8"/>
    <w:lvl w:ilvl="0" w:tplc="F092B01C">
      <w:start w:val="1"/>
      <w:numFmt w:val="upperRoman"/>
      <w:lvlText w:val="%1."/>
      <w:lvlJc w:val="right"/>
      <w:pPr>
        <w:ind w:left="672" w:hanging="360"/>
      </w:pPr>
      <w:rPr>
        <w:b/>
      </w:rPr>
    </w:lvl>
    <w:lvl w:ilvl="1" w:tplc="DB920D16">
      <w:start w:val="1"/>
      <w:numFmt w:val="decimal"/>
      <w:lvlText w:val="%2."/>
      <w:lvlJc w:val="left"/>
      <w:pPr>
        <w:ind w:left="1392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12" w:hanging="180"/>
      </w:pPr>
    </w:lvl>
    <w:lvl w:ilvl="3" w:tplc="0809000F" w:tentative="1">
      <w:start w:val="1"/>
      <w:numFmt w:val="decimal"/>
      <w:lvlText w:val="%4."/>
      <w:lvlJc w:val="left"/>
      <w:pPr>
        <w:ind w:left="2832" w:hanging="360"/>
      </w:pPr>
    </w:lvl>
    <w:lvl w:ilvl="4" w:tplc="08090019" w:tentative="1">
      <w:start w:val="1"/>
      <w:numFmt w:val="lowerLetter"/>
      <w:lvlText w:val="%5."/>
      <w:lvlJc w:val="left"/>
      <w:pPr>
        <w:ind w:left="3552" w:hanging="360"/>
      </w:pPr>
    </w:lvl>
    <w:lvl w:ilvl="5" w:tplc="0809001B" w:tentative="1">
      <w:start w:val="1"/>
      <w:numFmt w:val="lowerRoman"/>
      <w:lvlText w:val="%6."/>
      <w:lvlJc w:val="right"/>
      <w:pPr>
        <w:ind w:left="4272" w:hanging="180"/>
      </w:pPr>
    </w:lvl>
    <w:lvl w:ilvl="6" w:tplc="0809000F" w:tentative="1">
      <w:start w:val="1"/>
      <w:numFmt w:val="decimal"/>
      <w:lvlText w:val="%7."/>
      <w:lvlJc w:val="left"/>
      <w:pPr>
        <w:ind w:left="4992" w:hanging="360"/>
      </w:pPr>
    </w:lvl>
    <w:lvl w:ilvl="7" w:tplc="08090019" w:tentative="1">
      <w:start w:val="1"/>
      <w:numFmt w:val="lowerLetter"/>
      <w:lvlText w:val="%8."/>
      <w:lvlJc w:val="left"/>
      <w:pPr>
        <w:ind w:left="5712" w:hanging="360"/>
      </w:pPr>
    </w:lvl>
    <w:lvl w:ilvl="8" w:tplc="0809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22" w15:restartNumberingAfterBreak="0">
    <w:nsid w:val="4E6C3826"/>
    <w:multiLevelType w:val="multilevel"/>
    <w:tmpl w:val="0A9A29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00C2104"/>
    <w:multiLevelType w:val="multilevel"/>
    <w:tmpl w:val="9AE01532"/>
    <w:lvl w:ilvl="0">
      <w:start w:val="1"/>
      <w:numFmt w:val="decimal"/>
      <w:lvlText w:val="%1."/>
      <w:lvlJc w:val="left"/>
      <w:pPr>
        <w:ind w:left="33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9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1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03" w:hanging="1800"/>
      </w:pPr>
      <w:rPr>
        <w:rFonts w:hint="default"/>
      </w:rPr>
    </w:lvl>
  </w:abstractNum>
  <w:abstractNum w:abstractNumId="24" w15:restartNumberingAfterBreak="0">
    <w:nsid w:val="50493B3D"/>
    <w:multiLevelType w:val="hybridMultilevel"/>
    <w:tmpl w:val="BDB0A1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F1542A"/>
    <w:multiLevelType w:val="hybridMultilevel"/>
    <w:tmpl w:val="3E2A5B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1703B7"/>
    <w:multiLevelType w:val="hybridMultilevel"/>
    <w:tmpl w:val="460CCE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F96A43"/>
    <w:multiLevelType w:val="hybridMultilevel"/>
    <w:tmpl w:val="DE503B9C"/>
    <w:lvl w:ilvl="0" w:tplc="89CE43F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DB540E"/>
    <w:multiLevelType w:val="multilevel"/>
    <w:tmpl w:val="267A8F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B9B0A58"/>
    <w:multiLevelType w:val="hybridMultilevel"/>
    <w:tmpl w:val="F86E5558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9CE43F0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1566365"/>
    <w:multiLevelType w:val="hybridMultilevel"/>
    <w:tmpl w:val="D4AC6AB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4E7418"/>
    <w:multiLevelType w:val="hybridMultilevel"/>
    <w:tmpl w:val="1B168332"/>
    <w:lvl w:ilvl="0" w:tplc="89CE43F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1E2FE8"/>
    <w:multiLevelType w:val="hybridMultilevel"/>
    <w:tmpl w:val="269469AE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9CE43F0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BDE052A"/>
    <w:multiLevelType w:val="hybridMultilevel"/>
    <w:tmpl w:val="9B2441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7D122E"/>
    <w:multiLevelType w:val="hybridMultilevel"/>
    <w:tmpl w:val="67C092B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5" w15:restartNumberingAfterBreak="0">
    <w:nsid w:val="72770F5B"/>
    <w:multiLevelType w:val="hybridMultilevel"/>
    <w:tmpl w:val="A27AAA72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66310EB"/>
    <w:multiLevelType w:val="hybridMultilevel"/>
    <w:tmpl w:val="96269D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80455F"/>
    <w:multiLevelType w:val="hybridMultilevel"/>
    <w:tmpl w:val="195AEA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6675ED"/>
    <w:multiLevelType w:val="hybridMultilevel"/>
    <w:tmpl w:val="48020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FF6047"/>
    <w:multiLevelType w:val="hybridMultilevel"/>
    <w:tmpl w:val="0E4CB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25"/>
  </w:num>
  <w:num w:numId="4">
    <w:abstractNumId w:val="10"/>
  </w:num>
  <w:num w:numId="5">
    <w:abstractNumId w:val="5"/>
  </w:num>
  <w:num w:numId="6">
    <w:abstractNumId w:val="24"/>
  </w:num>
  <w:num w:numId="7">
    <w:abstractNumId w:val="37"/>
  </w:num>
  <w:num w:numId="8">
    <w:abstractNumId w:val="20"/>
  </w:num>
  <w:num w:numId="9">
    <w:abstractNumId w:val="35"/>
  </w:num>
  <w:num w:numId="10">
    <w:abstractNumId w:val="32"/>
  </w:num>
  <w:num w:numId="11">
    <w:abstractNumId w:val="31"/>
  </w:num>
  <w:num w:numId="12">
    <w:abstractNumId w:val="30"/>
  </w:num>
  <w:num w:numId="13">
    <w:abstractNumId w:val="27"/>
  </w:num>
  <w:num w:numId="14">
    <w:abstractNumId w:val="33"/>
  </w:num>
  <w:num w:numId="15">
    <w:abstractNumId w:val="29"/>
  </w:num>
  <w:num w:numId="16">
    <w:abstractNumId w:val="21"/>
  </w:num>
  <w:num w:numId="17">
    <w:abstractNumId w:val="18"/>
  </w:num>
  <w:num w:numId="18">
    <w:abstractNumId w:val="36"/>
  </w:num>
  <w:num w:numId="19">
    <w:abstractNumId w:val="12"/>
  </w:num>
  <w:num w:numId="20">
    <w:abstractNumId w:val="39"/>
  </w:num>
  <w:num w:numId="21">
    <w:abstractNumId w:val="14"/>
  </w:num>
  <w:num w:numId="22">
    <w:abstractNumId w:val="9"/>
  </w:num>
  <w:num w:numId="23">
    <w:abstractNumId w:val="28"/>
  </w:num>
  <w:num w:numId="24">
    <w:abstractNumId w:val="3"/>
  </w:num>
  <w:num w:numId="25">
    <w:abstractNumId w:val="11"/>
  </w:num>
  <w:num w:numId="26">
    <w:abstractNumId w:val="7"/>
  </w:num>
  <w:num w:numId="27">
    <w:abstractNumId w:val="23"/>
  </w:num>
  <w:num w:numId="28">
    <w:abstractNumId w:val="28"/>
  </w:num>
  <w:num w:numId="29">
    <w:abstractNumId w:val="26"/>
  </w:num>
  <w:num w:numId="30">
    <w:abstractNumId w:val="4"/>
  </w:num>
  <w:num w:numId="31">
    <w:abstractNumId w:val="4"/>
  </w:num>
  <w:num w:numId="3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</w:num>
  <w:num w:numId="34">
    <w:abstractNumId w:val="13"/>
  </w:num>
  <w:num w:numId="35">
    <w:abstractNumId w:val="34"/>
  </w:num>
  <w:num w:numId="36">
    <w:abstractNumId w:val="0"/>
  </w:num>
  <w:num w:numId="37">
    <w:abstractNumId w:val="38"/>
  </w:num>
  <w:num w:numId="38">
    <w:abstractNumId w:val="2"/>
  </w:num>
  <w:num w:numId="39">
    <w:abstractNumId w:val="19"/>
  </w:num>
  <w:num w:numId="40">
    <w:abstractNumId w:val="8"/>
  </w:num>
  <w:num w:numId="4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7"/>
  </w:num>
  <w:num w:numId="43">
    <w:abstractNumId w:val="6"/>
  </w:num>
  <w:num w:numId="44">
    <w:abstractNumId w:val="22"/>
  </w:num>
  <w:num w:numId="4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2036"/>
    <w:rsid w:val="00002164"/>
    <w:rsid w:val="000050B3"/>
    <w:rsid w:val="0000759B"/>
    <w:rsid w:val="00011A18"/>
    <w:rsid w:val="0001445B"/>
    <w:rsid w:val="000218C6"/>
    <w:rsid w:val="00023EF9"/>
    <w:rsid w:val="000241C0"/>
    <w:rsid w:val="00026C2F"/>
    <w:rsid w:val="00027945"/>
    <w:rsid w:val="00036812"/>
    <w:rsid w:val="00044F35"/>
    <w:rsid w:val="00044F63"/>
    <w:rsid w:val="00050616"/>
    <w:rsid w:val="00061070"/>
    <w:rsid w:val="00065D57"/>
    <w:rsid w:val="00071EAF"/>
    <w:rsid w:val="00083993"/>
    <w:rsid w:val="00092A79"/>
    <w:rsid w:val="00092B84"/>
    <w:rsid w:val="0009542A"/>
    <w:rsid w:val="000A53F3"/>
    <w:rsid w:val="000A5CDC"/>
    <w:rsid w:val="000B3651"/>
    <w:rsid w:val="000B54D7"/>
    <w:rsid w:val="000C216A"/>
    <w:rsid w:val="000D5029"/>
    <w:rsid w:val="000D588C"/>
    <w:rsid w:val="000E2036"/>
    <w:rsid w:val="000E7570"/>
    <w:rsid w:val="000F5E72"/>
    <w:rsid w:val="00113323"/>
    <w:rsid w:val="00113C5C"/>
    <w:rsid w:val="001156BA"/>
    <w:rsid w:val="00144439"/>
    <w:rsid w:val="00144689"/>
    <w:rsid w:val="0015182D"/>
    <w:rsid w:val="0015315E"/>
    <w:rsid w:val="00161847"/>
    <w:rsid w:val="00164595"/>
    <w:rsid w:val="00166590"/>
    <w:rsid w:val="00170CA7"/>
    <w:rsid w:val="001711C5"/>
    <w:rsid w:val="00171666"/>
    <w:rsid w:val="00185D5B"/>
    <w:rsid w:val="001A023F"/>
    <w:rsid w:val="001A3FAC"/>
    <w:rsid w:val="001A6472"/>
    <w:rsid w:val="001B5457"/>
    <w:rsid w:val="001C2103"/>
    <w:rsid w:val="001C5538"/>
    <w:rsid w:val="001D0EDE"/>
    <w:rsid w:val="001D20E2"/>
    <w:rsid w:val="001E386B"/>
    <w:rsid w:val="001E38DE"/>
    <w:rsid w:val="001F7B31"/>
    <w:rsid w:val="0020601F"/>
    <w:rsid w:val="00212DA5"/>
    <w:rsid w:val="0021347C"/>
    <w:rsid w:val="00214AA0"/>
    <w:rsid w:val="002152C1"/>
    <w:rsid w:val="002323AC"/>
    <w:rsid w:val="00236737"/>
    <w:rsid w:val="0024232E"/>
    <w:rsid w:val="00251CC3"/>
    <w:rsid w:val="00261404"/>
    <w:rsid w:val="002673B0"/>
    <w:rsid w:val="00270968"/>
    <w:rsid w:val="00275E2A"/>
    <w:rsid w:val="00291E3D"/>
    <w:rsid w:val="00296938"/>
    <w:rsid w:val="002A0ED9"/>
    <w:rsid w:val="002A202F"/>
    <w:rsid w:val="002A6CC7"/>
    <w:rsid w:val="002B19B4"/>
    <w:rsid w:val="002F1BEC"/>
    <w:rsid w:val="002F4757"/>
    <w:rsid w:val="002F7BFF"/>
    <w:rsid w:val="002F7E9F"/>
    <w:rsid w:val="00301B50"/>
    <w:rsid w:val="00322199"/>
    <w:rsid w:val="003223C7"/>
    <w:rsid w:val="00326555"/>
    <w:rsid w:val="00334FAF"/>
    <w:rsid w:val="00335964"/>
    <w:rsid w:val="003410E0"/>
    <w:rsid w:val="00350EAD"/>
    <w:rsid w:val="003651DB"/>
    <w:rsid w:val="00370F2C"/>
    <w:rsid w:val="003715A0"/>
    <w:rsid w:val="0037171F"/>
    <w:rsid w:val="003769B0"/>
    <w:rsid w:val="00376FD1"/>
    <w:rsid w:val="00382667"/>
    <w:rsid w:val="0039002C"/>
    <w:rsid w:val="003B44DB"/>
    <w:rsid w:val="003B4BC9"/>
    <w:rsid w:val="003B6298"/>
    <w:rsid w:val="003C08C9"/>
    <w:rsid w:val="003E2EB1"/>
    <w:rsid w:val="003E3C16"/>
    <w:rsid w:val="003F357E"/>
    <w:rsid w:val="003F41C0"/>
    <w:rsid w:val="00407D96"/>
    <w:rsid w:val="00414262"/>
    <w:rsid w:val="00426DD4"/>
    <w:rsid w:val="00432495"/>
    <w:rsid w:val="00444DA7"/>
    <w:rsid w:val="00457882"/>
    <w:rsid w:val="00463CC7"/>
    <w:rsid w:val="004733B1"/>
    <w:rsid w:val="004809C4"/>
    <w:rsid w:val="004836CF"/>
    <w:rsid w:val="0048433C"/>
    <w:rsid w:val="004847B1"/>
    <w:rsid w:val="0049545B"/>
    <w:rsid w:val="004A4CD9"/>
    <w:rsid w:val="004B234D"/>
    <w:rsid w:val="004D3665"/>
    <w:rsid w:val="004D3BD0"/>
    <w:rsid w:val="004D4452"/>
    <w:rsid w:val="004D45B1"/>
    <w:rsid w:val="004D68A7"/>
    <w:rsid w:val="004E29D1"/>
    <w:rsid w:val="00500566"/>
    <w:rsid w:val="00502256"/>
    <w:rsid w:val="005073A3"/>
    <w:rsid w:val="00511FAC"/>
    <w:rsid w:val="00513CC0"/>
    <w:rsid w:val="00523608"/>
    <w:rsid w:val="00525C0A"/>
    <w:rsid w:val="0052789E"/>
    <w:rsid w:val="00527A7B"/>
    <w:rsid w:val="00535608"/>
    <w:rsid w:val="0054460E"/>
    <w:rsid w:val="00556688"/>
    <w:rsid w:val="0056162B"/>
    <w:rsid w:val="0056707B"/>
    <w:rsid w:val="00581A9D"/>
    <w:rsid w:val="00586139"/>
    <w:rsid w:val="005A2503"/>
    <w:rsid w:val="005B4F04"/>
    <w:rsid w:val="005B7CB9"/>
    <w:rsid w:val="005C01B7"/>
    <w:rsid w:val="005C0983"/>
    <w:rsid w:val="005D0023"/>
    <w:rsid w:val="005D6A3F"/>
    <w:rsid w:val="005E21C4"/>
    <w:rsid w:val="005F4D59"/>
    <w:rsid w:val="0060001C"/>
    <w:rsid w:val="00600D31"/>
    <w:rsid w:val="0060786A"/>
    <w:rsid w:val="006237FE"/>
    <w:rsid w:val="00627AF7"/>
    <w:rsid w:val="0063184B"/>
    <w:rsid w:val="00632540"/>
    <w:rsid w:val="00633F73"/>
    <w:rsid w:val="0064334D"/>
    <w:rsid w:val="00645199"/>
    <w:rsid w:val="00645850"/>
    <w:rsid w:val="00650474"/>
    <w:rsid w:val="0065171E"/>
    <w:rsid w:val="00661ECF"/>
    <w:rsid w:val="00692071"/>
    <w:rsid w:val="00694B28"/>
    <w:rsid w:val="006C5349"/>
    <w:rsid w:val="006C5F2A"/>
    <w:rsid w:val="006C662C"/>
    <w:rsid w:val="006F4A5C"/>
    <w:rsid w:val="00715F5C"/>
    <w:rsid w:val="007278C1"/>
    <w:rsid w:val="00733493"/>
    <w:rsid w:val="00737F1D"/>
    <w:rsid w:val="00757339"/>
    <w:rsid w:val="00776D43"/>
    <w:rsid w:val="00782816"/>
    <w:rsid w:val="00785A46"/>
    <w:rsid w:val="007861E3"/>
    <w:rsid w:val="007940D6"/>
    <w:rsid w:val="007B1740"/>
    <w:rsid w:val="007B43C4"/>
    <w:rsid w:val="007B7F5E"/>
    <w:rsid w:val="007C61B5"/>
    <w:rsid w:val="007C7E4A"/>
    <w:rsid w:val="007D0C99"/>
    <w:rsid w:val="007D3889"/>
    <w:rsid w:val="007D39E4"/>
    <w:rsid w:val="007D43A7"/>
    <w:rsid w:val="007D450B"/>
    <w:rsid w:val="007E1695"/>
    <w:rsid w:val="007F204C"/>
    <w:rsid w:val="00804060"/>
    <w:rsid w:val="008166C9"/>
    <w:rsid w:val="00824E43"/>
    <w:rsid w:val="00833D8C"/>
    <w:rsid w:val="00834C9A"/>
    <w:rsid w:val="0084708C"/>
    <w:rsid w:val="00850AD5"/>
    <w:rsid w:val="00852739"/>
    <w:rsid w:val="008629CC"/>
    <w:rsid w:val="00865EBB"/>
    <w:rsid w:val="008840DF"/>
    <w:rsid w:val="00886C36"/>
    <w:rsid w:val="008A1B8B"/>
    <w:rsid w:val="008A6AC8"/>
    <w:rsid w:val="008C5591"/>
    <w:rsid w:val="008C5F73"/>
    <w:rsid w:val="008D04A6"/>
    <w:rsid w:val="008D4C1A"/>
    <w:rsid w:val="008F0867"/>
    <w:rsid w:val="008F172F"/>
    <w:rsid w:val="008F2044"/>
    <w:rsid w:val="008F2BE1"/>
    <w:rsid w:val="008F4DD1"/>
    <w:rsid w:val="009056DB"/>
    <w:rsid w:val="00920FCD"/>
    <w:rsid w:val="00924141"/>
    <w:rsid w:val="00934907"/>
    <w:rsid w:val="00947592"/>
    <w:rsid w:val="00950280"/>
    <w:rsid w:val="00962621"/>
    <w:rsid w:val="00981AE2"/>
    <w:rsid w:val="00991A18"/>
    <w:rsid w:val="00994A16"/>
    <w:rsid w:val="009A2A7E"/>
    <w:rsid w:val="009A30D3"/>
    <w:rsid w:val="009A36E7"/>
    <w:rsid w:val="009A6C39"/>
    <w:rsid w:val="009B6870"/>
    <w:rsid w:val="009C60C1"/>
    <w:rsid w:val="009D03A7"/>
    <w:rsid w:val="009E0479"/>
    <w:rsid w:val="009E0D02"/>
    <w:rsid w:val="00A0102E"/>
    <w:rsid w:val="00A1145F"/>
    <w:rsid w:val="00A12960"/>
    <w:rsid w:val="00A1570D"/>
    <w:rsid w:val="00A22386"/>
    <w:rsid w:val="00A56B75"/>
    <w:rsid w:val="00A60BC6"/>
    <w:rsid w:val="00A71C04"/>
    <w:rsid w:val="00AA0017"/>
    <w:rsid w:val="00AA4BC5"/>
    <w:rsid w:val="00AB09B3"/>
    <w:rsid w:val="00AC02D1"/>
    <w:rsid w:val="00AE1480"/>
    <w:rsid w:val="00AE20D3"/>
    <w:rsid w:val="00B06019"/>
    <w:rsid w:val="00B07409"/>
    <w:rsid w:val="00B1006E"/>
    <w:rsid w:val="00B178FB"/>
    <w:rsid w:val="00B523BF"/>
    <w:rsid w:val="00B5252A"/>
    <w:rsid w:val="00B63DB1"/>
    <w:rsid w:val="00B67138"/>
    <w:rsid w:val="00B6715C"/>
    <w:rsid w:val="00B71F3B"/>
    <w:rsid w:val="00B77414"/>
    <w:rsid w:val="00B80AA2"/>
    <w:rsid w:val="00B81CFE"/>
    <w:rsid w:val="00B903AE"/>
    <w:rsid w:val="00B9157F"/>
    <w:rsid w:val="00B915EF"/>
    <w:rsid w:val="00B93B90"/>
    <w:rsid w:val="00B95225"/>
    <w:rsid w:val="00BA55D3"/>
    <w:rsid w:val="00BA6759"/>
    <w:rsid w:val="00BA7204"/>
    <w:rsid w:val="00BB2C8C"/>
    <w:rsid w:val="00BC59F0"/>
    <w:rsid w:val="00BC6826"/>
    <w:rsid w:val="00BD0AA9"/>
    <w:rsid w:val="00BD64A6"/>
    <w:rsid w:val="00BD6D29"/>
    <w:rsid w:val="00BF1822"/>
    <w:rsid w:val="00BF54DA"/>
    <w:rsid w:val="00C0295C"/>
    <w:rsid w:val="00C03C06"/>
    <w:rsid w:val="00C121EC"/>
    <w:rsid w:val="00C12C65"/>
    <w:rsid w:val="00C1331B"/>
    <w:rsid w:val="00C21A76"/>
    <w:rsid w:val="00C445E2"/>
    <w:rsid w:val="00C544E6"/>
    <w:rsid w:val="00C70F1B"/>
    <w:rsid w:val="00C7129D"/>
    <w:rsid w:val="00C748D1"/>
    <w:rsid w:val="00C766F3"/>
    <w:rsid w:val="00C768F5"/>
    <w:rsid w:val="00C91014"/>
    <w:rsid w:val="00C9199A"/>
    <w:rsid w:val="00C93F66"/>
    <w:rsid w:val="00C943B5"/>
    <w:rsid w:val="00CA1CE9"/>
    <w:rsid w:val="00CB1A4E"/>
    <w:rsid w:val="00CC29F6"/>
    <w:rsid w:val="00CD2287"/>
    <w:rsid w:val="00CD5BBB"/>
    <w:rsid w:val="00CE0685"/>
    <w:rsid w:val="00CE4175"/>
    <w:rsid w:val="00CF60D7"/>
    <w:rsid w:val="00D37EA5"/>
    <w:rsid w:val="00D462E1"/>
    <w:rsid w:val="00D73628"/>
    <w:rsid w:val="00D73918"/>
    <w:rsid w:val="00D967D7"/>
    <w:rsid w:val="00DA125D"/>
    <w:rsid w:val="00DB19B9"/>
    <w:rsid w:val="00DC4BC2"/>
    <w:rsid w:val="00DE057D"/>
    <w:rsid w:val="00E0020F"/>
    <w:rsid w:val="00E04A26"/>
    <w:rsid w:val="00E04B3B"/>
    <w:rsid w:val="00E07997"/>
    <w:rsid w:val="00E118C7"/>
    <w:rsid w:val="00E1427B"/>
    <w:rsid w:val="00E14E0D"/>
    <w:rsid w:val="00E2143C"/>
    <w:rsid w:val="00E22B8B"/>
    <w:rsid w:val="00E317D1"/>
    <w:rsid w:val="00E40DF0"/>
    <w:rsid w:val="00E42526"/>
    <w:rsid w:val="00E4267B"/>
    <w:rsid w:val="00E47DAC"/>
    <w:rsid w:val="00E63C8A"/>
    <w:rsid w:val="00E70BF6"/>
    <w:rsid w:val="00E74777"/>
    <w:rsid w:val="00E84764"/>
    <w:rsid w:val="00E90E84"/>
    <w:rsid w:val="00EA02F0"/>
    <w:rsid w:val="00EA4ED1"/>
    <w:rsid w:val="00ED12C4"/>
    <w:rsid w:val="00ED1BCC"/>
    <w:rsid w:val="00ED456E"/>
    <w:rsid w:val="00EF5FD1"/>
    <w:rsid w:val="00F11C98"/>
    <w:rsid w:val="00F12E47"/>
    <w:rsid w:val="00F162BA"/>
    <w:rsid w:val="00F2042B"/>
    <w:rsid w:val="00F223B2"/>
    <w:rsid w:val="00F53241"/>
    <w:rsid w:val="00F672C5"/>
    <w:rsid w:val="00F67790"/>
    <w:rsid w:val="00F909A5"/>
    <w:rsid w:val="00F97F05"/>
    <w:rsid w:val="00FB1157"/>
    <w:rsid w:val="00FB1A1B"/>
    <w:rsid w:val="00FB645B"/>
    <w:rsid w:val="00FC09D6"/>
    <w:rsid w:val="00FC34EC"/>
    <w:rsid w:val="00FC3F69"/>
    <w:rsid w:val="00FC5312"/>
    <w:rsid w:val="00FD2730"/>
    <w:rsid w:val="00FD3964"/>
    <w:rsid w:val="00FD4DEE"/>
    <w:rsid w:val="00FF4DB4"/>
    <w:rsid w:val="00FF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81337D"/>
  <w15:docId w15:val="{C21AC0E0-3427-424E-8136-3D9D17323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2036"/>
    <w:pPr>
      <w:spacing w:after="0" w:line="240" w:lineRule="auto"/>
      <w:jc w:val="both"/>
    </w:pPr>
    <w:rPr>
      <w:rFonts w:ascii="Calibri" w:eastAsia="Calibri" w:hAnsi="Calibri" w:cs="Times New Roman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2526"/>
    <w:pPr>
      <w:keepNext/>
      <w:keepLines/>
      <w:spacing w:before="40"/>
      <w:jc w:val="left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6D2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2036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unhideWhenUsed/>
    <w:rsid w:val="000E2036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2D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DA5"/>
    <w:rPr>
      <w:rFonts w:ascii="Tahoma" w:eastAsia="Calibri" w:hAnsi="Tahoma" w:cs="Tahoma"/>
      <w:sz w:val="16"/>
      <w:szCs w:val="16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969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693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6938"/>
    <w:rPr>
      <w:rFonts w:ascii="Calibri" w:eastAsia="Calibri" w:hAnsi="Calibri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69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6938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B06019"/>
    <w:pPr>
      <w:ind w:left="720"/>
      <w:contextualSpacing/>
    </w:pPr>
  </w:style>
  <w:style w:type="table" w:customStyle="1" w:styleId="GridTable6Colorful-Accent11">
    <w:name w:val="Grid Table 6 Colorful - Accent 11"/>
    <w:basedOn w:val="TableNormal"/>
    <w:uiPriority w:val="51"/>
    <w:rsid w:val="00275E2A"/>
    <w:pPr>
      <w:spacing w:after="0" w:line="240" w:lineRule="auto"/>
    </w:pPr>
    <w:rPr>
      <w:color w:val="365F91" w:themeColor="accent1" w:themeShade="BF"/>
      <w:lang w:val="en-GB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Footer">
    <w:name w:val="footer"/>
    <w:basedOn w:val="Normal"/>
    <w:link w:val="FooterChar"/>
    <w:uiPriority w:val="99"/>
    <w:unhideWhenUsed/>
    <w:rsid w:val="007C61B5"/>
    <w:pPr>
      <w:tabs>
        <w:tab w:val="center" w:pos="4513"/>
        <w:tab w:val="right" w:pos="9026"/>
      </w:tabs>
      <w:jc w:val="left"/>
    </w:pPr>
    <w:rPr>
      <w:rFonts w:eastAsiaTheme="minorHAnsi" w:cs="Calibri"/>
      <w:lang w:val="en-GB"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7C61B5"/>
    <w:rPr>
      <w:rFonts w:ascii="Calibri" w:hAnsi="Calibri" w:cs="Calibri"/>
      <w:lang w:val="en-GB" w:eastAsia="en-GB"/>
    </w:rPr>
  </w:style>
  <w:style w:type="character" w:styleId="Hyperlink">
    <w:name w:val="Hyperlink"/>
    <w:basedOn w:val="DefaultParagraphFont"/>
    <w:uiPriority w:val="99"/>
    <w:semiHidden/>
    <w:unhideWhenUsed/>
    <w:rsid w:val="003651DB"/>
    <w:rPr>
      <w:color w:val="0000FF" w:themeColor="hyperlink"/>
      <w:u w:val="single"/>
    </w:rPr>
  </w:style>
  <w:style w:type="table" w:customStyle="1" w:styleId="PlainTable11">
    <w:name w:val="Plain Table 11"/>
    <w:basedOn w:val="TableNormal"/>
    <w:uiPriority w:val="41"/>
    <w:rsid w:val="00044F35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1">
    <w:name w:val="Table Grid1"/>
    <w:basedOn w:val="TableNormal"/>
    <w:next w:val="TableGrid"/>
    <w:uiPriority w:val="59"/>
    <w:rsid w:val="007D39E4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uiPriority w:val="59"/>
    <w:rsid w:val="007D39E4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2A20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202F"/>
    <w:rPr>
      <w:rFonts w:ascii="Calibri" w:eastAsia="Calibri" w:hAnsi="Calibri" w:cs="Times New Roman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1331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1331B"/>
    <w:rPr>
      <w:rFonts w:ascii="Calibri" w:eastAsia="Calibri" w:hAnsi="Calibri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C1331B"/>
    <w:rPr>
      <w:vertAlign w:val="superscript"/>
    </w:rPr>
  </w:style>
  <w:style w:type="paragraph" w:customStyle="1" w:styleId="gmail-odluka-zakon">
    <w:name w:val="gmail-odluka-zakon"/>
    <w:basedOn w:val="Normal"/>
    <w:rsid w:val="007C7E4A"/>
    <w:pPr>
      <w:spacing w:before="100" w:beforeAutospacing="1" w:after="100" w:afterAutospacing="1"/>
      <w:jc w:val="left"/>
    </w:pPr>
    <w:rPr>
      <w:rFonts w:eastAsiaTheme="minorHAnsi" w:cs="Calibri"/>
      <w:lang w:val="en-GB" w:eastAsia="en-GB"/>
    </w:rPr>
  </w:style>
  <w:style w:type="paragraph" w:customStyle="1" w:styleId="odluka-zakon">
    <w:name w:val="odluka-zakon"/>
    <w:basedOn w:val="Normal"/>
    <w:rsid w:val="007C7E4A"/>
    <w:pPr>
      <w:spacing w:before="100" w:beforeAutospacing="1" w:after="100" w:afterAutospacing="1"/>
      <w:jc w:val="left"/>
    </w:pPr>
    <w:rPr>
      <w:rFonts w:ascii="Times New Roman" w:eastAsiaTheme="minorHAnsi" w:hAnsi="Times New Roman"/>
      <w:sz w:val="24"/>
      <w:szCs w:val="24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252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6D2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paragraph" w:customStyle="1" w:styleId="auto-style2">
    <w:name w:val="auto-style2"/>
    <w:basedOn w:val="Normal"/>
    <w:rsid w:val="00166590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3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0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7E730C-D116-4596-A1E7-290E6D277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Marija Andrejic</cp:lastModifiedBy>
  <cp:revision>11</cp:revision>
  <cp:lastPrinted>2018-09-05T12:48:00Z</cp:lastPrinted>
  <dcterms:created xsi:type="dcterms:W3CDTF">2019-11-02T11:47:00Z</dcterms:created>
  <dcterms:modified xsi:type="dcterms:W3CDTF">2020-02-06T13:23:00Z</dcterms:modified>
</cp:coreProperties>
</file>