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F58B" w14:textId="5B10DA4A" w:rsidR="00C1331B" w:rsidRPr="0048217B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48217B">
        <w:rPr>
          <w:b/>
          <w:sz w:val="22"/>
          <w:szCs w:val="22"/>
          <w:lang w:val="sr-Cyrl-RS"/>
        </w:rPr>
        <w:t>ПОЈЕДНОСТАВЉЕЊЕ АДМИНИСТРАТИВНОГ ПОСТУПКА</w:t>
      </w:r>
      <w:r w:rsidR="00E066DC" w:rsidRPr="0048217B">
        <w:rPr>
          <w:b/>
          <w:sz w:val="22"/>
          <w:szCs w:val="22"/>
          <w:lang w:val="sr-Cyrl-RS"/>
        </w:rPr>
        <w:t xml:space="preserve"> </w:t>
      </w:r>
      <w:r w:rsidR="00712C1D" w:rsidRPr="0048217B">
        <w:rPr>
          <w:b/>
          <w:sz w:val="22"/>
          <w:szCs w:val="22"/>
          <w:lang w:val="sr-Cyrl-RS"/>
        </w:rPr>
        <w:t xml:space="preserve">ИЗДАВАЊА ОДОБРЕЊА </w:t>
      </w:r>
      <w:r w:rsidR="00BE77F9" w:rsidRPr="0048217B">
        <w:rPr>
          <w:b/>
          <w:sz w:val="22"/>
          <w:szCs w:val="22"/>
          <w:lang w:val="sr-Cyrl-RS"/>
        </w:rPr>
        <w:t>ЗА ЕКСПЛОАТАЦИОНО ПОЉЕ</w:t>
      </w:r>
    </w:p>
    <w:p w14:paraId="6E77BA59" w14:textId="77777777" w:rsidR="00C1331B" w:rsidRPr="0048217B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48217B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48217B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48217B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65CFAF12" w:rsidR="000E2036" w:rsidRPr="0048217B" w:rsidRDefault="00BE77F9" w:rsidP="007D22E1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48217B">
              <w:rPr>
                <w:sz w:val="22"/>
                <w:szCs w:val="22"/>
                <w:lang w:val="sr-Cyrl-RS"/>
              </w:rPr>
              <w:t>Одобрење за експлоатационо поље</w:t>
            </w:r>
          </w:p>
        </w:tc>
      </w:tr>
      <w:tr w:rsidR="00850AD5" w:rsidRPr="0048217B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48217B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48217B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13582F42" w:rsidR="000E2036" w:rsidRPr="0048217B" w:rsidRDefault="007D22E1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48217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211.00.00</w:t>
            </w:r>
            <w:r w:rsidR="00BE77F9" w:rsidRPr="0048217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11</w:t>
            </w:r>
          </w:p>
        </w:tc>
      </w:tr>
      <w:tr w:rsidR="00850AD5" w:rsidRPr="0048217B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48217B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48217B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48217B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48217B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3677E4" w14:textId="3CE0103E" w:rsidR="00092B84" w:rsidRPr="0048217B" w:rsidRDefault="007D22E1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48217B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4CF956F2" w:rsidR="007D22E1" w:rsidRPr="0048217B" w:rsidRDefault="005C01B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48217B">
              <w:rPr>
                <w:sz w:val="22"/>
                <w:szCs w:val="22"/>
                <w:lang w:val="sr-Cyrl-RS"/>
              </w:rPr>
              <w:t>Покрајински секретаријат за</w:t>
            </w:r>
            <w:r w:rsidR="007D22E1" w:rsidRPr="0048217B">
              <w:rPr>
                <w:sz w:val="22"/>
                <w:szCs w:val="22"/>
                <w:lang w:val="sr-Cyrl-RS"/>
              </w:rPr>
              <w:t xml:space="preserve"> енергетику, грађевинарство и саобраћај</w:t>
            </w:r>
          </w:p>
        </w:tc>
      </w:tr>
      <w:tr w:rsidR="00850AD5" w:rsidRPr="0048217B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48217B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48217B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48217B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48217B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4525D414" w14:textId="264FAB14" w:rsidR="00251CC3" w:rsidRPr="0048217B" w:rsidRDefault="00913C52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48217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рударству и геолошким истраживањима </w:t>
            </w:r>
            <w:r w:rsidR="005C01B7" w:rsidRPr="0048217B">
              <w:rPr>
                <w:rFonts w:ascii="Times New Roman" w:hAnsi="Times New Roman"/>
                <w:sz w:val="22"/>
                <w:szCs w:val="22"/>
                <w:lang w:val="sr-Cyrl-RS"/>
              </w:rPr>
              <w:t>(„Сл</w:t>
            </w:r>
            <w:r w:rsidR="00FE30EB" w:rsidRPr="0048217B">
              <w:rPr>
                <w:rFonts w:ascii="Times New Roman" w:hAnsi="Times New Roman"/>
                <w:sz w:val="22"/>
                <w:szCs w:val="22"/>
                <w:lang w:val="sr-Cyrl-RS"/>
              </w:rPr>
              <w:t>ужбени</w:t>
            </w:r>
            <w:r w:rsidR="005C01B7" w:rsidRPr="0048217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РС“, бр.</w:t>
            </w:r>
            <w:r w:rsidR="005D6A3F" w:rsidRPr="0048217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48217B">
              <w:rPr>
                <w:rFonts w:ascii="Times New Roman" w:hAnsi="Times New Roman"/>
                <w:sz w:val="22"/>
                <w:szCs w:val="22"/>
                <w:lang w:val="sr-Cyrl-RS"/>
              </w:rPr>
              <w:t>101/15, 95/18</w:t>
            </w:r>
            <w:r w:rsidR="005C01B7" w:rsidRPr="0048217B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  <w:p w14:paraId="2CCB5DCC" w14:textId="138792A4" w:rsidR="00FE30EB" w:rsidRPr="0048217B" w:rsidRDefault="00FE30EB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48217B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садржини студије изводљивости експлоатације лежишта минералних сировина („Службени гласник РС“, бр. 108/06)</w:t>
            </w:r>
          </w:p>
        </w:tc>
      </w:tr>
      <w:tr w:rsidR="00913C52" w:rsidRPr="0048217B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913C52" w:rsidRPr="0048217B" w:rsidRDefault="00913C52" w:rsidP="00913C52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48217B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 /донети/укинути 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0175C00D" w:rsidR="00913C52" w:rsidRPr="0048217B" w:rsidRDefault="00E33909" w:rsidP="0097520E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48217B">
              <w:rPr>
                <w:rFonts w:ascii="Times New Roman" w:hAnsi="Times New Roman"/>
                <w:sz w:val="22"/>
                <w:szCs w:val="22"/>
                <w:lang w:val="sr-Cyrl-RS"/>
              </w:rPr>
              <w:t>Нема измене прописа</w:t>
            </w:r>
          </w:p>
        </w:tc>
      </w:tr>
      <w:tr w:rsidR="00913C52" w:rsidRPr="0048217B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913C52" w:rsidRPr="0048217B" w:rsidRDefault="00913C52" w:rsidP="00913C5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48217B">
              <w:rPr>
                <w:b/>
                <w:sz w:val="22"/>
                <w:szCs w:val="22"/>
                <w:lang w:val="sr-Cyrl-RS"/>
              </w:rPr>
              <w:t>Рок за спровођење препорука</w:t>
            </w:r>
          </w:p>
        </w:tc>
        <w:tc>
          <w:tcPr>
            <w:tcW w:w="6371" w:type="dxa"/>
            <w:vAlign w:val="center"/>
          </w:tcPr>
          <w:p w14:paraId="19A48B50" w14:textId="2369CD67" w:rsidR="00913C52" w:rsidRPr="0048217B" w:rsidRDefault="00B72B4B" w:rsidP="00913C52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B72B4B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913C52" w:rsidRPr="0048217B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913C52" w:rsidRPr="0048217B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48217B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913C52" w:rsidRPr="0048217B" w14:paraId="4635A4BE" w14:textId="77777777" w:rsidTr="00CA1CE9">
        <w:tc>
          <w:tcPr>
            <w:tcW w:w="9060" w:type="dxa"/>
            <w:gridSpan w:val="2"/>
          </w:tcPr>
          <w:p w14:paraId="4BCB02C2" w14:textId="548E4AEA" w:rsidR="00913C52" w:rsidRPr="0048217B" w:rsidRDefault="00712C1D" w:rsidP="00913C52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48217B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</w:t>
            </w:r>
            <w:r w:rsidR="006967CA" w:rsidRPr="0048217B">
              <w:rPr>
                <w:rFonts w:ascii="Times New Roman" w:hAnsi="Times New Roman"/>
                <w:sz w:val="22"/>
                <w:szCs w:val="22"/>
                <w:lang w:val="sr-Cyrl-RS"/>
              </w:rPr>
              <w:t>,</w:t>
            </w:r>
            <w:r w:rsidRPr="0048217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додатни простор за оптимизацију  постоји путем елиминације документа који се може прибавити по службеној дужности увидом у јавно доступне базе података, као и кроз омогућавање подношења захтева електронским путем.</w:t>
            </w:r>
          </w:p>
        </w:tc>
      </w:tr>
      <w:tr w:rsidR="00913C52" w:rsidRPr="0048217B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913C52" w:rsidRPr="0048217B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48217B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913C52" w:rsidRPr="0048217B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5A4785A5" w:rsidR="00913C52" w:rsidRPr="0048217B" w:rsidRDefault="00F67EA9" w:rsidP="00913C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48217B">
              <w:rPr>
                <w:rFonts w:eastAsia="Calibri"/>
                <w:sz w:val="22"/>
                <w:szCs w:val="22"/>
                <w:lang w:val="sr-Cyrl-RS"/>
              </w:rPr>
              <w:t xml:space="preserve">Потребно је да орган прибавља податке по службеној дужности, </w:t>
            </w:r>
            <w:r w:rsidR="00712C1D" w:rsidRPr="0048217B">
              <w:rPr>
                <w:rFonts w:eastAsia="Calibri"/>
                <w:sz w:val="22"/>
                <w:szCs w:val="22"/>
                <w:lang w:val="sr-Cyrl-RS"/>
              </w:rPr>
              <w:t xml:space="preserve"> као и омогућити да се електронски поднесе захтев и прилози.</w:t>
            </w:r>
          </w:p>
        </w:tc>
      </w:tr>
      <w:tr w:rsidR="00913C52" w:rsidRPr="0048217B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913C52" w:rsidRPr="0048217B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48217B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913C52" w:rsidRPr="0048217B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73B7320" w14:textId="3AD1B919" w:rsidR="00913C52" w:rsidRPr="0048217B" w:rsidRDefault="00913C52" w:rsidP="0060260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Cyrl-RS"/>
              </w:rPr>
            </w:pPr>
          </w:p>
          <w:p w14:paraId="4A82E7C2" w14:textId="77777777" w:rsidR="0060260E" w:rsidRPr="0048217B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F551F9E" w14:textId="77777777" w:rsidR="0060260E" w:rsidRPr="0048217B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056B1FDB" w14:textId="77777777" w:rsidR="0060260E" w:rsidRPr="0048217B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7D4D51FA" w14:textId="6F5696B6" w:rsidR="00F71E24" w:rsidRPr="0048217B" w:rsidRDefault="00F71E24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sz w:val="22"/>
                <w:szCs w:val="22"/>
                <w:lang w:val="sr-Cyrl-RS"/>
              </w:rPr>
            </w:pPr>
            <w:r w:rsidRPr="0048217B">
              <w:rPr>
                <w:b/>
                <w:bCs/>
                <w:sz w:val="22"/>
                <w:szCs w:val="22"/>
                <w:lang w:val="sr-Cyrl-RS"/>
              </w:rPr>
              <w:t>Прибављање података по службеној дужности</w:t>
            </w:r>
          </w:p>
          <w:p w14:paraId="62A44493" w14:textId="52E7B323" w:rsidR="00F71E24" w:rsidRPr="0048217B" w:rsidRDefault="00F71E24" w:rsidP="00F71E24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r-Cyrl-RS"/>
              </w:rPr>
            </w:pPr>
          </w:p>
          <w:p w14:paraId="54501F72" w14:textId="10B4FED8" w:rsidR="00FE30EB" w:rsidRPr="0048217B" w:rsidRDefault="00F71E24" w:rsidP="00FE30E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48217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Предлаже се елиминација подношења следећих докумената од стране подносиоца захтева, јер je надлежни орган дужан да, у складу са чл. 9. и 103. ЗОУП-а („Службени гласник РС”, број 18/16 и 95/2018), Законом о електронском документу, електронској идентификацији и услугама од поверења у електронском пословању („Службени </w:t>
            </w:r>
            <w:r w:rsidRPr="0048217B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гласник РС”, број 94/17.), Законом о електронској управи („Службени гласник РС”, број 27/18) и П</w:t>
            </w:r>
            <w:r w:rsidRPr="0048217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равилником о начину на који органи врше увид, прибављају, обрађују и уступају, односно достављају податке о чињеницама о којима се води службена евиденција из регистара у електронском облику, а који су неопходни за одлучивање у управном поступку ("Службени гласник РС", број 57/19.), по службеној дужности прибави потребне податке од надлежног органа – „власника“ потребних података:</w:t>
            </w:r>
            <w:r w:rsidR="00FE30EB" w:rsidRPr="0048217B"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  <w:t> </w:t>
            </w:r>
          </w:p>
          <w:p w14:paraId="20D349B5" w14:textId="626792C3" w:rsidR="00FE30EB" w:rsidRPr="0048217B" w:rsidRDefault="00FE30EB" w:rsidP="00FE30EB">
            <w:pPr>
              <w:pStyle w:val="ListParagraph"/>
              <w:numPr>
                <w:ilvl w:val="0"/>
                <w:numId w:val="46"/>
              </w:numPr>
              <w:spacing w:before="100" w:beforeAutospacing="1" w:afterAutospacing="1"/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48217B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sr-Cyrl-RS" w:eastAsia="sr-Latn-ME"/>
              </w:rPr>
              <w:t>Документ</w:t>
            </w:r>
            <w:r w:rsidR="00E87856" w:rsidRPr="0048217B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sr-Cyrl-RS" w:eastAsia="sr-Latn-ME"/>
              </w:rPr>
              <w:t xml:space="preserve"> 7:</w:t>
            </w:r>
            <w:r w:rsidRPr="0048217B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sr-Cyrl-RS" w:eastAsia="sr-Latn-ME"/>
              </w:rPr>
              <w:t xml:space="preserve"> </w:t>
            </w:r>
            <w:r w:rsidRPr="0048217B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Потврда о регистрацији</w:t>
            </w:r>
          </w:p>
          <w:p w14:paraId="64BF70CE" w14:textId="77777777" w:rsidR="00FE30EB" w:rsidRPr="0048217B" w:rsidRDefault="00FE30EB" w:rsidP="00FE30EB">
            <w:pPr>
              <w:pStyle w:val="ListParagraph"/>
              <w:numPr>
                <w:ilvl w:val="0"/>
                <w:numId w:val="46"/>
              </w:numPr>
              <w:spacing w:before="100" w:beforeAutospacing="1" w:afterAutospacing="1"/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48217B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48217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: Агенција за привредне регистре</w:t>
            </w:r>
          </w:p>
          <w:p w14:paraId="1F5776B0" w14:textId="77777777" w:rsidR="00FE30EB" w:rsidRPr="0048217B" w:rsidRDefault="00FE30EB" w:rsidP="00FE30EB">
            <w:pPr>
              <w:pStyle w:val="ListParagraph"/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sr-Cyrl-RS" w:eastAsia="sr-Latn-ME"/>
              </w:rPr>
            </w:pPr>
          </w:p>
          <w:p w14:paraId="06DF8312" w14:textId="77777777" w:rsidR="00E33909" w:rsidRPr="0048217B" w:rsidRDefault="00E33909" w:rsidP="00E33909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48217B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 xml:space="preserve">Наведени документ представља доказ за утврђивање чињенице да ли је подносилац захтева регистрован у одговарајућим регистрима привредних субјеката. Документ се тражи од подносиоца захтева на основу члана 77. став 2 тачка 11 Закона о рударству и геолошким истраживањима. </w:t>
            </w:r>
          </w:p>
          <w:p w14:paraId="47B3ECC1" w14:textId="77777777" w:rsidR="00E33909" w:rsidRPr="0048217B" w:rsidRDefault="00E33909" w:rsidP="00E33909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</w:pPr>
          </w:p>
          <w:p w14:paraId="5C8E9030" w14:textId="77777777" w:rsidR="00E33909" w:rsidRPr="0048217B" w:rsidRDefault="00E33909" w:rsidP="00E3390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48217B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 xml:space="preserve">Предлаже се прибављање података по службеној дужности, а које је могуће спровести путем увида у податке доступне </w:t>
            </w:r>
            <w:r w:rsidRPr="0048217B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 xml:space="preserve">на сајту Агенције за привредне регистре </w:t>
            </w:r>
            <w:hyperlink r:id="rId8" w:history="1">
              <w:r w:rsidRPr="0048217B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</w:t>
              </w:r>
              <w:r w:rsidRPr="0048217B">
                <w:rPr>
                  <w:rStyle w:val="Hyperlink"/>
                  <w:rFonts w:ascii="Times New Roman" w:hAnsi="Times New Roman"/>
                  <w:sz w:val="22"/>
                  <w:szCs w:val="22"/>
                  <w:lang w:val="sr-Cyrl-RS"/>
                </w:rPr>
                <w:t>://</w:t>
              </w:r>
              <w:r w:rsidRPr="0048217B">
                <w:rPr>
                  <w:rStyle w:val="Hyperlink"/>
                  <w:rFonts w:ascii="Times New Roman" w:hAnsi="Times New Roman"/>
                  <w:sz w:val="22"/>
                  <w:szCs w:val="22"/>
                </w:rPr>
                <w:t>www</w:t>
              </w:r>
              <w:r w:rsidRPr="0048217B">
                <w:rPr>
                  <w:rStyle w:val="Hyperlink"/>
                  <w:rFonts w:ascii="Times New Roman" w:hAnsi="Times New Roman"/>
                  <w:sz w:val="22"/>
                  <w:szCs w:val="22"/>
                  <w:lang w:val="sr-Cyrl-RS"/>
                </w:rPr>
                <w:t>.</w:t>
              </w:r>
              <w:r w:rsidRPr="0048217B">
                <w:rPr>
                  <w:rStyle w:val="Hyperlink"/>
                  <w:rFonts w:ascii="Times New Roman" w:hAnsi="Times New Roman"/>
                  <w:sz w:val="22"/>
                  <w:szCs w:val="22"/>
                </w:rPr>
                <w:t>apr</w:t>
              </w:r>
              <w:r w:rsidRPr="0048217B">
                <w:rPr>
                  <w:rStyle w:val="Hyperlink"/>
                  <w:rFonts w:ascii="Times New Roman" w:hAnsi="Times New Roman"/>
                  <w:sz w:val="22"/>
                  <w:szCs w:val="22"/>
                  <w:lang w:val="sr-Cyrl-RS"/>
                </w:rPr>
                <w:t>.</w:t>
              </w:r>
              <w:r w:rsidRPr="0048217B">
                <w:rPr>
                  <w:rStyle w:val="Hyperlink"/>
                  <w:rFonts w:ascii="Times New Roman" w:hAnsi="Times New Roman"/>
                  <w:sz w:val="22"/>
                  <w:szCs w:val="22"/>
                </w:rPr>
                <w:t>gov</w:t>
              </w:r>
              <w:r w:rsidRPr="0048217B">
                <w:rPr>
                  <w:rStyle w:val="Hyperlink"/>
                  <w:rFonts w:ascii="Times New Roman" w:hAnsi="Times New Roman"/>
                  <w:sz w:val="22"/>
                  <w:szCs w:val="22"/>
                  <w:lang w:val="sr-Cyrl-RS"/>
                </w:rPr>
                <w:t>.</w:t>
              </w:r>
              <w:r w:rsidRPr="0048217B">
                <w:rPr>
                  <w:rStyle w:val="Hyperlink"/>
                  <w:rFonts w:ascii="Times New Roman" w:hAnsi="Times New Roman"/>
                  <w:sz w:val="22"/>
                  <w:szCs w:val="22"/>
                </w:rPr>
                <w:t>rs</w:t>
              </w:r>
              <w:r w:rsidRPr="0048217B">
                <w:rPr>
                  <w:rStyle w:val="Hyperlink"/>
                  <w:rFonts w:ascii="Times New Roman" w:hAnsi="Times New Roman"/>
                  <w:sz w:val="22"/>
                  <w:szCs w:val="22"/>
                  <w:lang w:val="sr-Cyrl-RS"/>
                </w:rPr>
                <w:t>/</w:t>
              </w:r>
              <w:r w:rsidRPr="0048217B">
                <w:rPr>
                  <w:rStyle w:val="Hyperlink"/>
                  <w:rFonts w:ascii="Times New Roman" w:hAnsi="Times New Roman"/>
                  <w:sz w:val="22"/>
                  <w:szCs w:val="22"/>
                </w:rPr>
                <w:t>registri</w:t>
              </w:r>
              <w:r w:rsidRPr="0048217B">
                <w:rPr>
                  <w:rStyle w:val="Hyperlink"/>
                  <w:rFonts w:ascii="Times New Roman" w:hAnsi="Times New Roman"/>
                  <w:sz w:val="22"/>
                  <w:szCs w:val="22"/>
                  <w:lang w:val="sr-Cyrl-RS"/>
                </w:rPr>
                <w:t>.2017.</w:t>
              </w:r>
              <w:r w:rsidRPr="0048217B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html</w:t>
              </w:r>
            </w:hyperlink>
            <w:r w:rsidRPr="0048217B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 xml:space="preserve">, који се редовно ажурира те да су подаци прибављени увидом у Регистре објављене на сајту прецизнији него они које би странка сама доставила. </w:t>
            </w:r>
          </w:p>
          <w:p w14:paraId="643E66BD" w14:textId="77777777" w:rsidR="00E33909" w:rsidRPr="0048217B" w:rsidRDefault="00E33909" w:rsidP="00E33909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</w:pPr>
          </w:p>
          <w:p w14:paraId="48F850AD" w14:textId="77777777" w:rsidR="00E33909" w:rsidRPr="0048217B" w:rsidRDefault="00E33909" w:rsidP="00E33909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48217B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Како</w:t>
            </w:r>
            <w:r w:rsidRPr="0048217B">
              <w:rPr>
                <w:sz w:val="22"/>
                <w:szCs w:val="22"/>
                <w:lang w:val="sr-Cyrl-RS"/>
              </w:rPr>
              <w:t xml:space="preserve"> </w:t>
            </w:r>
            <w:r w:rsidRPr="0048217B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би се ово омогућило, потребно је од подносиоца захтева затражити следеће неопходне информације: назив и матични број подносиоца захтева.</w:t>
            </w:r>
          </w:p>
          <w:p w14:paraId="4D5B8575" w14:textId="682B6A35" w:rsidR="00F71E24" w:rsidRPr="0048217B" w:rsidRDefault="00F71E24" w:rsidP="00F71E24">
            <w:pPr>
              <w:tabs>
                <w:tab w:val="left" w:pos="540"/>
              </w:tabs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</w:pPr>
          </w:p>
          <w:p w14:paraId="4B1BC4E0" w14:textId="142B91D7" w:rsidR="00F71E24" w:rsidRPr="0048217B" w:rsidRDefault="00F71E24" w:rsidP="00F71E24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Latn-ME"/>
              </w:rPr>
            </w:pPr>
            <w:r w:rsidRPr="0048217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 6</w:t>
            </w:r>
            <w:r w:rsidRPr="0048217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FE30EB" w:rsidRPr="0048217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Акт јединице локалне самоуправе надлежне за послове урбанизма у погледу усаглашености експлоатације са одговарајућим просторним, односно урбанистичким плановима и евентуална потреба израде планског документа нижег ранга</w:t>
            </w:r>
          </w:p>
          <w:p w14:paraId="035CAA62" w14:textId="265BA500" w:rsidR="00F71E24" w:rsidRPr="0048217B" w:rsidRDefault="00F71E24" w:rsidP="00F71E24">
            <w:pPr>
              <w:pStyle w:val="gmail-odluka-zakon"/>
              <w:numPr>
                <w:ilvl w:val="0"/>
                <w:numId w:val="40"/>
              </w:numPr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Latn-ME"/>
              </w:rPr>
            </w:pPr>
            <w:r w:rsidRPr="0048217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48217B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FE30EB" w:rsidRPr="0048217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Надлежни орган локалне самоуправе за послове урбанизма</w:t>
            </w:r>
          </w:p>
          <w:p w14:paraId="15011F63" w14:textId="77777777" w:rsidR="00F71E24" w:rsidRPr="0048217B" w:rsidRDefault="00F71E24" w:rsidP="00F71E24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7D1EFDE2" w14:textId="2EBBDF3C" w:rsidR="00F71E24" w:rsidRPr="0048217B" w:rsidRDefault="00F71E24" w:rsidP="00FE30EB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48217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Наведени документ прибавља се </w:t>
            </w:r>
            <w:r w:rsidR="00FE30EB" w:rsidRPr="0048217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да би се утврдила </w:t>
            </w:r>
            <w:r w:rsidR="00220CD3" w:rsidRPr="0048217B">
              <w:rPr>
                <w:rFonts w:ascii="Times New Roman" w:hAnsi="Times New Roman"/>
                <w:sz w:val="22"/>
                <w:szCs w:val="22"/>
                <w:lang w:val="sr-Cyrl-RS"/>
              </w:rPr>
              <w:t>усаглашеност</w:t>
            </w:r>
            <w:r w:rsidR="00FE30EB" w:rsidRPr="0048217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будуће експлоатације са одговарајућим планским документом и евентуална ограничења, број катастарске парцеле на који се акт односи, број, датум акта.</w:t>
            </w:r>
          </w:p>
          <w:p w14:paraId="00EBF197" w14:textId="77777777" w:rsidR="00FE30EB" w:rsidRPr="0048217B" w:rsidRDefault="00FE30EB" w:rsidP="00FE30EB">
            <w:pPr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</w:p>
          <w:p w14:paraId="28FEC595" w14:textId="4DF10D47" w:rsidR="00F71E24" w:rsidRPr="0048217B" w:rsidRDefault="00F71E24" w:rsidP="00F71E24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48217B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које је могуће спровести на један од следећих начина, зависно од тренутне доступности потребних података:</w:t>
            </w:r>
          </w:p>
          <w:p w14:paraId="50EEAFFB" w14:textId="77777777" w:rsidR="00F71E24" w:rsidRPr="0048217B" w:rsidRDefault="00F71E24" w:rsidP="00F71E24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48217B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6FE21BA1" w14:textId="77777777" w:rsidR="00F71E24" w:rsidRPr="0048217B" w:rsidRDefault="00F71E24" w:rsidP="00F71E24">
            <w:pPr>
              <w:pStyle w:val="ListParagraph"/>
              <w:numPr>
                <w:ilvl w:val="3"/>
                <w:numId w:val="41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48217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48217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48217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48217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504ADB76" w14:textId="77777777" w:rsidR="00F71E24" w:rsidRPr="0048217B" w:rsidRDefault="00F71E24" w:rsidP="00F71E24">
            <w:pPr>
              <w:pStyle w:val="ListParagraph"/>
              <w:numPr>
                <w:ilvl w:val="3"/>
                <w:numId w:val="41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48217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62D20DF7" w14:textId="77777777" w:rsidR="00F71E24" w:rsidRPr="0048217B" w:rsidRDefault="00F71E24" w:rsidP="00F71E24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2F6E9D3D" w14:textId="77777777" w:rsidR="00F71E24" w:rsidRPr="0048217B" w:rsidRDefault="00F71E24" w:rsidP="00F71E24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48217B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41930533" w14:textId="77777777" w:rsidR="00F71E24" w:rsidRPr="0048217B" w:rsidRDefault="00F71E24" w:rsidP="00F71E24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403B5FC7" w14:textId="77777777" w:rsidR="00F71E24" w:rsidRPr="0048217B" w:rsidRDefault="00F71E24" w:rsidP="00F71E24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48217B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 xml:space="preserve"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 </w:t>
            </w:r>
          </w:p>
          <w:p w14:paraId="40D61E80" w14:textId="77777777" w:rsidR="00F71E24" w:rsidRPr="0048217B" w:rsidRDefault="00F71E24" w:rsidP="00F71E24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715CD9BB" w14:textId="5D11F104" w:rsidR="00F71E24" w:rsidRPr="0048217B" w:rsidRDefault="00F71E24" w:rsidP="00F71E24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48217B">
              <w:rPr>
                <w:color w:val="000000"/>
                <w:sz w:val="22"/>
                <w:szCs w:val="22"/>
                <w:lang w:val="sr-Cyrl-RS"/>
              </w:rPr>
              <w:t xml:space="preserve">Како би се ово омогућило, потребно је од подносиоца захтева затражити следеће неопходне информације: Броја </w:t>
            </w:r>
            <w:r w:rsidR="00FE30EB" w:rsidRPr="0048217B">
              <w:rPr>
                <w:color w:val="000000"/>
                <w:sz w:val="22"/>
                <w:szCs w:val="22"/>
                <w:lang w:val="sr-Cyrl-RS"/>
              </w:rPr>
              <w:t>акта и датум издавања акта.</w:t>
            </w:r>
          </w:p>
          <w:p w14:paraId="1DD02999" w14:textId="14581B32" w:rsidR="00F71E24" w:rsidRPr="0048217B" w:rsidRDefault="00F71E24" w:rsidP="00F71E24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r-Cyrl-RS"/>
              </w:rPr>
            </w:pPr>
          </w:p>
          <w:p w14:paraId="1AD7A583" w14:textId="57BB63F8" w:rsidR="00FE30EB" w:rsidRPr="0048217B" w:rsidRDefault="00FE30EB" w:rsidP="00FE30EB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8217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 11</w:t>
            </w:r>
            <w:r w:rsidRPr="0048217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: Лиценца</w:t>
            </w:r>
          </w:p>
          <w:p w14:paraId="5DF54DDB" w14:textId="722CBE89" w:rsidR="00FE30EB" w:rsidRPr="0048217B" w:rsidRDefault="00FE30EB" w:rsidP="00FE30EB">
            <w:pPr>
              <w:pStyle w:val="gmail-odluka-zakon"/>
              <w:numPr>
                <w:ilvl w:val="0"/>
                <w:numId w:val="40"/>
              </w:numPr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48217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48217B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220CD3" w:rsidRPr="0048217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М</w:t>
            </w:r>
            <w:r w:rsidRPr="0048217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инистарство надлежно за послове рударства и енергетике</w:t>
            </w:r>
          </w:p>
          <w:p w14:paraId="26B8BE66" w14:textId="77777777" w:rsidR="00FE30EB" w:rsidRPr="0048217B" w:rsidRDefault="00FE30EB" w:rsidP="00FE30EB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186D21DA" w14:textId="285C90F4" w:rsidR="00FE30EB" w:rsidRPr="0048217B" w:rsidRDefault="00FE30EB" w:rsidP="00FE30EB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48217B">
              <w:rPr>
                <w:rFonts w:ascii="Times New Roman" w:hAnsi="Times New Roman"/>
                <w:sz w:val="22"/>
                <w:szCs w:val="22"/>
                <w:lang w:val="sr-Cyrl-RS"/>
              </w:rPr>
              <w:t>Наведени документ прибавља се да би се утврдило Поседовање одговарајуће лиценце за обављање одређених послова у области геолошких истраживања, у складу са чланом 127 Закона о рударству и геолошким истраживањима.</w:t>
            </w:r>
          </w:p>
          <w:p w14:paraId="2DB87705" w14:textId="77777777" w:rsidR="00FE30EB" w:rsidRPr="0048217B" w:rsidRDefault="00FE30EB" w:rsidP="00FE30EB">
            <w:pPr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</w:p>
          <w:p w14:paraId="18BAD7F4" w14:textId="77777777" w:rsidR="00FE30EB" w:rsidRPr="0048217B" w:rsidRDefault="00FE30EB" w:rsidP="00FE30EB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48217B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које је могуће спровести на један од следећих начина, зависно од тренутне доступности потребних података:</w:t>
            </w:r>
          </w:p>
          <w:p w14:paraId="52FB7D03" w14:textId="77777777" w:rsidR="00FE30EB" w:rsidRPr="0048217B" w:rsidRDefault="00FE30EB" w:rsidP="00FE30EB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48217B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14F7BFF9" w14:textId="77777777" w:rsidR="00FE30EB" w:rsidRPr="0048217B" w:rsidRDefault="00FE30EB" w:rsidP="00FE30EB">
            <w:pPr>
              <w:pStyle w:val="ListParagraph"/>
              <w:numPr>
                <w:ilvl w:val="3"/>
                <w:numId w:val="41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48217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lastRenderedPageBreak/>
              <w:t>П</w:t>
            </w:r>
            <w:r w:rsidRPr="0048217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48217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48217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7F8C6BCD" w14:textId="77777777" w:rsidR="00FE30EB" w:rsidRPr="0048217B" w:rsidRDefault="00FE30EB" w:rsidP="00FE30EB">
            <w:pPr>
              <w:pStyle w:val="ListParagraph"/>
              <w:numPr>
                <w:ilvl w:val="3"/>
                <w:numId w:val="41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48217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49108817" w14:textId="77777777" w:rsidR="00FE30EB" w:rsidRPr="0048217B" w:rsidRDefault="00FE30EB" w:rsidP="00FE30EB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1A41B47F" w14:textId="77777777" w:rsidR="00FE30EB" w:rsidRPr="0048217B" w:rsidRDefault="00FE30EB" w:rsidP="00FE30EB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48217B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65B63351" w14:textId="77777777" w:rsidR="00FE30EB" w:rsidRPr="0048217B" w:rsidRDefault="00FE30EB" w:rsidP="00FE30EB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19DB99B2" w14:textId="77777777" w:rsidR="00FE30EB" w:rsidRPr="0048217B" w:rsidRDefault="00FE30EB" w:rsidP="00FE30EB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48217B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 xml:space="preserve"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 </w:t>
            </w:r>
          </w:p>
          <w:p w14:paraId="18A41164" w14:textId="77777777" w:rsidR="00FE30EB" w:rsidRPr="0048217B" w:rsidRDefault="00FE30EB" w:rsidP="00FE30EB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1318007E" w14:textId="5F4D2127" w:rsidR="00FE30EB" w:rsidRPr="0048217B" w:rsidRDefault="00FE30EB" w:rsidP="00FE30EB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48217B">
              <w:rPr>
                <w:color w:val="000000"/>
                <w:sz w:val="22"/>
                <w:szCs w:val="22"/>
                <w:lang w:val="sr-Cyrl-RS"/>
              </w:rPr>
              <w:t>Како би се ово омогућило, потребно је од подносиоца захтева затражити следеће неопходне информације: Б</w:t>
            </w:r>
            <w:r w:rsidR="00220CD3" w:rsidRPr="0048217B">
              <w:rPr>
                <w:color w:val="000000"/>
                <w:sz w:val="22"/>
                <w:szCs w:val="22"/>
                <w:lang w:val="sr-Cyrl-RS"/>
              </w:rPr>
              <w:t>рој</w:t>
            </w:r>
            <w:r w:rsidRPr="0048217B">
              <w:rPr>
                <w:color w:val="000000"/>
                <w:sz w:val="22"/>
                <w:szCs w:val="22"/>
                <w:lang w:val="sr-Cyrl-RS"/>
              </w:rPr>
              <w:t xml:space="preserve"> лиценце и датум издавања лиценце.</w:t>
            </w:r>
          </w:p>
          <w:p w14:paraId="6C781C12" w14:textId="4C81764A" w:rsidR="0060260E" w:rsidRPr="0048217B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3633CAB" w14:textId="77777777" w:rsidR="00E33909" w:rsidRPr="0048217B" w:rsidRDefault="00E33909" w:rsidP="00E33909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 w:rsidRPr="0048217B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За примену ове препоруке није потребно вршити измену прописа.</w:t>
            </w:r>
          </w:p>
          <w:p w14:paraId="1DA3E3B4" w14:textId="77777777" w:rsidR="00E33909" w:rsidRPr="0048217B" w:rsidRDefault="00E33909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20EA2024" w14:textId="77777777" w:rsidR="0060260E" w:rsidRPr="0048217B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18CD333" w14:textId="46DEEBC5" w:rsidR="0060260E" w:rsidRPr="0048217B" w:rsidRDefault="0060260E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48217B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p w14:paraId="7107C599" w14:textId="77777777" w:rsidR="0060260E" w:rsidRPr="0048217B" w:rsidRDefault="0060260E" w:rsidP="0060260E">
            <w:pPr>
              <w:pStyle w:val="NormalWeb"/>
              <w:spacing w:before="0" w:beforeAutospacing="0" w:after="0" w:afterAutospacing="0"/>
              <w:ind w:left="792"/>
              <w:rPr>
                <w:color w:val="000000"/>
                <w:sz w:val="22"/>
                <w:szCs w:val="22"/>
                <w:lang w:val="sr-Cyrl-RS"/>
              </w:rPr>
            </w:pPr>
          </w:p>
          <w:p w14:paraId="7BE3E9C9" w14:textId="50DFB76E" w:rsidR="0060260E" w:rsidRPr="0048217B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48217B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718CACD7" w14:textId="77777777" w:rsidR="0060260E" w:rsidRPr="0048217B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CCFB8CE" w14:textId="01D1168A" w:rsidR="0060260E" w:rsidRPr="0048217B" w:rsidRDefault="0060260E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48217B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једноставнијег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48217B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7B941B30" w14:textId="77777777" w:rsidR="0060260E" w:rsidRPr="0048217B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EAB4AF8" w14:textId="1FF1B863" w:rsidR="00913C52" w:rsidRPr="0048217B" w:rsidRDefault="00913C52" w:rsidP="0060260E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913C52" w:rsidRPr="0048217B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913C52" w:rsidRPr="0048217B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48217B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913C52" w:rsidRPr="0048217B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9763933" w14:textId="13AB89DF" w:rsidR="00913C52" w:rsidRPr="0048217B" w:rsidRDefault="000D2E5F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48217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48217B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913C52" w:rsidRPr="0048217B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48217B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913C52" w:rsidRPr="0048217B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506ADFF" w14:textId="54030DCF" w:rsidR="00913C52" w:rsidRPr="0048217B" w:rsidRDefault="000D2E5F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48217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48217B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913C52" w:rsidRPr="0048217B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48217B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913C52" w:rsidRPr="0048217B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6C53C2B9" w14:textId="77777777" w:rsidR="00585223" w:rsidRPr="0048217B" w:rsidRDefault="00585223" w:rsidP="00585223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</w:p>
          <w:p w14:paraId="51C0EEC1" w14:textId="77777777" w:rsidR="00913C52" w:rsidRDefault="00585223" w:rsidP="00585223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48217B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48217B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48217B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  <w:p w14:paraId="331CCBA4" w14:textId="20F77E9C" w:rsidR="0048217B" w:rsidRPr="0048217B" w:rsidRDefault="0048217B" w:rsidP="0058522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</w:tbl>
    <w:p w14:paraId="5CE5710A" w14:textId="1C5B3A41" w:rsidR="003E3C16" w:rsidRPr="0048217B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48217B" w:rsidSect="00C121EC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BA5D2" w14:textId="77777777" w:rsidR="00AB0CC4" w:rsidRDefault="00AB0CC4" w:rsidP="002A202F">
      <w:r>
        <w:separator/>
      </w:r>
    </w:p>
  </w:endnote>
  <w:endnote w:type="continuationSeparator" w:id="0">
    <w:p w14:paraId="7C08A04A" w14:textId="77777777" w:rsidR="00AB0CC4" w:rsidRDefault="00AB0CC4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777777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7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FCC1F" w14:textId="77777777" w:rsidR="00AB0CC4" w:rsidRDefault="00AB0CC4" w:rsidP="002A202F">
      <w:r>
        <w:separator/>
      </w:r>
    </w:p>
  </w:footnote>
  <w:footnote w:type="continuationSeparator" w:id="0">
    <w:p w14:paraId="64BABB91" w14:textId="77777777" w:rsidR="00AB0CC4" w:rsidRDefault="00AB0CC4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8FE2506"/>
    <w:multiLevelType w:val="hybridMultilevel"/>
    <w:tmpl w:val="F980310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1F9849DA"/>
    <w:multiLevelType w:val="hybridMultilevel"/>
    <w:tmpl w:val="D67E472E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7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3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5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6"/>
  </w:num>
  <w:num w:numId="4">
    <w:abstractNumId w:val="12"/>
  </w:num>
  <w:num w:numId="5">
    <w:abstractNumId w:val="6"/>
  </w:num>
  <w:num w:numId="6">
    <w:abstractNumId w:val="25"/>
  </w:num>
  <w:num w:numId="7">
    <w:abstractNumId w:val="38"/>
  </w:num>
  <w:num w:numId="8">
    <w:abstractNumId w:val="21"/>
  </w:num>
  <w:num w:numId="9">
    <w:abstractNumId w:val="36"/>
  </w:num>
  <w:num w:numId="10">
    <w:abstractNumId w:val="33"/>
  </w:num>
  <w:num w:numId="11">
    <w:abstractNumId w:val="32"/>
  </w:num>
  <w:num w:numId="12">
    <w:abstractNumId w:val="31"/>
  </w:num>
  <w:num w:numId="13">
    <w:abstractNumId w:val="28"/>
  </w:num>
  <w:num w:numId="14">
    <w:abstractNumId w:val="34"/>
  </w:num>
  <w:num w:numId="15">
    <w:abstractNumId w:val="30"/>
  </w:num>
  <w:num w:numId="16">
    <w:abstractNumId w:val="22"/>
  </w:num>
  <w:num w:numId="17">
    <w:abstractNumId w:val="19"/>
  </w:num>
  <w:num w:numId="18">
    <w:abstractNumId w:val="37"/>
  </w:num>
  <w:num w:numId="19">
    <w:abstractNumId w:val="14"/>
  </w:num>
  <w:num w:numId="20">
    <w:abstractNumId w:val="40"/>
  </w:num>
  <w:num w:numId="21">
    <w:abstractNumId w:val="16"/>
  </w:num>
  <w:num w:numId="22">
    <w:abstractNumId w:val="11"/>
  </w:num>
  <w:num w:numId="23">
    <w:abstractNumId w:val="29"/>
  </w:num>
  <w:num w:numId="24">
    <w:abstractNumId w:val="4"/>
  </w:num>
  <w:num w:numId="25">
    <w:abstractNumId w:val="13"/>
  </w:num>
  <w:num w:numId="26">
    <w:abstractNumId w:val="8"/>
  </w:num>
  <w:num w:numId="27">
    <w:abstractNumId w:val="24"/>
  </w:num>
  <w:num w:numId="28">
    <w:abstractNumId w:val="29"/>
  </w:num>
  <w:num w:numId="29">
    <w:abstractNumId w:val="27"/>
  </w:num>
  <w:num w:numId="30">
    <w:abstractNumId w:val="5"/>
  </w:num>
  <w:num w:numId="31">
    <w:abstractNumId w:val="5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5"/>
  </w:num>
  <w:num w:numId="35">
    <w:abstractNumId w:val="35"/>
  </w:num>
  <w:num w:numId="36">
    <w:abstractNumId w:val="0"/>
  </w:num>
  <w:num w:numId="37">
    <w:abstractNumId w:val="39"/>
  </w:num>
  <w:num w:numId="38">
    <w:abstractNumId w:val="2"/>
  </w:num>
  <w:num w:numId="39">
    <w:abstractNumId w:val="20"/>
  </w:num>
  <w:num w:numId="40">
    <w:abstractNumId w:val="9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7"/>
  </w:num>
  <w:num w:numId="44">
    <w:abstractNumId w:val="3"/>
  </w:num>
  <w:num w:numId="45">
    <w:abstractNumId w:val="23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761BE"/>
    <w:rsid w:val="00083993"/>
    <w:rsid w:val="00092B84"/>
    <w:rsid w:val="0009542A"/>
    <w:rsid w:val="000A53F3"/>
    <w:rsid w:val="000A5CDC"/>
    <w:rsid w:val="000B3651"/>
    <w:rsid w:val="000B54D7"/>
    <w:rsid w:val="000C216A"/>
    <w:rsid w:val="000D2E5F"/>
    <w:rsid w:val="000D5029"/>
    <w:rsid w:val="000D588C"/>
    <w:rsid w:val="000E2036"/>
    <w:rsid w:val="000E7570"/>
    <w:rsid w:val="000F5E72"/>
    <w:rsid w:val="00113C5C"/>
    <w:rsid w:val="001156BA"/>
    <w:rsid w:val="00144439"/>
    <w:rsid w:val="0015182D"/>
    <w:rsid w:val="00155CD5"/>
    <w:rsid w:val="00161847"/>
    <w:rsid w:val="00164595"/>
    <w:rsid w:val="00170CA7"/>
    <w:rsid w:val="001711C5"/>
    <w:rsid w:val="00171666"/>
    <w:rsid w:val="00195AF8"/>
    <w:rsid w:val="001A023F"/>
    <w:rsid w:val="001A3FAC"/>
    <w:rsid w:val="001A6472"/>
    <w:rsid w:val="001B5457"/>
    <w:rsid w:val="001B58A4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20CD3"/>
    <w:rsid w:val="002323AC"/>
    <w:rsid w:val="00236737"/>
    <w:rsid w:val="00251CC3"/>
    <w:rsid w:val="00261404"/>
    <w:rsid w:val="002673B0"/>
    <w:rsid w:val="00275E2A"/>
    <w:rsid w:val="00291E3D"/>
    <w:rsid w:val="00296938"/>
    <w:rsid w:val="002A202F"/>
    <w:rsid w:val="002A6CC7"/>
    <w:rsid w:val="002B19B4"/>
    <w:rsid w:val="002B5858"/>
    <w:rsid w:val="002F1BEC"/>
    <w:rsid w:val="002F4757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A517E"/>
    <w:rsid w:val="003B44DB"/>
    <w:rsid w:val="003B4BC9"/>
    <w:rsid w:val="003B6298"/>
    <w:rsid w:val="003C08C9"/>
    <w:rsid w:val="003E2EB1"/>
    <w:rsid w:val="003E3C16"/>
    <w:rsid w:val="00407D96"/>
    <w:rsid w:val="00414262"/>
    <w:rsid w:val="00426DD4"/>
    <w:rsid w:val="00432495"/>
    <w:rsid w:val="00444DA7"/>
    <w:rsid w:val="00457882"/>
    <w:rsid w:val="004627F2"/>
    <w:rsid w:val="00463CC7"/>
    <w:rsid w:val="004809C4"/>
    <w:rsid w:val="0048217B"/>
    <w:rsid w:val="0048433C"/>
    <w:rsid w:val="004847B1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0B08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42F6A"/>
    <w:rsid w:val="00544828"/>
    <w:rsid w:val="00556688"/>
    <w:rsid w:val="0056162B"/>
    <w:rsid w:val="0056707B"/>
    <w:rsid w:val="00581A9D"/>
    <w:rsid w:val="00585223"/>
    <w:rsid w:val="005A0433"/>
    <w:rsid w:val="005A2503"/>
    <w:rsid w:val="005A679B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260E"/>
    <w:rsid w:val="0060786A"/>
    <w:rsid w:val="006237FE"/>
    <w:rsid w:val="00627AF7"/>
    <w:rsid w:val="0063184B"/>
    <w:rsid w:val="00632540"/>
    <w:rsid w:val="00633F73"/>
    <w:rsid w:val="00636DC7"/>
    <w:rsid w:val="0064334D"/>
    <w:rsid w:val="00645199"/>
    <w:rsid w:val="00645850"/>
    <w:rsid w:val="00650474"/>
    <w:rsid w:val="0065171E"/>
    <w:rsid w:val="00661ECF"/>
    <w:rsid w:val="006861D2"/>
    <w:rsid w:val="00692071"/>
    <w:rsid w:val="00694B28"/>
    <w:rsid w:val="006967CA"/>
    <w:rsid w:val="006C5349"/>
    <w:rsid w:val="006C5F2A"/>
    <w:rsid w:val="006C662C"/>
    <w:rsid w:val="006D4C31"/>
    <w:rsid w:val="006F4A5C"/>
    <w:rsid w:val="00712C1D"/>
    <w:rsid w:val="00715F5C"/>
    <w:rsid w:val="007278C1"/>
    <w:rsid w:val="00733493"/>
    <w:rsid w:val="00737F1D"/>
    <w:rsid w:val="007414F9"/>
    <w:rsid w:val="00757339"/>
    <w:rsid w:val="00782816"/>
    <w:rsid w:val="00785A46"/>
    <w:rsid w:val="007861E3"/>
    <w:rsid w:val="007940D6"/>
    <w:rsid w:val="007B1740"/>
    <w:rsid w:val="007B43C4"/>
    <w:rsid w:val="007B7F5E"/>
    <w:rsid w:val="007C4172"/>
    <w:rsid w:val="007C61B5"/>
    <w:rsid w:val="007C7E4A"/>
    <w:rsid w:val="007D22E1"/>
    <w:rsid w:val="007D3889"/>
    <w:rsid w:val="007D39E4"/>
    <w:rsid w:val="007D43A7"/>
    <w:rsid w:val="007E1695"/>
    <w:rsid w:val="007F204C"/>
    <w:rsid w:val="00804060"/>
    <w:rsid w:val="008142A9"/>
    <w:rsid w:val="008166C9"/>
    <w:rsid w:val="00824E43"/>
    <w:rsid w:val="00833D8C"/>
    <w:rsid w:val="00834C9A"/>
    <w:rsid w:val="0084708C"/>
    <w:rsid w:val="00850AD5"/>
    <w:rsid w:val="00852739"/>
    <w:rsid w:val="008629CC"/>
    <w:rsid w:val="00864A01"/>
    <w:rsid w:val="00865EBB"/>
    <w:rsid w:val="008840DF"/>
    <w:rsid w:val="00886C36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13C52"/>
    <w:rsid w:val="0091524B"/>
    <w:rsid w:val="00934907"/>
    <w:rsid w:val="00947592"/>
    <w:rsid w:val="00950280"/>
    <w:rsid w:val="0097520E"/>
    <w:rsid w:val="0097567C"/>
    <w:rsid w:val="00991A18"/>
    <w:rsid w:val="00994A16"/>
    <w:rsid w:val="009A30D3"/>
    <w:rsid w:val="009B6870"/>
    <w:rsid w:val="009C60C1"/>
    <w:rsid w:val="009D03A7"/>
    <w:rsid w:val="009E0479"/>
    <w:rsid w:val="009E0612"/>
    <w:rsid w:val="009E0D02"/>
    <w:rsid w:val="00A0102E"/>
    <w:rsid w:val="00A1145F"/>
    <w:rsid w:val="00A12960"/>
    <w:rsid w:val="00A1570D"/>
    <w:rsid w:val="00A22386"/>
    <w:rsid w:val="00A56B75"/>
    <w:rsid w:val="00A60BC6"/>
    <w:rsid w:val="00A675BB"/>
    <w:rsid w:val="00A71C04"/>
    <w:rsid w:val="00AA0017"/>
    <w:rsid w:val="00AA4BC5"/>
    <w:rsid w:val="00AB09B3"/>
    <w:rsid w:val="00AB0CC4"/>
    <w:rsid w:val="00AC02D1"/>
    <w:rsid w:val="00AC65B6"/>
    <w:rsid w:val="00B04FA6"/>
    <w:rsid w:val="00B06019"/>
    <w:rsid w:val="00B07409"/>
    <w:rsid w:val="00B1006E"/>
    <w:rsid w:val="00B13326"/>
    <w:rsid w:val="00B178FB"/>
    <w:rsid w:val="00B523BF"/>
    <w:rsid w:val="00B5252A"/>
    <w:rsid w:val="00B63DB1"/>
    <w:rsid w:val="00B67138"/>
    <w:rsid w:val="00B6715C"/>
    <w:rsid w:val="00B72B4B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E77F9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62DEF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D70A3"/>
    <w:rsid w:val="00CE0685"/>
    <w:rsid w:val="00D37EA5"/>
    <w:rsid w:val="00D55B17"/>
    <w:rsid w:val="00D709FD"/>
    <w:rsid w:val="00D73628"/>
    <w:rsid w:val="00D73918"/>
    <w:rsid w:val="00D967D7"/>
    <w:rsid w:val="00DA125D"/>
    <w:rsid w:val="00DB19B9"/>
    <w:rsid w:val="00DC4BC2"/>
    <w:rsid w:val="00DE057D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33909"/>
    <w:rsid w:val="00E40DF0"/>
    <w:rsid w:val="00E42526"/>
    <w:rsid w:val="00E4267B"/>
    <w:rsid w:val="00E47DAC"/>
    <w:rsid w:val="00E63C8A"/>
    <w:rsid w:val="00E70BF6"/>
    <w:rsid w:val="00E87856"/>
    <w:rsid w:val="00E964DC"/>
    <w:rsid w:val="00EA02F0"/>
    <w:rsid w:val="00EA4ED1"/>
    <w:rsid w:val="00ED12C4"/>
    <w:rsid w:val="00ED1BCC"/>
    <w:rsid w:val="00F11C98"/>
    <w:rsid w:val="00F12E47"/>
    <w:rsid w:val="00F162BA"/>
    <w:rsid w:val="00F2042B"/>
    <w:rsid w:val="00F223B2"/>
    <w:rsid w:val="00F53241"/>
    <w:rsid w:val="00F672C5"/>
    <w:rsid w:val="00F67790"/>
    <w:rsid w:val="00F67EA9"/>
    <w:rsid w:val="00F71E24"/>
    <w:rsid w:val="00F909A5"/>
    <w:rsid w:val="00FB1157"/>
    <w:rsid w:val="00FB1A1B"/>
    <w:rsid w:val="00FB645B"/>
    <w:rsid w:val="00FC015A"/>
    <w:rsid w:val="00FC09D6"/>
    <w:rsid w:val="00FC34EC"/>
    <w:rsid w:val="00FC3F69"/>
    <w:rsid w:val="00FC5312"/>
    <w:rsid w:val="00FD2730"/>
    <w:rsid w:val="00FD3964"/>
    <w:rsid w:val="00FD4DEE"/>
    <w:rsid w:val="00FE30EB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71F151F6-E186-4B7F-B6AF-9126AFDF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r.gov.rs/registri.201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38D8-67B6-483A-98ED-BD548269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8</cp:revision>
  <cp:lastPrinted>2018-09-05T12:48:00Z</cp:lastPrinted>
  <dcterms:created xsi:type="dcterms:W3CDTF">2019-12-11T14:42:00Z</dcterms:created>
  <dcterms:modified xsi:type="dcterms:W3CDTF">2020-02-06T13:44:00Z</dcterms:modified>
</cp:coreProperties>
</file>