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2D3E" w:rsidRPr="00853B1B" w:rsidRDefault="005A7C25" w:rsidP="009F2D3E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</w:rPr>
      </w:pPr>
      <w:proofErr w:type="spellStart"/>
      <w:r w:rsidRPr="00853B1B">
        <w:rPr>
          <w:rFonts w:eastAsia="Calibri"/>
          <w:b/>
          <w:sz w:val="22"/>
          <w:szCs w:val="22"/>
        </w:rPr>
        <w:t>Поједностављење</w:t>
      </w:r>
      <w:proofErr w:type="spellEnd"/>
      <w:r w:rsidRPr="00853B1B">
        <w:rPr>
          <w:rFonts w:eastAsia="Calibri"/>
          <w:b/>
          <w:sz w:val="22"/>
          <w:szCs w:val="22"/>
        </w:rPr>
        <w:t xml:space="preserve"> </w:t>
      </w:r>
      <w:proofErr w:type="spellStart"/>
      <w:r w:rsidRPr="00853B1B">
        <w:rPr>
          <w:rFonts w:eastAsia="Calibri"/>
          <w:b/>
          <w:sz w:val="22"/>
          <w:szCs w:val="22"/>
        </w:rPr>
        <w:t>административног</w:t>
      </w:r>
      <w:proofErr w:type="spellEnd"/>
      <w:r w:rsidRPr="00853B1B">
        <w:rPr>
          <w:rFonts w:eastAsia="Calibri"/>
          <w:b/>
          <w:sz w:val="22"/>
          <w:szCs w:val="22"/>
        </w:rPr>
        <w:t xml:space="preserve"> </w:t>
      </w:r>
      <w:proofErr w:type="spellStart"/>
      <w:r w:rsidRPr="00853B1B">
        <w:rPr>
          <w:rFonts w:eastAsia="Calibri"/>
          <w:b/>
          <w:sz w:val="22"/>
          <w:szCs w:val="22"/>
        </w:rPr>
        <w:t>поступка</w:t>
      </w:r>
      <w:proofErr w:type="spellEnd"/>
      <w:r>
        <w:rPr>
          <w:rFonts w:eastAsia="Calibri"/>
          <w:b/>
          <w:sz w:val="22"/>
          <w:szCs w:val="22"/>
        </w:rPr>
        <w:t xml:space="preserve"> </w:t>
      </w:r>
      <w:proofErr w:type="spellStart"/>
      <w:r>
        <w:rPr>
          <w:rFonts w:eastAsia="Calibri"/>
          <w:b/>
          <w:sz w:val="22"/>
          <w:szCs w:val="22"/>
        </w:rPr>
        <w:t>регистрације</w:t>
      </w:r>
      <w:proofErr w:type="spellEnd"/>
      <w:r w:rsidRPr="005A7C25">
        <w:rPr>
          <w:rFonts w:eastAsia="Calibri"/>
          <w:b/>
          <w:sz w:val="22"/>
          <w:szCs w:val="22"/>
        </w:rPr>
        <w:t xml:space="preserve"> </w:t>
      </w:r>
      <w:proofErr w:type="spellStart"/>
      <w:r w:rsidRPr="005A7C25">
        <w:rPr>
          <w:rFonts w:eastAsia="Calibri"/>
          <w:b/>
          <w:sz w:val="22"/>
          <w:szCs w:val="22"/>
        </w:rPr>
        <w:t>оснивања</w:t>
      </w:r>
      <w:proofErr w:type="spellEnd"/>
      <w:r w:rsidRPr="005A7C25">
        <w:rPr>
          <w:rFonts w:eastAsia="Calibri"/>
          <w:b/>
          <w:sz w:val="22"/>
          <w:szCs w:val="22"/>
        </w:rPr>
        <w:t xml:space="preserve"> </w:t>
      </w:r>
      <w:proofErr w:type="spellStart"/>
      <w:r w:rsidRPr="005A7C25">
        <w:rPr>
          <w:rFonts w:eastAsia="Calibri"/>
          <w:b/>
          <w:sz w:val="22"/>
          <w:szCs w:val="22"/>
        </w:rPr>
        <w:t>друштва</w:t>
      </w:r>
      <w:proofErr w:type="spellEnd"/>
      <w:r w:rsidRPr="005A7C25">
        <w:rPr>
          <w:rFonts w:eastAsia="Calibri"/>
          <w:b/>
          <w:sz w:val="22"/>
          <w:szCs w:val="22"/>
        </w:rPr>
        <w:t xml:space="preserve"> </w:t>
      </w:r>
      <w:proofErr w:type="spellStart"/>
      <w:r w:rsidRPr="005A7C25">
        <w:rPr>
          <w:rFonts w:eastAsia="Calibri"/>
          <w:b/>
          <w:sz w:val="22"/>
          <w:szCs w:val="22"/>
        </w:rPr>
        <w:t>са</w:t>
      </w:r>
      <w:proofErr w:type="spellEnd"/>
      <w:r w:rsidRPr="005A7C25">
        <w:rPr>
          <w:rFonts w:eastAsia="Calibri"/>
          <w:b/>
          <w:sz w:val="22"/>
          <w:szCs w:val="22"/>
        </w:rPr>
        <w:t xml:space="preserve"> </w:t>
      </w:r>
      <w:proofErr w:type="spellStart"/>
      <w:r w:rsidRPr="005A7C25">
        <w:rPr>
          <w:rFonts w:eastAsia="Calibri"/>
          <w:b/>
          <w:sz w:val="22"/>
          <w:szCs w:val="22"/>
        </w:rPr>
        <w:t>ограниченом</w:t>
      </w:r>
      <w:proofErr w:type="spellEnd"/>
      <w:r w:rsidRPr="005A7C25">
        <w:rPr>
          <w:rFonts w:eastAsia="Calibri"/>
          <w:b/>
          <w:sz w:val="22"/>
          <w:szCs w:val="22"/>
        </w:rPr>
        <w:t xml:space="preserve"> </w:t>
      </w:r>
      <w:proofErr w:type="spellStart"/>
      <w:r w:rsidRPr="005A7C25">
        <w:rPr>
          <w:rFonts w:eastAsia="Calibri"/>
          <w:b/>
          <w:sz w:val="22"/>
          <w:szCs w:val="22"/>
        </w:rPr>
        <w:t>одговорношћу</w:t>
      </w:r>
      <w:proofErr w:type="spellEnd"/>
    </w:p>
    <w:p w:rsidR="00B1006E" w:rsidRPr="00853B1B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71"/>
        <w:gridCol w:w="5889"/>
      </w:tblGrid>
      <w:tr w:rsidR="00850AD5" w:rsidRPr="00E10278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:rsidR="000E2036" w:rsidRPr="00EB63FD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proofErr w:type="spellStart"/>
            <w:r w:rsidRPr="00EB63FD">
              <w:rPr>
                <w:rFonts w:ascii="Times New Roman" w:hAnsi="Times New Roman"/>
                <w:b/>
                <w:sz w:val="22"/>
                <w:szCs w:val="22"/>
              </w:rPr>
              <w:t>Назив</w:t>
            </w:r>
            <w:proofErr w:type="spellEnd"/>
            <w:r w:rsidRPr="00EB63FD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rFonts w:ascii="Times New Roman" w:hAnsi="Times New Roman"/>
                <w:b/>
                <w:sz w:val="22"/>
                <w:szCs w:val="22"/>
              </w:rPr>
              <w:t>административног</w:t>
            </w:r>
            <w:proofErr w:type="spellEnd"/>
            <w:r w:rsidRPr="00EB63FD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rFonts w:ascii="Times New Roman" w:hAnsi="Times New Roman"/>
                <w:b/>
                <w:sz w:val="22"/>
                <w:szCs w:val="22"/>
              </w:rPr>
              <w:t>поступка</w:t>
            </w:r>
            <w:proofErr w:type="spellEnd"/>
            <w:r w:rsidRPr="00EB63FD">
              <w:rPr>
                <w:rFonts w:ascii="Times New Roman" w:hAnsi="Times New Roman"/>
                <w:b/>
                <w:sz w:val="22"/>
                <w:szCs w:val="22"/>
              </w:rPr>
              <w:t xml:space="preserve">  </w:t>
            </w:r>
          </w:p>
        </w:tc>
        <w:tc>
          <w:tcPr>
            <w:tcW w:w="6371" w:type="dxa"/>
            <w:vAlign w:val="center"/>
          </w:tcPr>
          <w:p w:rsidR="000E2036" w:rsidRPr="00853B1B" w:rsidRDefault="00EB63FD" w:rsidP="00EB63FD">
            <w:pPr>
              <w:pStyle w:val="NormalWeb"/>
              <w:spacing w:before="120" w:after="120"/>
              <w:rPr>
                <w:sz w:val="22"/>
                <w:szCs w:val="22"/>
              </w:rPr>
            </w:pPr>
            <w:proofErr w:type="spellStart"/>
            <w:r w:rsidRPr="00EB63FD">
              <w:rPr>
                <w:sz w:val="22"/>
                <w:szCs w:val="22"/>
              </w:rPr>
              <w:t>Регистрација</w:t>
            </w:r>
            <w:proofErr w:type="spellEnd"/>
            <w:r w:rsidRPr="00EB63FD">
              <w:rPr>
                <w:sz w:val="22"/>
                <w:szCs w:val="22"/>
              </w:rPr>
              <w:t xml:space="preserve"> </w:t>
            </w:r>
            <w:proofErr w:type="spellStart"/>
            <w:r w:rsidR="00B65A9E" w:rsidRPr="00B65A9E">
              <w:rPr>
                <w:sz w:val="22"/>
                <w:szCs w:val="22"/>
              </w:rPr>
              <w:t>оснивања</w:t>
            </w:r>
            <w:proofErr w:type="spellEnd"/>
            <w:r w:rsidR="00B65A9E" w:rsidRPr="00B65A9E">
              <w:rPr>
                <w:sz w:val="22"/>
                <w:szCs w:val="22"/>
              </w:rPr>
              <w:t xml:space="preserve"> </w:t>
            </w:r>
            <w:proofErr w:type="spellStart"/>
            <w:r w:rsidR="00B65A9E" w:rsidRPr="00B65A9E">
              <w:rPr>
                <w:sz w:val="22"/>
                <w:szCs w:val="22"/>
              </w:rPr>
              <w:t>друштва</w:t>
            </w:r>
            <w:proofErr w:type="spellEnd"/>
            <w:r w:rsidR="00B65A9E" w:rsidRPr="00B65A9E">
              <w:rPr>
                <w:sz w:val="22"/>
                <w:szCs w:val="22"/>
              </w:rPr>
              <w:t xml:space="preserve"> </w:t>
            </w:r>
            <w:proofErr w:type="spellStart"/>
            <w:r w:rsidR="00B65A9E" w:rsidRPr="00B65A9E">
              <w:rPr>
                <w:sz w:val="22"/>
                <w:szCs w:val="22"/>
              </w:rPr>
              <w:t>са</w:t>
            </w:r>
            <w:proofErr w:type="spellEnd"/>
            <w:r w:rsidR="00B65A9E" w:rsidRPr="00B65A9E">
              <w:rPr>
                <w:sz w:val="22"/>
                <w:szCs w:val="22"/>
              </w:rPr>
              <w:t xml:space="preserve"> </w:t>
            </w:r>
            <w:proofErr w:type="spellStart"/>
            <w:r w:rsidR="00B65A9E" w:rsidRPr="00B65A9E">
              <w:rPr>
                <w:sz w:val="22"/>
                <w:szCs w:val="22"/>
              </w:rPr>
              <w:t>ограниченом</w:t>
            </w:r>
            <w:proofErr w:type="spellEnd"/>
            <w:r w:rsidR="00B65A9E" w:rsidRPr="00B65A9E">
              <w:rPr>
                <w:sz w:val="22"/>
                <w:szCs w:val="22"/>
              </w:rPr>
              <w:t xml:space="preserve"> </w:t>
            </w:r>
            <w:proofErr w:type="spellStart"/>
            <w:r w:rsidR="00B65A9E" w:rsidRPr="00B65A9E">
              <w:rPr>
                <w:sz w:val="22"/>
                <w:szCs w:val="22"/>
              </w:rPr>
              <w:t>одговорношћу</w:t>
            </w:r>
            <w:proofErr w:type="spellEnd"/>
          </w:p>
        </w:tc>
      </w:tr>
      <w:tr w:rsidR="00850AD5" w:rsidRPr="00853B1B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:rsidR="000E2036" w:rsidRPr="00EB63FD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proofErr w:type="spellStart"/>
            <w:r w:rsidRPr="00EB63FD">
              <w:rPr>
                <w:b/>
                <w:sz w:val="22"/>
                <w:szCs w:val="22"/>
              </w:rPr>
              <w:t>Шифра</w:t>
            </w:r>
            <w:proofErr w:type="spellEnd"/>
            <w:r w:rsidRPr="00EB63F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b/>
                <w:sz w:val="22"/>
                <w:szCs w:val="22"/>
              </w:rPr>
              <w:t>поступка</w:t>
            </w:r>
            <w:proofErr w:type="spellEnd"/>
          </w:p>
        </w:tc>
        <w:tc>
          <w:tcPr>
            <w:tcW w:w="6371" w:type="dxa"/>
            <w:vAlign w:val="center"/>
          </w:tcPr>
          <w:p w:rsidR="000E2036" w:rsidRPr="003955F5" w:rsidRDefault="009F2D3E" w:rsidP="00B94BFC">
            <w:pPr>
              <w:pStyle w:val="NormalWeb"/>
              <w:spacing w:before="120" w:beforeAutospacing="0" w:after="120" w:afterAutospacing="0"/>
              <w:rPr>
                <w:sz w:val="22"/>
                <w:szCs w:val="22"/>
              </w:rPr>
            </w:pPr>
            <w:r w:rsidRPr="00853B1B">
              <w:rPr>
                <w:sz w:val="22"/>
                <w:szCs w:val="22"/>
              </w:rPr>
              <w:t>10.05.0</w:t>
            </w:r>
            <w:r w:rsidR="005E3C77">
              <w:rPr>
                <w:sz w:val="22"/>
                <w:szCs w:val="22"/>
              </w:rPr>
              <w:t>2</w:t>
            </w:r>
            <w:r w:rsidR="00B65A9E">
              <w:rPr>
                <w:sz w:val="22"/>
                <w:szCs w:val="22"/>
              </w:rPr>
              <w:t>20</w:t>
            </w:r>
          </w:p>
        </w:tc>
      </w:tr>
      <w:tr w:rsidR="00850AD5" w:rsidRPr="00E10278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275E2A" w:rsidRPr="00EB63FD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proofErr w:type="spellStart"/>
            <w:r w:rsidRPr="00EB63FD">
              <w:rPr>
                <w:b/>
                <w:sz w:val="22"/>
                <w:szCs w:val="22"/>
              </w:rPr>
              <w:t>Регулаторно</w:t>
            </w:r>
            <w:proofErr w:type="spellEnd"/>
            <w:r w:rsidRPr="00EB63F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b/>
                <w:sz w:val="22"/>
                <w:szCs w:val="22"/>
              </w:rPr>
              <w:t>тело</w:t>
            </w:r>
            <w:proofErr w:type="spellEnd"/>
          </w:p>
          <w:p w:rsidR="00275E2A" w:rsidRPr="00EB63FD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EB63FD">
              <w:rPr>
                <w:b/>
                <w:sz w:val="22"/>
                <w:szCs w:val="22"/>
              </w:rPr>
              <w:t>(</w:t>
            </w:r>
            <w:proofErr w:type="spellStart"/>
            <w:r w:rsidRPr="00EB63FD">
              <w:rPr>
                <w:b/>
                <w:sz w:val="22"/>
                <w:szCs w:val="22"/>
              </w:rPr>
              <w:t>надлежно</w:t>
            </w:r>
            <w:proofErr w:type="spellEnd"/>
            <w:r w:rsidRPr="00EB63F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b/>
                <w:sz w:val="22"/>
                <w:szCs w:val="22"/>
              </w:rPr>
              <w:t>за</w:t>
            </w:r>
            <w:proofErr w:type="spellEnd"/>
            <w:r w:rsidRPr="00EB63F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b/>
                <w:sz w:val="22"/>
                <w:szCs w:val="22"/>
              </w:rPr>
              <w:t>спровођење</w:t>
            </w:r>
            <w:proofErr w:type="spellEnd"/>
            <w:r w:rsidRPr="00EB63F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b/>
                <w:sz w:val="22"/>
                <w:szCs w:val="22"/>
              </w:rPr>
              <w:t>препоруке</w:t>
            </w:r>
            <w:proofErr w:type="spellEnd"/>
            <w:r w:rsidRPr="00EB63FD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6371" w:type="dxa"/>
            <w:vAlign w:val="center"/>
          </w:tcPr>
          <w:p w:rsidR="004446FE" w:rsidRPr="00853B1B" w:rsidRDefault="009F2D3E" w:rsidP="004446FE">
            <w:pPr>
              <w:pStyle w:val="NormalWeb"/>
              <w:spacing w:before="120" w:beforeAutospacing="0" w:after="120" w:afterAutospacing="0"/>
              <w:rPr>
                <w:sz w:val="22"/>
                <w:szCs w:val="22"/>
              </w:rPr>
            </w:pPr>
            <w:proofErr w:type="spellStart"/>
            <w:r w:rsidRPr="00853B1B">
              <w:rPr>
                <w:sz w:val="22"/>
                <w:szCs w:val="22"/>
              </w:rPr>
              <w:t>Министарство</w:t>
            </w:r>
            <w:proofErr w:type="spellEnd"/>
            <w:r w:rsidRPr="00853B1B">
              <w:rPr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sz w:val="22"/>
                <w:szCs w:val="22"/>
              </w:rPr>
              <w:t>привреде</w:t>
            </w:r>
            <w:proofErr w:type="spellEnd"/>
          </w:p>
          <w:p w:rsidR="009F2D3E" w:rsidRPr="00853B1B" w:rsidRDefault="009F2D3E" w:rsidP="004446FE">
            <w:pPr>
              <w:pStyle w:val="NormalWeb"/>
              <w:spacing w:before="120" w:beforeAutospacing="0" w:after="120" w:afterAutospacing="0"/>
              <w:rPr>
                <w:sz w:val="22"/>
                <w:szCs w:val="22"/>
              </w:rPr>
            </w:pPr>
            <w:proofErr w:type="spellStart"/>
            <w:r w:rsidRPr="00853B1B">
              <w:rPr>
                <w:sz w:val="22"/>
                <w:szCs w:val="22"/>
              </w:rPr>
              <w:t>Агенција</w:t>
            </w:r>
            <w:proofErr w:type="spellEnd"/>
            <w:r w:rsidRPr="00853B1B">
              <w:rPr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sz w:val="22"/>
                <w:szCs w:val="22"/>
              </w:rPr>
              <w:t>за</w:t>
            </w:r>
            <w:proofErr w:type="spellEnd"/>
            <w:r w:rsidRPr="00853B1B">
              <w:rPr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sz w:val="22"/>
                <w:szCs w:val="22"/>
              </w:rPr>
              <w:t>привредне</w:t>
            </w:r>
            <w:proofErr w:type="spellEnd"/>
            <w:r w:rsidRPr="00853B1B">
              <w:rPr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sz w:val="22"/>
                <w:szCs w:val="22"/>
              </w:rPr>
              <w:t>регистре</w:t>
            </w:r>
            <w:proofErr w:type="spellEnd"/>
            <w:r w:rsidRPr="00853B1B">
              <w:rPr>
                <w:sz w:val="22"/>
                <w:szCs w:val="22"/>
              </w:rPr>
              <w:t xml:space="preserve"> </w:t>
            </w:r>
          </w:p>
        </w:tc>
      </w:tr>
      <w:tr w:rsidR="00850AD5" w:rsidRPr="00E10278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275E2A" w:rsidRPr="00EB63FD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proofErr w:type="spellStart"/>
            <w:r w:rsidRPr="00EB63FD">
              <w:rPr>
                <w:b/>
                <w:sz w:val="22"/>
                <w:szCs w:val="22"/>
              </w:rPr>
              <w:t>Правни</w:t>
            </w:r>
            <w:proofErr w:type="spellEnd"/>
            <w:r w:rsidRPr="00EB63F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b/>
                <w:sz w:val="22"/>
                <w:szCs w:val="22"/>
              </w:rPr>
              <w:t>о</w:t>
            </w:r>
            <w:r w:rsidR="00B903AE" w:rsidRPr="00EB63FD">
              <w:rPr>
                <w:b/>
                <w:sz w:val="22"/>
                <w:szCs w:val="22"/>
              </w:rPr>
              <w:t>квир</w:t>
            </w:r>
            <w:proofErr w:type="spellEnd"/>
            <w:r w:rsidR="00DC4BC2" w:rsidRPr="00EB63F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EB63FD">
              <w:rPr>
                <w:b/>
                <w:sz w:val="22"/>
                <w:szCs w:val="22"/>
              </w:rPr>
              <w:t>којим</w:t>
            </w:r>
            <w:proofErr w:type="spellEnd"/>
            <w:r w:rsidR="00DC4BC2" w:rsidRPr="00EB63F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EB63FD">
              <w:rPr>
                <w:b/>
                <w:sz w:val="22"/>
                <w:szCs w:val="22"/>
              </w:rPr>
              <w:t>је</w:t>
            </w:r>
            <w:proofErr w:type="spellEnd"/>
            <w:r w:rsidR="00DC4BC2" w:rsidRPr="00EB63F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EB63FD">
              <w:rPr>
                <w:b/>
                <w:sz w:val="22"/>
                <w:szCs w:val="22"/>
              </w:rPr>
              <w:t>уређен</w:t>
            </w:r>
            <w:proofErr w:type="spellEnd"/>
            <w:r w:rsidR="00DC4BC2" w:rsidRPr="00EB63F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EB63FD">
              <w:rPr>
                <w:b/>
                <w:sz w:val="22"/>
                <w:szCs w:val="22"/>
              </w:rPr>
              <w:t>административни</w:t>
            </w:r>
            <w:proofErr w:type="spellEnd"/>
            <w:r w:rsidR="00DC4BC2" w:rsidRPr="00EB63F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EB63FD">
              <w:rPr>
                <w:b/>
                <w:sz w:val="22"/>
                <w:szCs w:val="22"/>
              </w:rPr>
              <w:t>поступак</w:t>
            </w:r>
            <w:proofErr w:type="spellEnd"/>
          </w:p>
        </w:tc>
        <w:tc>
          <w:tcPr>
            <w:tcW w:w="6371" w:type="dxa"/>
            <w:vAlign w:val="center"/>
          </w:tcPr>
          <w:p w:rsidR="00C71B32" w:rsidRPr="00853B1B" w:rsidRDefault="00C71B32" w:rsidP="00C71B32">
            <w:pPr>
              <w:pStyle w:val="ListParagraph"/>
              <w:numPr>
                <w:ilvl w:val="0"/>
                <w:numId w:val="2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Закон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поступку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регистрације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Агенцији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привредне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регистре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(</w:t>
            </w:r>
            <w:r w:rsidRPr="00853B1B">
              <w:rPr>
                <w:rFonts w:ascii="Times New Roman" w:hAnsi="Times New Roman"/>
                <w:sz w:val="22"/>
                <w:szCs w:val="22"/>
              </w:rPr>
              <w:t>„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Службени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гласник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РС”,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бр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 w:rsidRPr="00853B1B">
              <w:rPr>
                <w:rFonts w:ascii="Times New Roman" w:hAnsi="Times New Roman"/>
                <w:sz w:val="22"/>
                <w:szCs w:val="22"/>
              </w:rPr>
              <w:t>99/11</w:t>
            </w:r>
            <w:r>
              <w:rPr>
                <w:rFonts w:ascii="Times New Roman" w:hAnsi="Times New Roman"/>
                <w:sz w:val="22"/>
                <w:szCs w:val="22"/>
              </w:rPr>
              <w:t>, 83/14 и 31/19</w:t>
            </w:r>
            <w:r w:rsidRPr="00853B1B">
              <w:rPr>
                <w:rFonts w:ascii="Times New Roman" w:hAnsi="Times New Roman"/>
                <w:sz w:val="22"/>
                <w:szCs w:val="22"/>
              </w:rPr>
              <w:t xml:space="preserve">) </w:t>
            </w:r>
          </w:p>
          <w:p w:rsidR="00C71B32" w:rsidRPr="00606D32" w:rsidRDefault="00C71B32" w:rsidP="00C71B32">
            <w:pPr>
              <w:pStyle w:val="ListParagraph"/>
              <w:numPr>
                <w:ilvl w:val="0"/>
                <w:numId w:val="2"/>
              </w:numPr>
              <w:spacing w:before="120" w:after="120"/>
              <w:rPr>
                <w:rFonts w:ascii="Times New Roman" w:hAnsi="Times New Roman"/>
                <w:sz w:val="24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2"/>
              </w:rPr>
              <w:t>Закон</w:t>
            </w:r>
            <w:proofErr w:type="spellEnd"/>
            <w:r>
              <w:rPr>
                <w:rFonts w:ascii="Times New Roman" w:hAnsi="Times New Roman"/>
                <w:sz w:val="24"/>
                <w:szCs w:val="22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sz w:val="24"/>
                <w:szCs w:val="22"/>
              </w:rPr>
              <w:t>финансијском</w:t>
            </w:r>
            <w:proofErr w:type="spellEnd"/>
            <w:r>
              <w:rPr>
                <w:rFonts w:ascii="Times New Roman" w:hAnsi="Times New Roman"/>
                <w:sz w:val="24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2"/>
              </w:rPr>
              <w:t>лизингу</w:t>
            </w:r>
            <w:proofErr w:type="spellEnd"/>
            <w:r>
              <w:rPr>
                <w:rFonts w:ascii="Times New Roman" w:hAnsi="Times New Roman"/>
                <w:sz w:val="24"/>
                <w:szCs w:val="22"/>
              </w:rPr>
              <w:t xml:space="preserve"> („</w:t>
            </w:r>
            <w:proofErr w:type="spellStart"/>
            <w:r>
              <w:rPr>
                <w:rFonts w:ascii="Times New Roman" w:hAnsi="Times New Roman"/>
                <w:sz w:val="24"/>
                <w:szCs w:val="22"/>
              </w:rPr>
              <w:t>Сл</w:t>
            </w:r>
            <w:proofErr w:type="spellEnd"/>
            <w:r>
              <w:rPr>
                <w:rFonts w:ascii="Times New Roman" w:hAnsi="Times New Roman"/>
                <w:sz w:val="24"/>
                <w:szCs w:val="22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2"/>
              </w:rPr>
              <w:t>гласник</w:t>
            </w:r>
            <w:proofErr w:type="spellEnd"/>
            <w:r>
              <w:rPr>
                <w:rFonts w:ascii="Times New Roman" w:hAnsi="Times New Roman"/>
                <w:sz w:val="24"/>
                <w:szCs w:val="22"/>
              </w:rPr>
              <w:t xml:space="preserve"> РС”, </w:t>
            </w:r>
            <w:proofErr w:type="spellStart"/>
            <w:r>
              <w:rPr>
                <w:rFonts w:ascii="Times New Roman" w:hAnsi="Times New Roman"/>
                <w:sz w:val="24"/>
                <w:szCs w:val="22"/>
              </w:rPr>
              <w:t>бр</w:t>
            </w:r>
            <w:proofErr w:type="spellEnd"/>
            <w:r>
              <w:rPr>
                <w:rFonts w:ascii="Times New Roman" w:hAnsi="Times New Roman"/>
                <w:sz w:val="24"/>
                <w:szCs w:val="22"/>
              </w:rPr>
              <w:t xml:space="preserve">. 55/03, 61/05, 31/11 и 99/11-др. </w:t>
            </w:r>
            <w:proofErr w:type="spellStart"/>
            <w:r>
              <w:rPr>
                <w:rFonts w:ascii="Times New Roman" w:hAnsi="Times New Roman"/>
                <w:sz w:val="24"/>
                <w:szCs w:val="22"/>
              </w:rPr>
              <w:t>закони</w:t>
            </w:r>
            <w:proofErr w:type="spellEnd"/>
            <w:r>
              <w:rPr>
                <w:rFonts w:ascii="Times New Roman" w:hAnsi="Times New Roman"/>
                <w:sz w:val="24"/>
                <w:szCs w:val="22"/>
              </w:rPr>
              <w:t>)</w:t>
            </w:r>
          </w:p>
          <w:p w:rsidR="00C71B32" w:rsidRPr="00606D32" w:rsidRDefault="00C71B32" w:rsidP="00C71B32">
            <w:pPr>
              <w:pStyle w:val="ListParagraph"/>
              <w:numPr>
                <w:ilvl w:val="0"/>
                <w:numId w:val="2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Закон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јавним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предузећима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(„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Службени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гласник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РС”,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бр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. 15/16 и 88/19) </w:t>
            </w:r>
          </w:p>
          <w:p w:rsidR="009F2D3E" w:rsidRPr="00C71B32" w:rsidRDefault="00C71B32" w:rsidP="00C71B32">
            <w:pPr>
              <w:pStyle w:val="ListParagraph"/>
              <w:numPr>
                <w:ilvl w:val="0"/>
                <w:numId w:val="2"/>
              </w:numPr>
              <w:spacing w:before="120" w:after="120"/>
              <w:rPr>
                <w:rFonts w:ascii="Times New Roman" w:hAnsi="Times New Roman"/>
                <w:sz w:val="24"/>
                <w:szCs w:val="22"/>
              </w:rPr>
            </w:pPr>
            <w:proofErr w:type="spellStart"/>
            <w:r w:rsidRPr="004769C8">
              <w:rPr>
                <w:rFonts w:ascii="Times New Roman" w:hAnsi="Times New Roman"/>
                <w:sz w:val="22"/>
              </w:rPr>
              <w:t>Правилник</w:t>
            </w:r>
            <w:proofErr w:type="spellEnd"/>
            <w:r w:rsidRPr="004769C8">
              <w:rPr>
                <w:rFonts w:ascii="Times New Roman" w:hAnsi="Times New Roman"/>
                <w:sz w:val="22"/>
              </w:rPr>
              <w:t xml:space="preserve"> о </w:t>
            </w:r>
            <w:proofErr w:type="spellStart"/>
            <w:r w:rsidRPr="004769C8">
              <w:rPr>
                <w:rFonts w:ascii="Times New Roman" w:hAnsi="Times New Roman"/>
                <w:sz w:val="22"/>
              </w:rPr>
              <w:t>садржини</w:t>
            </w:r>
            <w:proofErr w:type="spellEnd"/>
            <w:r w:rsidRPr="004769C8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4769C8">
              <w:rPr>
                <w:rFonts w:ascii="Times New Roman" w:hAnsi="Times New Roman"/>
                <w:sz w:val="22"/>
              </w:rPr>
              <w:t>Регистра</w:t>
            </w:r>
            <w:proofErr w:type="spellEnd"/>
            <w:r w:rsidRPr="004769C8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4769C8">
              <w:rPr>
                <w:rFonts w:ascii="Times New Roman" w:hAnsi="Times New Roman"/>
                <w:sz w:val="22"/>
              </w:rPr>
              <w:t>привредних</w:t>
            </w:r>
            <w:proofErr w:type="spellEnd"/>
            <w:r w:rsidRPr="004769C8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4769C8">
              <w:rPr>
                <w:rFonts w:ascii="Times New Roman" w:hAnsi="Times New Roman"/>
                <w:sz w:val="22"/>
              </w:rPr>
              <w:t>субјеката</w:t>
            </w:r>
            <w:proofErr w:type="spellEnd"/>
            <w:r w:rsidRPr="004769C8">
              <w:rPr>
                <w:rFonts w:ascii="Times New Roman" w:hAnsi="Times New Roman"/>
                <w:sz w:val="22"/>
              </w:rPr>
              <w:t xml:space="preserve"> и </w:t>
            </w:r>
            <w:proofErr w:type="spellStart"/>
            <w:r w:rsidRPr="004769C8">
              <w:rPr>
                <w:rFonts w:ascii="Times New Roman" w:hAnsi="Times New Roman"/>
                <w:sz w:val="22"/>
              </w:rPr>
              <w:t>документацији</w:t>
            </w:r>
            <w:proofErr w:type="spellEnd"/>
            <w:r w:rsidRPr="004769C8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4769C8">
              <w:rPr>
                <w:rFonts w:ascii="Times New Roman" w:hAnsi="Times New Roman"/>
                <w:sz w:val="22"/>
              </w:rPr>
              <w:t>потребној</w:t>
            </w:r>
            <w:proofErr w:type="spellEnd"/>
            <w:r w:rsidRPr="004769C8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4769C8">
              <w:rPr>
                <w:rFonts w:ascii="Times New Roman" w:hAnsi="Times New Roman"/>
                <w:sz w:val="22"/>
              </w:rPr>
              <w:t>за</w:t>
            </w:r>
            <w:proofErr w:type="spellEnd"/>
            <w:r w:rsidRPr="004769C8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4769C8">
              <w:rPr>
                <w:rFonts w:ascii="Times New Roman" w:hAnsi="Times New Roman"/>
                <w:sz w:val="22"/>
              </w:rPr>
              <w:t>регистрацију</w:t>
            </w:r>
            <w:proofErr w:type="spellEnd"/>
            <w:r w:rsidRPr="004769C8">
              <w:rPr>
                <w:rFonts w:ascii="Times New Roman" w:hAnsi="Times New Roman"/>
                <w:sz w:val="22"/>
              </w:rPr>
              <w:t xml:space="preserve"> („</w:t>
            </w:r>
            <w:proofErr w:type="spellStart"/>
            <w:r w:rsidRPr="004769C8">
              <w:rPr>
                <w:rFonts w:ascii="Times New Roman" w:hAnsi="Times New Roman"/>
                <w:sz w:val="22"/>
              </w:rPr>
              <w:t>Сл</w:t>
            </w:r>
            <w:r>
              <w:rPr>
                <w:rFonts w:ascii="Times New Roman" w:hAnsi="Times New Roman"/>
                <w:sz w:val="22"/>
              </w:rPr>
              <w:t>ужбени</w:t>
            </w:r>
            <w:proofErr w:type="spellEnd"/>
            <w:r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</w:rPr>
              <w:t>гласник</w:t>
            </w:r>
            <w:proofErr w:type="spellEnd"/>
            <w:r>
              <w:rPr>
                <w:rFonts w:ascii="Times New Roman" w:hAnsi="Times New Roman"/>
                <w:sz w:val="22"/>
              </w:rPr>
              <w:t xml:space="preserve"> РС”, </w:t>
            </w:r>
            <w:proofErr w:type="spellStart"/>
            <w:r>
              <w:rPr>
                <w:rFonts w:ascii="Times New Roman" w:hAnsi="Times New Roman"/>
                <w:sz w:val="22"/>
              </w:rPr>
              <w:t>брoj</w:t>
            </w:r>
            <w:proofErr w:type="spellEnd"/>
            <w:r w:rsidRPr="004769C8">
              <w:rPr>
                <w:rFonts w:ascii="Times New Roman" w:hAnsi="Times New Roman"/>
                <w:sz w:val="22"/>
              </w:rPr>
              <w:t xml:space="preserve"> 42/16)</w:t>
            </w:r>
            <w:r w:rsidR="004446FE" w:rsidRPr="00C71B32">
              <w:rPr>
                <w:rFonts w:ascii="Times New Roman" w:hAnsi="Times New Roman"/>
              </w:rPr>
              <w:t xml:space="preserve"> </w:t>
            </w:r>
          </w:p>
        </w:tc>
      </w:tr>
      <w:tr w:rsidR="00850AD5" w:rsidRPr="00E10278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D73918" w:rsidRPr="00EB63FD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</w:pPr>
            <w:proofErr w:type="spellStart"/>
            <w:r w:rsidRPr="00EB63F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Прописи</w:t>
            </w:r>
            <w:proofErr w:type="spellEnd"/>
            <w:r w:rsidRPr="00EB63F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EB63F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које</w:t>
            </w:r>
            <w:proofErr w:type="spellEnd"/>
            <w:r w:rsidRPr="00EB63F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EB63F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треба</w:t>
            </w:r>
            <w:proofErr w:type="spellEnd"/>
            <w:r w:rsidRPr="00EB63F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EB63F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променити</w:t>
            </w:r>
            <w:proofErr w:type="spellEnd"/>
            <w:r w:rsidR="00804060" w:rsidRPr="00EB63F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/</w:t>
            </w:r>
            <w:proofErr w:type="spellStart"/>
            <w:r w:rsidR="00804060" w:rsidRPr="00EB63F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донети</w:t>
            </w:r>
            <w:proofErr w:type="spellEnd"/>
            <w:r w:rsidR="00804060" w:rsidRPr="00EB63F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/</w:t>
            </w:r>
            <w:proofErr w:type="spellStart"/>
            <w:r w:rsidR="00804060" w:rsidRPr="00EB63F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укинути</w:t>
            </w:r>
            <w:r w:rsidRPr="00EB63F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да</w:t>
            </w:r>
            <w:proofErr w:type="spellEnd"/>
            <w:r w:rsidRPr="00EB63F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EB63F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би</w:t>
            </w:r>
            <w:proofErr w:type="spellEnd"/>
            <w:r w:rsidRPr="00EB63F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EB63F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се</w:t>
            </w:r>
            <w:proofErr w:type="spellEnd"/>
            <w:r w:rsidRPr="00EB63F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EB63F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спровеле</w:t>
            </w:r>
            <w:proofErr w:type="spellEnd"/>
            <w:r w:rsidRPr="00EB63F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EB63F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препоруке</w:t>
            </w:r>
            <w:proofErr w:type="spellEnd"/>
          </w:p>
        </w:tc>
        <w:tc>
          <w:tcPr>
            <w:tcW w:w="6371" w:type="dxa"/>
            <w:vAlign w:val="center"/>
          </w:tcPr>
          <w:p w:rsidR="00D73918" w:rsidRPr="00C71B32" w:rsidRDefault="00C71B32" w:rsidP="00C71B32">
            <w:pPr>
              <w:pStyle w:val="ListParagraph"/>
              <w:numPr>
                <w:ilvl w:val="0"/>
                <w:numId w:val="12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C71B32">
              <w:rPr>
                <w:rFonts w:ascii="Times New Roman" w:hAnsi="Times New Roman"/>
                <w:sz w:val="22"/>
                <w:szCs w:val="22"/>
              </w:rPr>
              <w:t>Правилник</w:t>
            </w:r>
            <w:proofErr w:type="spellEnd"/>
            <w:r w:rsidRPr="00C71B32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C71B32">
              <w:rPr>
                <w:rFonts w:ascii="Times New Roman" w:hAnsi="Times New Roman"/>
                <w:sz w:val="22"/>
                <w:szCs w:val="22"/>
              </w:rPr>
              <w:t>садржини</w:t>
            </w:r>
            <w:proofErr w:type="spellEnd"/>
            <w:r w:rsidRPr="00C71B3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C71B32">
              <w:rPr>
                <w:rFonts w:ascii="Times New Roman" w:hAnsi="Times New Roman"/>
                <w:sz w:val="22"/>
                <w:szCs w:val="22"/>
              </w:rPr>
              <w:t>Регистра</w:t>
            </w:r>
            <w:proofErr w:type="spellEnd"/>
            <w:r w:rsidRPr="00C71B3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C71B32">
              <w:rPr>
                <w:rFonts w:ascii="Times New Roman" w:hAnsi="Times New Roman"/>
                <w:sz w:val="22"/>
                <w:szCs w:val="22"/>
              </w:rPr>
              <w:t>привредних</w:t>
            </w:r>
            <w:proofErr w:type="spellEnd"/>
            <w:r w:rsidRPr="00C71B3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C71B32">
              <w:rPr>
                <w:rFonts w:ascii="Times New Roman" w:hAnsi="Times New Roman"/>
                <w:sz w:val="22"/>
                <w:szCs w:val="22"/>
              </w:rPr>
              <w:t>субјеката</w:t>
            </w:r>
            <w:proofErr w:type="spellEnd"/>
            <w:r w:rsidRPr="00C71B32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C71B32">
              <w:rPr>
                <w:rFonts w:ascii="Times New Roman" w:hAnsi="Times New Roman"/>
                <w:sz w:val="22"/>
                <w:szCs w:val="22"/>
              </w:rPr>
              <w:t>документацији</w:t>
            </w:r>
            <w:proofErr w:type="spellEnd"/>
            <w:r w:rsidRPr="00C71B3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C71B32">
              <w:rPr>
                <w:rFonts w:ascii="Times New Roman" w:hAnsi="Times New Roman"/>
                <w:sz w:val="22"/>
                <w:szCs w:val="22"/>
              </w:rPr>
              <w:t>потребној</w:t>
            </w:r>
            <w:proofErr w:type="spellEnd"/>
            <w:r w:rsidRPr="00C71B3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C71B32"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 w:rsidRPr="00C71B3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C71B32">
              <w:rPr>
                <w:rFonts w:ascii="Times New Roman" w:hAnsi="Times New Roman"/>
                <w:sz w:val="22"/>
                <w:szCs w:val="22"/>
              </w:rPr>
              <w:t>регистрацију</w:t>
            </w:r>
            <w:proofErr w:type="spellEnd"/>
            <w:r w:rsidRPr="00C71B32">
              <w:rPr>
                <w:rFonts w:ascii="Times New Roman" w:hAnsi="Times New Roman"/>
                <w:sz w:val="22"/>
                <w:szCs w:val="22"/>
              </w:rPr>
              <w:t xml:space="preserve"> („</w:t>
            </w:r>
            <w:proofErr w:type="spellStart"/>
            <w:r w:rsidRPr="00C71B32">
              <w:rPr>
                <w:rFonts w:ascii="Times New Roman" w:hAnsi="Times New Roman"/>
                <w:sz w:val="22"/>
                <w:szCs w:val="22"/>
              </w:rPr>
              <w:t>Службени</w:t>
            </w:r>
            <w:proofErr w:type="spellEnd"/>
            <w:r w:rsidRPr="00C71B3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C71B32">
              <w:rPr>
                <w:rFonts w:ascii="Times New Roman" w:hAnsi="Times New Roman"/>
                <w:sz w:val="22"/>
                <w:szCs w:val="22"/>
              </w:rPr>
              <w:t>гласник</w:t>
            </w:r>
            <w:proofErr w:type="spellEnd"/>
            <w:r w:rsidRPr="00C71B32">
              <w:rPr>
                <w:rFonts w:ascii="Times New Roman" w:hAnsi="Times New Roman"/>
                <w:sz w:val="22"/>
                <w:szCs w:val="22"/>
              </w:rPr>
              <w:t xml:space="preserve"> РС”, </w:t>
            </w:r>
            <w:proofErr w:type="spellStart"/>
            <w:r w:rsidRPr="00C71B32">
              <w:rPr>
                <w:rFonts w:ascii="Times New Roman" w:hAnsi="Times New Roman"/>
                <w:sz w:val="22"/>
                <w:szCs w:val="22"/>
              </w:rPr>
              <w:t>брoj</w:t>
            </w:r>
            <w:proofErr w:type="spellEnd"/>
            <w:r w:rsidRPr="00C71B32">
              <w:rPr>
                <w:rFonts w:ascii="Times New Roman" w:hAnsi="Times New Roman"/>
                <w:sz w:val="22"/>
                <w:szCs w:val="22"/>
              </w:rPr>
              <w:t xml:space="preserve"> 42/16)</w:t>
            </w:r>
          </w:p>
        </w:tc>
      </w:tr>
      <w:tr w:rsidR="00850AD5" w:rsidRPr="00837DD0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275E2A" w:rsidRPr="00EB63FD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highlight w:val="yellow"/>
              </w:rPr>
            </w:pPr>
            <w:proofErr w:type="spellStart"/>
            <w:r w:rsidRPr="00EB63FD">
              <w:rPr>
                <w:b/>
                <w:sz w:val="22"/>
                <w:szCs w:val="22"/>
              </w:rPr>
              <w:t>Рок</w:t>
            </w:r>
            <w:proofErr w:type="spellEnd"/>
            <w:r w:rsidRPr="00EB63F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b/>
                <w:sz w:val="22"/>
                <w:szCs w:val="22"/>
              </w:rPr>
              <w:t>за</w:t>
            </w:r>
            <w:proofErr w:type="spellEnd"/>
            <w:r w:rsidRPr="00EB63F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b/>
                <w:sz w:val="22"/>
                <w:szCs w:val="22"/>
              </w:rPr>
              <w:t>спровођење</w:t>
            </w:r>
            <w:proofErr w:type="spellEnd"/>
            <w:r w:rsidRPr="00EB63F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b/>
                <w:sz w:val="22"/>
                <w:szCs w:val="22"/>
              </w:rPr>
              <w:t>препорук</w:t>
            </w:r>
            <w:r w:rsidR="00D73918" w:rsidRPr="00EB63FD">
              <w:rPr>
                <w:b/>
                <w:sz w:val="22"/>
                <w:szCs w:val="22"/>
              </w:rPr>
              <w:t>а</w:t>
            </w:r>
            <w:proofErr w:type="spellEnd"/>
          </w:p>
        </w:tc>
        <w:tc>
          <w:tcPr>
            <w:tcW w:w="6371" w:type="dxa"/>
            <w:vAlign w:val="center"/>
          </w:tcPr>
          <w:p w:rsidR="00287DD7" w:rsidRPr="00C71B32" w:rsidRDefault="00C71B32" w:rsidP="003455B9">
            <w:pPr>
              <w:pStyle w:val="NormalWeb"/>
              <w:spacing w:before="120" w:beforeAutospacing="0" w:after="120" w:afterAutospacing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Прв</w:t>
            </w:r>
            <w:r w:rsidR="00D91CFC" w:rsidRPr="00CE63D8">
              <w:rPr>
                <w:sz w:val="22"/>
                <w:szCs w:val="22"/>
              </w:rPr>
              <w:t>и</w:t>
            </w:r>
            <w:proofErr w:type="spellEnd"/>
            <w:r w:rsidR="00D91CFC" w:rsidRPr="00CE63D8">
              <w:rPr>
                <w:sz w:val="22"/>
                <w:szCs w:val="22"/>
              </w:rPr>
              <w:t xml:space="preserve"> </w:t>
            </w:r>
            <w:proofErr w:type="spellStart"/>
            <w:r w:rsidR="00D91CFC" w:rsidRPr="00CE63D8">
              <w:rPr>
                <w:sz w:val="22"/>
                <w:szCs w:val="22"/>
              </w:rPr>
              <w:t>квартал</w:t>
            </w:r>
            <w:proofErr w:type="spellEnd"/>
            <w:r w:rsidR="00D91CFC" w:rsidRPr="00CE63D8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21</w:t>
            </w:r>
            <w:r w:rsidR="00D91CFC" w:rsidRPr="00CE63D8"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године</w:t>
            </w:r>
            <w:proofErr w:type="spellEnd"/>
          </w:p>
        </w:tc>
      </w:tr>
      <w:tr w:rsidR="00275E2A" w:rsidRPr="00853B1B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275E2A" w:rsidRPr="00EB63FD" w:rsidRDefault="00275E2A" w:rsidP="00EE5DC8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EB63FD">
              <w:rPr>
                <w:b/>
                <w:sz w:val="22"/>
                <w:szCs w:val="22"/>
              </w:rPr>
              <w:t>КРАТАК ОПИС ПРОБЛЕМА</w:t>
            </w:r>
          </w:p>
        </w:tc>
      </w:tr>
      <w:tr w:rsidR="00275E2A" w:rsidRPr="00E10278" w:rsidTr="00CA1CE9">
        <w:tc>
          <w:tcPr>
            <w:tcW w:w="9060" w:type="dxa"/>
            <w:gridSpan w:val="2"/>
          </w:tcPr>
          <w:p w:rsidR="00D91CFC" w:rsidRPr="00EB63FD" w:rsidRDefault="00D91CFC" w:rsidP="00D91CFC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Поступак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ствара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непотребно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административно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оптерећење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непоштовањем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обавезе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надлежног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органа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прибављању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података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које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издају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други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јавни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органи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по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службеној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дужности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.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Сходно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томе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нарушено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је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једно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од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начела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управног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поступка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 -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начело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делотворности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економичности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по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коме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се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поступак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води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уз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што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мање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трошкова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по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странку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.  </w:t>
            </w:r>
          </w:p>
          <w:p w:rsidR="0009542A" w:rsidRPr="00EB63FD" w:rsidRDefault="00D91CFC" w:rsidP="00D91CFC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И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поред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једноставног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поступка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постоји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простор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за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његову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додатну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оптимизацију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имајући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виду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да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надлежни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орган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још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увек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није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омогућио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подношење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захтева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 и/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или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издавање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акта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електронским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путем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нити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успоставио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пуну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 xml:space="preserve"> е-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управу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</w:rPr>
              <w:t>.</w:t>
            </w:r>
          </w:p>
        </w:tc>
      </w:tr>
      <w:tr w:rsidR="00275E2A" w:rsidRPr="00853B1B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:rsidR="00275E2A" w:rsidRPr="00EB63FD" w:rsidRDefault="00275E2A" w:rsidP="00EE5DC8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EB63FD">
              <w:rPr>
                <w:b/>
                <w:sz w:val="22"/>
                <w:szCs w:val="22"/>
              </w:rPr>
              <w:t>САЖЕТАК ПРЕПОРУКА</w:t>
            </w:r>
          </w:p>
        </w:tc>
      </w:tr>
      <w:tr w:rsidR="00C70F1B" w:rsidRPr="00853B1B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283"/>
              <w:gridCol w:w="1739"/>
              <w:gridCol w:w="2164"/>
              <w:gridCol w:w="1648"/>
            </w:tblGrid>
            <w:tr w:rsidR="00605F3F" w:rsidRPr="005C3075" w:rsidTr="00800930">
              <w:trPr>
                <w:trHeight w:val="1056"/>
              </w:trPr>
              <w:tc>
                <w:tcPr>
                  <w:tcW w:w="1858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605F3F" w:rsidRPr="005C3075" w:rsidRDefault="00605F3F" w:rsidP="00605F3F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5C3075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ПРЕПОРУКА</w:t>
                  </w:r>
                </w:p>
              </w:tc>
              <w:tc>
                <w:tcPr>
                  <w:tcW w:w="2209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605F3F" w:rsidRPr="005C3075" w:rsidRDefault="00605F3F" w:rsidP="00605F3F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5C3075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934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605F3F" w:rsidRPr="005C3075" w:rsidRDefault="00605F3F" w:rsidP="00605F3F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5C3075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УКОЛИКО ЈЕ ОДГОВОР ДА, КОЈИХ</w:t>
                  </w:r>
                </w:p>
              </w:tc>
            </w:tr>
            <w:tr w:rsidR="00605F3F" w:rsidRPr="005C3075" w:rsidTr="00800930">
              <w:trPr>
                <w:trHeight w:val="288"/>
              </w:trPr>
              <w:tc>
                <w:tcPr>
                  <w:tcW w:w="1858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05F3F" w:rsidRPr="005C3075" w:rsidRDefault="00605F3F" w:rsidP="00605F3F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</w:p>
              </w:tc>
              <w:tc>
                <w:tcPr>
                  <w:tcW w:w="98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605F3F" w:rsidRPr="005C3075" w:rsidRDefault="00605F3F" w:rsidP="00605F3F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proofErr w:type="spellStart"/>
                  <w:r w:rsidRPr="005C3075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Да</w:t>
                  </w:r>
                  <w:proofErr w:type="spellEnd"/>
                </w:p>
              </w:tc>
              <w:tc>
                <w:tcPr>
                  <w:tcW w:w="122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605F3F" w:rsidRPr="005C3075" w:rsidRDefault="00605F3F" w:rsidP="00605F3F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proofErr w:type="spellStart"/>
                  <w:r w:rsidRPr="005C3075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Не</w:t>
                  </w:r>
                  <w:proofErr w:type="spellEnd"/>
                </w:p>
              </w:tc>
              <w:tc>
                <w:tcPr>
                  <w:tcW w:w="934" w:type="pct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05F3F" w:rsidRPr="005C3075" w:rsidRDefault="00605F3F" w:rsidP="00605F3F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</w:p>
              </w:tc>
            </w:tr>
            <w:tr w:rsidR="00605F3F" w:rsidRPr="005C3075" w:rsidTr="00800930">
              <w:trPr>
                <w:trHeight w:val="528"/>
              </w:trPr>
              <w:tc>
                <w:tcPr>
                  <w:tcW w:w="185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F3F" w:rsidRPr="005C3075" w:rsidRDefault="00605F3F" w:rsidP="00605F3F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proofErr w:type="spellStart"/>
                  <w:r w:rsidRPr="005C3075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Прибављање</w:t>
                  </w:r>
                  <w:proofErr w:type="spellEnd"/>
                  <w:r w:rsidRPr="005C3075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 xml:space="preserve"> </w:t>
                  </w:r>
                  <w:proofErr w:type="spellStart"/>
                  <w:r w:rsidRPr="005C3075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података</w:t>
                  </w:r>
                  <w:proofErr w:type="spellEnd"/>
                  <w:r w:rsidRPr="005C3075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 xml:space="preserve"> </w:t>
                  </w:r>
                  <w:proofErr w:type="spellStart"/>
                  <w:r w:rsidRPr="005C3075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по</w:t>
                  </w:r>
                  <w:proofErr w:type="spellEnd"/>
                  <w:r w:rsidRPr="005C3075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 xml:space="preserve"> </w:t>
                  </w:r>
                  <w:proofErr w:type="spellStart"/>
                  <w:r w:rsidRPr="005C3075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службеној</w:t>
                  </w:r>
                  <w:proofErr w:type="spellEnd"/>
                  <w:r w:rsidRPr="005C3075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 xml:space="preserve"> </w:t>
                  </w:r>
                  <w:proofErr w:type="spellStart"/>
                  <w:r w:rsidRPr="005C3075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дужности</w:t>
                  </w:r>
                  <w:proofErr w:type="spellEnd"/>
                </w:p>
              </w:tc>
              <w:tc>
                <w:tcPr>
                  <w:tcW w:w="98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F3F" w:rsidRPr="005C3075" w:rsidRDefault="00825154" w:rsidP="00605F3F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en-GB" w:eastAsia="en-GB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color w:val="000000"/>
                      <w:lang w:val="en-GB" w:eastAsia="en-GB"/>
                    </w:rPr>
                    <w:t>X</w:t>
                  </w:r>
                </w:p>
              </w:tc>
              <w:tc>
                <w:tcPr>
                  <w:tcW w:w="122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F3F" w:rsidRPr="005C3075" w:rsidRDefault="00605F3F" w:rsidP="00605F3F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en-GB" w:eastAsia="en-GB"/>
                    </w:rPr>
                  </w:pPr>
                </w:p>
              </w:tc>
              <w:tc>
                <w:tcPr>
                  <w:tcW w:w="93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F3F" w:rsidRPr="00825154" w:rsidRDefault="00825154" w:rsidP="00605F3F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lang w:val="en-GB" w:eastAsia="en-GB"/>
                    </w:rPr>
                  </w:pPr>
                  <w:r w:rsidRPr="00825154">
                    <w:rPr>
                      <w:rFonts w:ascii="Times New Roman" w:eastAsia="Times New Roman" w:hAnsi="Times New Roman"/>
                      <w:color w:val="000000"/>
                      <w:lang w:val="en-GB" w:eastAsia="en-GB"/>
                    </w:rPr>
                    <w:t>1</w:t>
                  </w:r>
                </w:p>
              </w:tc>
            </w:tr>
            <w:tr w:rsidR="00605F3F" w:rsidRPr="005C3075" w:rsidTr="00800930">
              <w:trPr>
                <w:trHeight w:val="528"/>
              </w:trPr>
              <w:tc>
                <w:tcPr>
                  <w:tcW w:w="185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F3F" w:rsidRPr="005C3075" w:rsidRDefault="00605F3F" w:rsidP="00605F3F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proofErr w:type="spellStart"/>
                  <w:r w:rsidRPr="005C3075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Утврђивање</w:t>
                  </w:r>
                  <w:proofErr w:type="spellEnd"/>
                  <w:r w:rsidRPr="005C3075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 xml:space="preserve"> </w:t>
                  </w:r>
                  <w:proofErr w:type="spellStart"/>
                  <w:r w:rsidRPr="005C3075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правног</w:t>
                  </w:r>
                  <w:proofErr w:type="spellEnd"/>
                  <w:r w:rsidRPr="005C3075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 xml:space="preserve">  </w:t>
                  </w:r>
                  <w:proofErr w:type="spellStart"/>
                  <w:r w:rsidRPr="005C3075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основа</w:t>
                  </w:r>
                  <w:proofErr w:type="spellEnd"/>
                  <w:r w:rsidRPr="005C3075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 xml:space="preserve"> и </w:t>
                  </w:r>
                  <w:proofErr w:type="spellStart"/>
                  <w:r w:rsidRPr="005C3075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потребне</w:t>
                  </w:r>
                  <w:proofErr w:type="spellEnd"/>
                  <w:r w:rsidRPr="005C3075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 xml:space="preserve"> </w:t>
                  </w:r>
                  <w:proofErr w:type="spellStart"/>
                  <w:r w:rsidRPr="005C3075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документације</w:t>
                  </w:r>
                  <w:proofErr w:type="spellEnd"/>
                </w:p>
              </w:tc>
              <w:tc>
                <w:tcPr>
                  <w:tcW w:w="3142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F3F" w:rsidRPr="005C3075" w:rsidRDefault="00605F3F" w:rsidP="00605F3F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en-GB" w:eastAsia="en-GB"/>
                    </w:rPr>
                  </w:pPr>
                </w:p>
              </w:tc>
            </w:tr>
            <w:tr w:rsidR="00605F3F" w:rsidRPr="005C3075" w:rsidTr="00800930">
              <w:trPr>
                <w:trHeight w:val="552"/>
              </w:trPr>
              <w:tc>
                <w:tcPr>
                  <w:tcW w:w="185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F3F" w:rsidRPr="005C3075" w:rsidRDefault="00837DD0" w:rsidP="00605F3F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en-GB" w:eastAsia="en-GB"/>
                    </w:rPr>
                  </w:pPr>
                  <w:proofErr w:type="spellStart"/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eastAsia="en-GB"/>
                    </w:rPr>
                    <w:t>Прописи</w:t>
                  </w:r>
                  <w:r w:rsidR="00605F3F" w:rsidRPr="005C3075"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eastAsia="en-GB"/>
                    </w:rPr>
                    <w:t>вање</w:t>
                  </w:r>
                  <w:proofErr w:type="spellEnd"/>
                  <w:r w:rsidR="00605F3F" w:rsidRPr="005C3075"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eastAsia="en-GB"/>
                    </w:rPr>
                    <w:t xml:space="preserve"> </w:t>
                  </w:r>
                  <w:proofErr w:type="spellStart"/>
                  <w:r w:rsidR="00605F3F" w:rsidRPr="005C3075"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eastAsia="en-GB"/>
                    </w:rPr>
                    <w:t>начина</w:t>
                  </w:r>
                  <w:proofErr w:type="spellEnd"/>
                  <w:r w:rsidR="00605F3F" w:rsidRPr="005C3075"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eastAsia="en-GB"/>
                    </w:rPr>
                    <w:t xml:space="preserve"> </w:t>
                  </w:r>
                  <w:proofErr w:type="spellStart"/>
                  <w:r w:rsidR="00605F3F" w:rsidRPr="005C3075"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eastAsia="en-GB"/>
                    </w:rPr>
                    <w:t>провере</w:t>
                  </w:r>
                  <w:proofErr w:type="spellEnd"/>
                  <w:r w:rsidR="00605F3F" w:rsidRPr="005C3075"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eastAsia="en-GB"/>
                    </w:rPr>
                    <w:t xml:space="preserve"> </w:t>
                  </w:r>
                  <w:proofErr w:type="spellStart"/>
                  <w:r w:rsidR="00605F3F" w:rsidRPr="005C3075"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eastAsia="en-GB"/>
                    </w:rPr>
                    <w:t>испуњености</w:t>
                  </w:r>
                  <w:proofErr w:type="spellEnd"/>
                  <w:r w:rsidR="00605F3F" w:rsidRPr="005C3075"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eastAsia="en-GB"/>
                    </w:rPr>
                    <w:t xml:space="preserve"> </w:t>
                  </w:r>
                  <w:proofErr w:type="spellStart"/>
                  <w:r w:rsidR="00605F3F" w:rsidRPr="005C3075"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eastAsia="en-GB"/>
                    </w:rPr>
                    <w:t>услова</w:t>
                  </w:r>
                  <w:proofErr w:type="spellEnd"/>
                  <w:r w:rsidR="00605F3F" w:rsidRPr="005C3075"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eastAsia="en-GB"/>
                    </w:rPr>
                    <w:t xml:space="preserve"> и </w:t>
                  </w:r>
                  <w:proofErr w:type="spellStart"/>
                  <w:r w:rsidR="00605F3F" w:rsidRPr="005C3075"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eastAsia="en-GB"/>
                    </w:rPr>
                    <w:lastRenderedPageBreak/>
                    <w:t>документације</w:t>
                  </w:r>
                  <w:proofErr w:type="spellEnd"/>
                  <w:r w:rsidR="00605F3F" w:rsidRPr="005C3075"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eastAsia="en-GB"/>
                    </w:rPr>
                    <w:t xml:space="preserve">, </w:t>
                  </w:r>
                  <w:proofErr w:type="spellStart"/>
                  <w:r w:rsidR="00605F3F" w:rsidRPr="005C3075"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eastAsia="en-GB"/>
                    </w:rPr>
                    <w:t>која</w:t>
                  </w:r>
                  <w:proofErr w:type="spellEnd"/>
                  <w:r w:rsidR="00605F3F" w:rsidRPr="005C3075"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eastAsia="en-GB"/>
                    </w:rPr>
                    <w:t xml:space="preserve"> </w:t>
                  </w:r>
                  <w:proofErr w:type="spellStart"/>
                  <w:r w:rsidR="00605F3F" w:rsidRPr="005C3075"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eastAsia="en-GB"/>
                    </w:rPr>
                    <w:t>се</w:t>
                  </w:r>
                  <w:proofErr w:type="spellEnd"/>
                  <w:r w:rsidR="00605F3F" w:rsidRPr="005C3075"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eastAsia="en-GB"/>
                    </w:rPr>
                    <w:t xml:space="preserve"> </w:t>
                  </w:r>
                  <w:proofErr w:type="spellStart"/>
                  <w:r w:rsidR="00605F3F" w:rsidRPr="005C3075"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eastAsia="en-GB"/>
                    </w:rPr>
                    <w:t>доставља</w:t>
                  </w:r>
                  <w:proofErr w:type="spellEnd"/>
                </w:p>
              </w:tc>
              <w:tc>
                <w:tcPr>
                  <w:tcW w:w="98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F3F" w:rsidRPr="005C3075" w:rsidRDefault="00605F3F" w:rsidP="00605F3F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5C3075"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  <w:lastRenderedPageBreak/>
                    <w:t>Х</w:t>
                  </w:r>
                </w:p>
              </w:tc>
              <w:tc>
                <w:tcPr>
                  <w:tcW w:w="122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F3F" w:rsidRPr="005C3075" w:rsidRDefault="00605F3F" w:rsidP="00605F3F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</w:p>
              </w:tc>
              <w:tc>
                <w:tcPr>
                  <w:tcW w:w="93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F3F" w:rsidRPr="005C3075" w:rsidRDefault="00605F3F" w:rsidP="00605F3F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en-GB" w:eastAsia="en-GB"/>
                    </w:rPr>
                  </w:pPr>
                  <w:r w:rsidRPr="005C3075"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  <w:t>1</w:t>
                  </w:r>
                </w:p>
              </w:tc>
            </w:tr>
            <w:tr w:rsidR="00605F3F" w:rsidRPr="005C3075" w:rsidTr="00800930">
              <w:trPr>
                <w:trHeight w:val="552"/>
              </w:trPr>
              <w:tc>
                <w:tcPr>
                  <w:tcW w:w="18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05F3F" w:rsidRPr="005C3075" w:rsidRDefault="00605F3F" w:rsidP="00605F3F">
                  <w:pPr>
                    <w:jc w:val="left"/>
                    <w:rPr>
                      <w:rFonts w:ascii="Times New Roman" w:hAnsi="Times New Roman"/>
                    </w:rPr>
                  </w:pPr>
                  <w:proofErr w:type="spellStart"/>
                  <w:r w:rsidRPr="005C3075">
                    <w:rPr>
                      <w:rFonts w:ascii="Times New Roman" w:eastAsia="Times New Roman" w:hAnsi="Times New Roman"/>
                      <w:b/>
                    </w:rPr>
                    <w:t>Образац</w:t>
                  </w:r>
                  <w:proofErr w:type="spellEnd"/>
                  <w:r w:rsidRPr="005C3075">
                    <w:rPr>
                      <w:rFonts w:ascii="Times New Roman" w:eastAsia="Times New Roman" w:hAnsi="Times New Roman"/>
                      <w:b/>
                    </w:rPr>
                    <w:t xml:space="preserve"> </w:t>
                  </w:r>
                  <w:proofErr w:type="spellStart"/>
                  <w:r w:rsidRPr="005C3075">
                    <w:rPr>
                      <w:rFonts w:ascii="Times New Roman" w:eastAsia="Times New Roman" w:hAnsi="Times New Roman"/>
                      <w:b/>
                    </w:rPr>
                    <w:t>административног</w:t>
                  </w:r>
                  <w:proofErr w:type="spellEnd"/>
                  <w:r w:rsidRPr="005C3075">
                    <w:rPr>
                      <w:rFonts w:ascii="Times New Roman" w:eastAsia="Times New Roman" w:hAnsi="Times New Roman"/>
                      <w:b/>
                    </w:rPr>
                    <w:t xml:space="preserve"> </w:t>
                  </w:r>
                  <w:proofErr w:type="spellStart"/>
                  <w:r w:rsidRPr="005C3075">
                    <w:rPr>
                      <w:rFonts w:ascii="Times New Roman" w:eastAsia="Times New Roman" w:hAnsi="Times New Roman"/>
                      <w:b/>
                    </w:rPr>
                    <w:t>захтева</w:t>
                  </w:r>
                  <w:proofErr w:type="spellEnd"/>
                </w:p>
              </w:tc>
              <w:tc>
                <w:tcPr>
                  <w:tcW w:w="98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05F3F" w:rsidRPr="005C3075" w:rsidRDefault="00605F3F" w:rsidP="00605F3F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</w:p>
              </w:tc>
              <w:tc>
                <w:tcPr>
                  <w:tcW w:w="122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05F3F" w:rsidRPr="005C3075" w:rsidRDefault="00605F3F" w:rsidP="00605F3F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</w:pPr>
                </w:p>
              </w:tc>
              <w:tc>
                <w:tcPr>
                  <w:tcW w:w="93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05F3F" w:rsidRPr="005C3075" w:rsidRDefault="00605F3F" w:rsidP="00605F3F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</w:p>
              </w:tc>
            </w:tr>
            <w:tr w:rsidR="00605F3F" w:rsidRPr="005C3075" w:rsidTr="00800930">
              <w:trPr>
                <w:trHeight w:val="552"/>
              </w:trPr>
              <w:tc>
                <w:tcPr>
                  <w:tcW w:w="18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05F3F" w:rsidRPr="005C3075" w:rsidRDefault="00605F3F" w:rsidP="00605F3F">
                  <w:pPr>
                    <w:jc w:val="left"/>
                    <w:rPr>
                      <w:rFonts w:ascii="Times New Roman" w:hAnsi="Times New Roman"/>
                    </w:rPr>
                  </w:pPr>
                  <w:proofErr w:type="spellStart"/>
                  <w:r w:rsidRPr="005C3075">
                    <w:rPr>
                      <w:rFonts w:ascii="Times New Roman" w:eastAsia="Times New Roman" w:hAnsi="Times New Roman"/>
                      <w:i/>
                    </w:rPr>
                    <w:t>Унапређење</w:t>
                  </w:r>
                  <w:proofErr w:type="spellEnd"/>
                  <w:r w:rsidRPr="005C3075">
                    <w:rPr>
                      <w:rFonts w:ascii="Times New Roman" w:eastAsia="Times New Roman" w:hAnsi="Times New Roman"/>
                      <w:i/>
                    </w:rPr>
                    <w:t xml:space="preserve"> </w:t>
                  </w:r>
                  <w:proofErr w:type="spellStart"/>
                  <w:r w:rsidRPr="005C3075">
                    <w:rPr>
                      <w:rFonts w:ascii="Times New Roman" w:eastAsia="Times New Roman" w:hAnsi="Times New Roman"/>
                      <w:i/>
                    </w:rPr>
                    <w:t>постојећег</w:t>
                  </w:r>
                  <w:proofErr w:type="spellEnd"/>
                  <w:r w:rsidRPr="005C3075">
                    <w:rPr>
                      <w:rFonts w:ascii="Times New Roman" w:eastAsia="Times New Roman" w:hAnsi="Times New Roman"/>
                      <w:i/>
                    </w:rPr>
                    <w:t xml:space="preserve"> </w:t>
                  </w:r>
                  <w:proofErr w:type="spellStart"/>
                  <w:r w:rsidRPr="005C3075">
                    <w:rPr>
                      <w:rFonts w:ascii="Times New Roman" w:eastAsia="Times New Roman" w:hAnsi="Times New Roman"/>
                      <w:i/>
                    </w:rPr>
                    <w:t>обрасца</w:t>
                  </w:r>
                  <w:proofErr w:type="spellEnd"/>
                </w:p>
              </w:tc>
              <w:tc>
                <w:tcPr>
                  <w:tcW w:w="98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05F3F" w:rsidRPr="005C3075" w:rsidRDefault="00605F3F" w:rsidP="00605F3F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</w:p>
              </w:tc>
              <w:tc>
                <w:tcPr>
                  <w:tcW w:w="122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05F3F" w:rsidRPr="005C3075" w:rsidRDefault="00605F3F" w:rsidP="00605F3F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  <w:r w:rsidRPr="005C3075"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  <w:t>Х</w:t>
                  </w:r>
                </w:p>
              </w:tc>
              <w:tc>
                <w:tcPr>
                  <w:tcW w:w="93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05F3F" w:rsidRPr="005C3075" w:rsidRDefault="00605F3F" w:rsidP="00605F3F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</w:p>
              </w:tc>
            </w:tr>
            <w:tr w:rsidR="00605F3F" w:rsidRPr="005C3075" w:rsidTr="00800930">
              <w:trPr>
                <w:trHeight w:val="552"/>
              </w:trPr>
              <w:tc>
                <w:tcPr>
                  <w:tcW w:w="18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05F3F" w:rsidRPr="005C3075" w:rsidRDefault="00605F3F" w:rsidP="00C244A1">
                  <w:pPr>
                    <w:jc w:val="left"/>
                    <w:rPr>
                      <w:rFonts w:ascii="Times New Roman" w:hAnsi="Times New Roman"/>
                      <w:b/>
                    </w:rPr>
                  </w:pPr>
                  <w:proofErr w:type="spellStart"/>
                  <w:r w:rsidRPr="005C3075">
                    <w:rPr>
                      <w:rFonts w:ascii="Times New Roman" w:hAnsi="Times New Roman"/>
                      <w:b/>
                    </w:rPr>
                    <w:t>Увођење</w:t>
                  </w:r>
                  <w:proofErr w:type="spellEnd"/>
                  <w:r w:rsidRPr="005C3075">
                    <w:rPr>
                      <w:rFonts w:ascii="Times New Roman" w:hAnsi="Times New Roman"/>
                      <w:b/>
                    </w:rPr>
                    <w:t xml:space="preserve"> е-</w:t>
                  </w:r>
                  <w:proofErr w:type="spellStart"/>
                  <w:r w:rsidRPr="005C3075">
                    <w:rPr>
                      <w:rFonts w:ascii="Times New Roman" w:hAnsi="Times New Roman"/>
                      <w:b/>
                    </w:rPr>
                    <w:t>управе</w:t>
                  </w:r>
                  <w:proofErr w:type="spellEnd"/>
                </w:p>
              </w:tc>
              <w:tc>
                <w:tcPr>
                  <w:tcW w:w="98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05F3F" w:rsidRPr="005C3075" w:rsidRDefault="00605F3F" w:rsidP="00605F3F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</w:p>
              </w:tc>
              <w:tc>
                <w:tcPr>
                  <w:tcW w:w="122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05F3F" w:rsidRPr="005C3075" w:rsidRDefault="00605F3F" w:rsidP="00605F3F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  <w:r w:rsidRPr="005C3075"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  <w:t>Х</w:t>
                  </w:r>
                </w:p>
              </w:tc>
              <w:tc>
                <w:tcPr>
                  <w:tcW w:w="93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05F3F" w:rsidRPr="005C3075" w:rsidRDefault="00605F3F" w:rsidP="00605F3F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</w:p>
              </w:tc>
            </w:tr>
          </w:tbl>
          <w:p w:rsidR="00F92E04" w:rsidRPr="00EB63FD" w:rsidRDefault="00F92E04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</w:rPr>
            </w:pPr>
          </w:p>
        </w:tc>
      </w:tr>
      <w:tr w:rsidR="00CA1CE9" w:rsidRPr="00853B1B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CA1CE9" w:rsidRPr="00EB63FD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</w:rPr>
            </w:pPr>
          </w:p>
        </w:tc>
      </w:tr>
      <w:tr w:rsidR="00CA1CE9" w:rsidRPr="00853B1B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EB63FD" w:rsidRDefault="00CA1CE9" w:rsidP="00EE5DC8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EB63FD">
              <w:rPr>
                <w:b/>
                <w:sz w:val="22"/>
                <w:szCs w:val="22"/>
              </w:rPr>
              <w:t>ОБРАЗЛОЖЕЊЕ</w:t>
            </w:r>
          </w:p>
        </w:tc>
      </w:tr>
      <w:tr w:rsidR="00CA1CE9" w:rsidRPr="00E10278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196E37" w:rsidRPr="00EB63FD" w:rsidRDefault="00196E37" w:rsidP="00861BAC">
            <w:pPr>
              <w:pStyle w:val="ListParagraph"/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</w:pPr>
          </w:p>
          <w:p w:rsidR="00A76698" w:rsidRPr="00EB63FD" w:rsidRDefault="00A76698" w:rsidP="00EE5DC8">
            <w:pPr>
              <w:pStyle w:val="ListParagraph"/>
              <w:numPr>
                <w:ilvl w:val="1"/>
                <w:numId w:val="4"/>
              </w:numPr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</w:pPr>
            <w:proofErr w:type="spellStart"/>
            <w:r w:rsidRPr="00EB63FD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>Прибављање</w:t>
            </w:r>
            <w:proofErr w:type="spellEnd"/>
            <w:r w:rsidRPr="00EB63FD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 xml:space="preserve"> </w:t>
            </w:r>
            <w:proofErr w:type="spellStart"/>
            <w:r w:rsidRPr="00EB63FD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>података</w:t>
            </w:r>
            <w:proofErr w:type="spellEnd"/>
            <w:r w:rsidRPr="00EB63FD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 xml:space="preserve"> </w:t>
            </w:r>
            <w:proofErr w:type="spellStart"/>
            <w:r w:rsidRPr="00EB63FD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>по</w:t>
            </w:r>
            <w:proofErr w:type="spellEnd"/>
            <w:r w:rsidRPr="00EB63FD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 xml:space="preserve"> </w:t>
            </w:r>
            <w:proofErr w:type="spellStart"/>
            <w:r w:rsidRPr="00EB63FD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>службеној</w:t>
            </w:r>
            <w:proofErr w:type="spellEnd"/>
            <w:r w:rsidRPr="00EB63FD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 xml:space="preserve"> </w:t>
            </w:r>
            <w:proofErr w:type="spellStart"/>
            <w:r w:rsidRPr="00EB63FD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>дужности</w:t>
            </w:r>
            <w:proofErr w:type="spellEnd"/>
          </w:p>
          <w:p w:rsidR="00A76698" w:rsidRDefault="00A76698" w:rsidP="00A76698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</w:rPr>
            </w:pPr>
            <w:proofErr w:type="spellStart"/>
            <w:r w:rsidRPr="00EB63FD">
              <w:rPr>
                <w:sz w:val="22"/>
                <w:szCs w:val="22"/>
              </w:rPr>
              <w:t>Предлаже</w:t>
            </w:r>
            <w:proofErr w:type="spellEnd"/>
            <w:r w:rsidRPr="00EB63FD">
              <w:rPr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sz w:val="22"/>
                <w:szCs w:val="22"/>
              </w:rPr>
              <w:t>се</w:t>
            </w:r>
            <w:proofErr w:type="spellEnd"/>
            <w:r w:rsidRPr="00EB63FD">
              <w:rPr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sz w:val="22"/>
                <w:szCs w:val="22"/>
              </w:rPr>
              <w:t>елиминација</w:t>
            </w:r>
            <w:proofErr w:type="spellEnd"/>
            <w:r w:rsidRPr="00EB63FD">
              <w:rPr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sz w:val="22"/>
                <w:szCs w:val="22"/>
              </w:rPr>
              <w:t>подношења</w:t>
            </w:r>
            <w:proofErr w:type="spellEnd"/>
            <w:r w:rsidRPr="00EB63FD">
              <w:rPr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sz w:val="22"/>
                <w:szCs w:val="22"/>
              </w:rPr>
              <w:t>овог</w:t>
            </w:r>
            <w:proofErr w:type="spellEnd"/>
            <w:r w:rsidRPr="00EB63FD">
              <w:rPr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sz w:val="22"/>
                <w:szCs w:val="22"/>
              </w:rPr>
              <w:t>документа</w:t>
            </w:r>
            <w:proofErr w:type="spellEnd"/>
            <w:r w:rsidRPr="00EB63FD">
              <w:rPr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sz w:val="22"/>
                <w:szCs w:val="22"/>
              </w:rPr>
              <w:t>од</w:t>
            </w:r>
            <w:proofErr w:type="spellEnd"/>
            <w:r w:rsidRPr="00EB63FD">
              <w:rPr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sz w:val="22"/>
                <w:szCs w:val="22"/>
              </w:rPr>
              <w:t>стране</w:t>
            </w:r>
            <w:proofErr w:type="spellEnd"/>
            <w:r w:rsidRPr="00EB63FD">
              <w:rPr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sz w:val="22"/>
                <w:szCs w:val="22"/>
              </w:rPr>
              <w:t>подносиоца</w:t>
            </w:r>
            <w:proofErr w:type="spellEnd"/>
            <w:r w:rsidRPr="00EB63FD">
              <w:rPr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sz w:val="22"/>
                <w:szCs w:val="22"/>
              </w:rPr>
              <w:t>захтева</w:t>
            </w:r>
            <w:proofErr w:type="spellEnd"/>
            <w:r w:rsidRPr="00EB63FD">
              <w:rPr>
                <w:sz w:val="22"/>
                <w:szCs w:val="22"/>
              </w:rPr>
              <w:t xml:space="preserve">, </w:t>
            </w:r>
            <w:proofErr w:type="spellStart"/>
            <w:r w:rsidRPr="00EB63FD">
              <w:rPr>
                <w:sz w:val="22"/>
                <w:szCs w:val="22"/>
              </w:rPr>
              <w:t>јер</w:t>
            </w:r>
            <w:proofErr w:type="spellEnd"/>
            <w:r w:rsidRPr="00EB63FD">
              <w:rPr>
                <w:sz w:val="22"/>
                <w:szCs w:val="22"/>
              </w:rPr>
              <w:t xml:space="preserve"> je </w:t>
            </w:r>
            <w:proofErr w:type="spellStart"/>
            <w:r w:rsidRPr="00EB63FD">
              <w:rPr>
                <w:sz w:val="22"/>
                <w:szCs w:val="22"/>
              </w:rPr>
              <w:t>надлежни</w:t>
            </w:r>
            <w:proofErr w:type="spellEnd"/>
            <w:r w:rsidRPr="00EB63FD">
              <w:rPr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sz w:val="22"/>
                <w:szCs w:val="22"/>
              </w:rPr>
              <w:t>орган</w:t>
            </w:r>
            <w:proofErr w:type="spellEnd"/>
            <w:r w:rsidRPr="00EB63FD">
              <w:rPr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sz w:val="22"/>
                <w:szCs w:val="22"/>
              </w:rPr>
              <w:t>дужан</w:t>
            </w:r>
            <w:proofErr w:type="spellEnd"/>
            <w:r w:rsidRPr="00EB63FD">
              <w:rPr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sz w:val="22"/>
                <w:szCs w:val="22"/>
              </w:rPr>
              <w:t>да</w:t>
            </w:r>
            <w:proofErr w:type="spellEnd"/>
            <w:r w:rsidRPr="00EB63FD">
              <w:rPr>
                <w:sz w:val="22"/>
                <w:szCs w:val="22"/>
              </w:rPr>
              <w:t xml:space="preserve">, у </w:t>
            </w:r>
            <w:proofErr w:type="spellStart"/>
            <w:r w:rsidRPr="00EB63FD">
              <w:rPr>
                <w:sz w:val="22"/>
                <w:szCs w:val="22"/>
              </w:rPr>
              <w:t>складу</w:t>
            </w:r>
            <w:proofErr w:type="spellEnd"/>
            <w:r w:rsidRPr="00EB63FD">
              <w:rPr>
                <w:sz w:val="22"/>
                <w:szCs w:val="22"/>
              </w:rPr>
              <w:t xml:space="preserve"> </w:t>
            </w:r>
            <w:proofErr w:type="spellStart"/>
            <w:r w:rsidR="00CD718F">
              <w:rPr>
                <w:sz w:val="22"/>
                <w:szCs w:val="22"/>
              </w:rPr>
              <w:t>са</w:t>
            </w:r>
            <w:proofErr w:type="spellEnd"/>
            <w:r w:rsidR="00CD718F">
              <w:rPr>
                <w:sz w:val="22"/>
                <w:szCs w:val="22"/>
              </w:rPr>
              <w:t xml:space="preserve"> </w:t>
            </w:r>
            <w:proofErr w:type="spellStart"/>
            <w:r w:rsidR="00CD718F">
              <w:rPr>
                <w:sz w:val="22"/>
                <w:szCs w:val="22"/>
              </w:rPr>
              <w:t>члановима</w:t>
            </w:r>
            <w:proofErr w:type="spellEnd"/>
            <w:r w:rsidR="00CD718F">
              <w:rPr>
                <w:sz w:val="22"/>
                <w:szCs w:val="22"/>
              </w:rPr>
              <w:t xml:space="preserve"> 9. </w:t>
            </w:r>
            <w:proofErr w:type="gramStart"/>
            <w:r w:rsidR="00CD718F">
              <w:rPr>
                <w:sz w:val="22"/>
                <w:szCs w:val="22"/>
              </w:rPr>
              <w:t>и</w:t>
            </w:r>
            <w:proofErr w:type="gramEnd"/>
            <w:r w:rsidR="00CD718F">
              <w:rPr>
                <w:sz w:val="22"/>
                <w:szCs w:val="22"/>
              </w:rPr>
              <w:t xml:space="preserve"> 103. ЗОУП-а („</w:t>
            </w:r>
            <w:proofErr w:type="spellStart"/>
            <w:r w:rsidR="00CD718F">
              <w:rPr>
                <w:sz w:val="22"/>
                <w:szCs w:val="22"/>
              </w:rPr>
              <w:t>Службени</w:t>
            </w:r>
            <w:proofErr w:type="spellEnd"/>
            <w:r w:rsidR="00CD718F">
              <w:rPr>
                <w:sz w:val="22"/>
                <w:szCs w:val="22"/>
              </w:rPr>
              <w:t xml:space="preserve"> </w:t>
            </w:r>
            <w:proofErr w:type="spellStart"/>
            <w:r w:rsidR="00CD718F">
              <w:rPr>
                <w:sz w:val="22"/>
                <w:szCs w:val="22"/>
              </w:rPr>
              <w:t>гласник</w:t>
            </w:r>
            <w:proofErr w:type="spellEnd"/>
            <w:r w:rsidR="00CD718F">
              <w:rPr>
                <w:sz w:val="22"/>
                <w:szCs w:val="22"/>
              </w:rPr>
              <w:t xml:space="preserve"> РС”</w:t>
            </w:r>
            <w:r w:rsidRPr="00EB63FD">
              <w:rPr>
                <w:sz w:val="22"/>
                <w:szCs w:val="22"/>
              </w:rPr>
              <w:t xml:space="preserve">, </w:t>
            </w:r>
            <w:proofErr w:type="spellStart"/>
            <w:r w:rsidRPr="00EB63FD">
              <w:rPr>
                <w:sz w:val="22"/>
                <w:szCs w:val="22"/>
              </w:rPr>
              <w:t>број</w:t>
            </w:r>
            <w:proofErr w:type="spellEnd"/>
            <w:r w:rsidRPr="00EB63FD">
              <w:rPr>
                <w:sz w:val="22"/>
                <w:szCs w:val="22"/>
              </w:rPr>
              <w:t xml:space="preserve"> 18 </w:t>
            </w:r>
            <w:proofErr w:type="spellStart"/>
            <w:r w:rsidRPr="00EB63FD">
              <w:rPr>
                <w:sz w:val="22"/>
                <w:szCs w:val="22"/>
              </w:rPr>
              <w:t>од</w:t>
            </w:r>
            <w:proofErr w:type="spellEnd"/>
            <w:r w:rsidRPr="00EB63FD">
              <w:rPr>
                <w:sz w:val="22"/>
                <w:szCs w:val="22"/>
              </w:rPr>
              <w:t xml:space="preserve"> 1. </w:t>
            </w:r>
            <w:proofErr w:type="spellStart"/>
            <w:r w:rsidRPr="00EB63FD">
              <w:rPr>
                <w:sz w:val="22"/>
                <w:szCs w:val="22"/>
              </w:rPr>
              <w:t>марта</w:t>
            </w:r>
            <w:proofErr w:type="spellEnd"/>
            <w:r w:rsidRPr="00EB63FD">
              <w:rPr>
                <w:sz w:val="22"/>
                <w:szCs w:val="22"/>
              </w:rPr>
              <w:t xml:space="preserve"> 2016.), </w:t>
            </w:r>
            <w:proofErr w:type="spellStart"/>
            <w:r w:rsidRPr="00EB63FD">
              <w:rPr>
                <w:sz w:val="22"/>
                <w:szCs w:val="22"/>
              </w:rPr>
              <w:t>Законом</w:t>
            </w:r>
            <w:proofErr w:type="spellEnd"/>
            <w:r w:rsidRPr="00EB63FD">
              <w:rPr>
                <w:sz w:val="22"/>
                <w:szCs w:val="22"/>
              </w:rPr>
              <w:t xml:space="preserve"> о </w:t>
            </w:r>
            <w:proofErr w:type="spellStart"/>
            <w:r w:rsidRPr="00EB63FD">
              <w:rPr>
                <w:sz w:val="22"/>
                <w:szCs w:val="22"/>
              </w:rPr>
              <w:t>електронском</w:t>
            </w:r>
            <w:proofErr w:type="spellEnd"/>
            <w:r w:rsidRPr="00EB63FD">
              <w:rPr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sz w:val="22"/>
                <w:szCs w:val="22"/>
              </w:rPr>
              <w:t>документу</w:t>
            </w:r>
            <w:proofErr w:type="spellEnd"/>
            <w:r w:rsidRPr="00EB63FD">
              <w:rPr>
                <w:sz w:val="22"/>
                <w:szCs w:val="22"/>
              </w:rPr>
              <w:t xml:space="preserve">, </w:t>
            </w:r>
            <w:proofErr w:type="spellStart"/>
            <w:r w:rsidRPr="00EB63FD">
              <w:rPr>
                <w:sz w:val="22"/>
                <w:szCs w:val="22"/>
              </w:rPr>
              <w:t>електронској</w:t>
            </w:r>
            <w:proofErr w:type="spellEnd"/>
            <w:r w:rsidRPr="00EB63FD">
              <w:rPr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sz w:val="22"/>
                <w:szCs w:val="22"/>
              </w:rPr>
              <w:t>идентификацији</w:t>
            </w:r>
            <w:proofErr w:type="spellEnd"/>
            <w:r w:rsidRPr="00EB63FD">
              <w:rPr>
                <w:sz w:val="22"/>
                <w:szCs w:val="22"/>
              </w:rPr>
              <w:t xml:space="preserve"> и </w:t>
            </w:r>
            <w:proofErr w:type="spellStart"/>
            <w:r w:rsidRPr="00EB63FD">
              <w:rPr>
                <w:sz w:val="22"/>
                <w:szCs w:val="22"/>
              </w:rPr>
              <w:t>услугама</w:t>
            </w:r>
            <w:proofErr w:type="spellEnd"/>
            <w:r w:rsidRPr="00EB63FD">
              <w:rPr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sz w:val="22"/>
                <w:szCs w:val="22"/>
              </w:rPr>
              <w:t>од</w:t>
            </w:r>
            <w:proofErr w:type="spellEnd"/>
            <w:r w:rsidRPr="00EB63FD">
              <w:rPr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sz w:val="22"/>
                <w:szCs w:val="22"/>
              </w:rPr>
              <w:t>пове</w:t>
            </w:r>
            <w:r w:rsidR="00CD718F">
              <w:rPr>
                <w:sz w:val="22"/>
                <w:szCs w:val="22"/>
              </w:rPr>
              <w:t>рења</w:t>
            </w:r>
            <w:proofErr w:type="spellEnd"/>
            <w:r w:rsidR="00CD718F">
              <w:rPr>
                <w:sz w:val="22"/>
                <w:szCs w:val="22"/>
              </w:rPr>
              <w:t xml:space="preserve"> у </w:t>
            </w:r>
            <w:proofErr w:type="spellStart"/>
            <w:r w:rsidR="00CD718F">
              <w:rPr>
                <w:sz w:val="22"/>
                <w:szCs w:val="22"/>
              </w:rPr>
              <w:t>електронском</w:t>
            </w:r>
            <w:proofErr w:type="spellEnd"/>
            <w:r w:rsidR="00CD718F">
              <w:rPr>
                <w:sz w:val="22"/>
                <w:szCs w:val="22"/>
              </w:rPr>
              <w:t xml:space="preserve"> </w:t>
            </w:r>
            <w:proofErr w:type="spellStart"/>
            <w:r w:rsidR="00CD718F">
              <w:rPr>
                <w:sz w:val="22"/>
                <w:szCs w:val="22"/>
              </w:rPr>
              <w:t>пословању</w:t>
            </w:r>
            <w:proofErr w:type="spellEnd"/>
            <w:r w:rsidR="00CD718F">
              <w:rPr>
                <w:sz w:val="22"/>
                <w:szCs w:val="22"/>
              </w:rPr>
              <w:t xml:space="preserve"> („</w:t>
            </w:r>
            <w:proofErr w:type="spellStart"/>
            <w:r w:rsidR="00CD718F">
              <w:rPr>
                <w:sz w:val="22"/>
                <w:szCs w:val="22"/>
              </w:rPr>
              <w:t>Службени</w:t>
            </w:r>
            <w:proofErr w:type="spellEnd"/>
            <w:r w:rsidR="00CD718F">
              <w:rPr>
                <w:sz w:val="22"/>
                <w:szCs w:val="22"/>
              </w:rPr>
              <w:t xml:space="preserve"> </w:t>
            </w:r>
            <w:proofErr w:type="spellStart"/>
            <w:r w:rsidR="00CD718F">
              <w:rPr>
                <w:sz w:val="22"/>
                <w:szCs w:val="22"/>
              </w:rPr>
              <w:t>гласник</w:t>
            </w:r>
            <w:proofErr w:type="spellEnd"/>
            <w:r w:rsidR="00CD718F">
              <w:rPr>
                <w:sz w:val="22"/>
                <w:szCs w:val="22"/>
              </w:rPr>
              <w:t xml:space="preserve"> РС”</w:t>
            </w:r>
            <w:r w:rsidRPr="00EB63FD">
              <w:rPr>
                <w:sz w:val="22"/>
                <w:szCs w:val="22"/>
              </w:rPr>
              <w:t xml:space="preserve">, </w:t>
            </w:r>
            <w:proofErr w:type="spellStart"/>
            <w:r w:rsidRPr="00EB63FD">
              <w:rPr>
                <w:sz w:val="22"/>
                <w:szCs w:val="22"/>
              </w:rPr>
              <w:t>број</w:t>
            </w:r>
            <w:proofErr w:type="spellEnd"/>
            <w:r w:rsidRPr="00EB63FD">
              <w:rPr>
                <w:sz w:val="22"/>
                <w:szCs w:val="22"/>
              </w:rPr>
              <w:t xml:space="preserve"> 94 </w:t>
            </w:r>
            <w:proofErr w:type="spellStart"/>
            <w:r w:rsidRPr="00EB63FD">
              <w:rPr>
                <w:sz w:val="22"/>
                <w:szCs w:val="22"/>
              </w:rPr>
              <w:t>од</w:t>
            </w:r>
            <w:proofErr w:type="spellEnd"/>
            <w:r w:rsidRPr="00EB63FD">
              <w:rPr>
                <w:sz w:val="22"/>
                <w:szCs w:val="22"/>
              </w:rPr>
              <w:t xml:space="preserve"> 19. </w:t>
            </w:r>
            <w:proofErr w:type="spellStart"/>
            <w:r w:rsidRPr="00EB63FD">
              <w:rPr>
                <w:sz w:val="22"/>
                <w:szCs w:val="22"/>
              </w:rPr>
              <w:t>октобра</w:t>
            </w:r>
            <w:proofErr w:type="spellEnd"/>
            <w:r w:rsidRPr="00EB63FD">
              <w:rPr>
                <w:sz w:val="22"/>
                <w:szCs w:val="22"/>
              </w:rPr>
              <w:t xml:space="preserve"> 2017.) и </w:t>
            </w:r>
            <w:proofErr w:type="spellStart"/>
            <w:r w:rsidRPr="00EB63FD">
              <w:rPr>
                <w:sz w:val="22"/>
                <w:szCs w:val="22"/>
              </w:rPr>
              <w:t>Уредбом</w:t>
            </w:r>
            <w:proofErr w:type="spellEnd"/>
            <w:r w:rsidRPr="00EB63FD">
              <w:rPr>
                <w:sz w:val="22"/>
                <w:szCs w:val="22"/>
              </w:rPr>
              <w:t xml:space="preserve"> о </w:t>
            </w:r>
            <w:proofErr w:type="spellStart"/>
            <w:r w:rsidRPr="00EB63FD">
              <w:rPr>
                <w:sz w:val="22"/>
                <w:szCs w:val="22"/>
              </w:rPr>
              <w:t>прибављању</w:t>
            </w:r>
            <w:proofErr w:type="spellEnd"/>
            <w:r w:rsidRPr="00EB63FD">
              <w:rPr>
                <w:sz w:val="22"/>
                <w:szCs w:val="22"/>
              </w:rPr>
              <w:t xml:space="preserve"> и </w:t>
            </w:r>
            <w:proofErr w:type="spellStart"/>
            <w:r w:rsidRPr="00EB63FD">
              <w:rPr>
                <w:sz w:val="22"/>
                <w:szCs w:val="22"/>
              </w:rPr>
              <w:t>уступању</w:t>
            </w:r>
            <w:proofErr w:type="spellEnd"/>
            <w:r w:rsidRPr="00EB63FD">
              <w:rPr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sz w:val="22"/>
                <w:szCs w:val="22"/>
              </w:rPr>
              <w:t>података</w:t>
            </w:r>
            <w:proofErr w:type="spellEnd"/>
            <w:r w:rsidRPr="00EB63FD">
              <w:rPr>
                <w:sz w:val="22"/>
                <w:szCs w:val="22"/>
              </w:rPr>
              <w:t xml:space="preserve"> о </w:t>
            </w:r>
            <w:proofErr w:type="spellStart"/>
            <w:r w:rsidRPr="00EB63FD">
              <w:rPr>
                <w:sz w:val="22"/>
                <w:szCs w:val="22"/>
              </w:rPr>
              <w:t>чињеницама</w:t>
            </w:r>
            <w:proofErr w:type="spellEnd"/>
            <w:r w:rsidRPr="00EB63FD">
              <w:rPr>
                <w:sz w:val="22"/>
                <w:szCs w:val="22"/>
              </w:rPr>
              <w:t xml:space="preserve"> о </w:t>
            </w:r>
            <w:proofErr w:type="spellStart"/>
            <w:r w:rsidRPr="00EB63FD">
              <w:rPr>
                <w:sz w:val="22"/>
                <w:szCs w:val="22"/>
              </w:rPr>
              <w:t>којим</w:t>
            </w:r>
            <w:r w:rsidR="00CD718F">
              <w:rPr>
                <w:sz w:val="22"/>
                <w:szCs w:val="22"/>
              </w:rPr>
              <w:t>а</w:t>
            </w:r>
            <w:proofErr w:type="spellEnd"/>
            <w:r w:rsidR="00CD718F">
              <w:rPr>
                <w:sz w:val="22"/>
                <w:szCs w:val="22"/>
              </w:rPr>
              <w:t xml:space="preserve"> </w:t>
            </w:r>
            <w:proofErr w:type="spellStart"/>
            <w:r w:rsidR="00CD718F">
              <w:rPr>
                <w:sz w:val="22"/>
                <w:szCs w:val="22"/>
              </w:rPr>
              <w:t>се</w:t>
            </w:r>
            <w:proofErr w:type="spellEnd"/>
            <w:r w:rsidR="00CD718F">
              <w:rPr>
                <w:sz w:val="22"/>
                <w:szCs w:val="22"/>
              </w:rPr>
              <w:t xml:space="preserve"> </w:t>
            </w:r>
            <w:proofErr w:type="spellStart"/>
            <w:r w:rsidR="00CD718F">
              <w:rPr>
                <w:sz w:val="22"/>
                <w:szCs w:val="22"/>
              </w:rPr>
              <w:t>води</w:t>
            </w:r>
            <w:proofErr w:type="spellEnd"/>
            <w:r w:rsidR="00CD718F">
              <w:rPr>
                <w:sz w:val="22"/>
                <w:szCs w:val="22"/>
              </w:rPr>
              <w:t xml:space="preserve"> </w:t>
            </w:r>
            <w:proofErr w:type="spellStart"/>
            <w:r w:rsidR="00CD718F">
              <w:rPr>
                <w:sz w:val="22"/>
                <w:szCs w:val="22"/>
              </w:rPr>
              <w:t>службена</w:t>
            </w:r>
            <w:proofErr w:type="spellEnd"/>
            <w:r w:rsidR="00CD718F">
              <w:rPr>
                <w:sz w:val="22"/>
                <w:szCs w:val="22"/>
              </w:rPr>
              <w:t xml:space="preserve"> </w:t>
            </w:r>
            <w:proofErr w:type="spellStart"/>
            <w:r w:rsidR="00CD718F">
              <w:rPr>
                <w:sz w:val="22"/>
                <w:szCs w:val="22"/>
              </w:rPr>
              <w:t>евиденција</w:t>
            </w:r>
            <w:proofErr w:type="spellEnd"/>
            <w:r w:rsidR="00CD718F">
              <w:rPr>
                <w:sz w:val="22"/>
                <w:szCs w:val="22"/>
              </w:rPr>
              <w:t xml:space="preserve"> („</w:t>
            </w:r>
            <w:proofErr w:type="spellStart"/>
            <w:r w:rsidR="00CD718F">
              <w:rPr>
                <w:sz w:val="22"/>
                <w:szCs w:val="22"/>
              </w:rPr>
              <w:t>Службени</w:t>
            </w:r>
            <w:proofErr w:type="spellEnd"/>
            <w:r w:rsidR="00CD718F">
              <w:rPr>
                <w:sz w:val="22"/>
                <w:szCs w:val="22"/>
              </w:rPr>
              <w:t xml:space="preserve"> </w:t>
            </w:r>
            <w:proofErr w:type="spellStart"/>
            <w:r w:rsidR="00CD718F">
              <w:rPr>
                <w:sz w:val="22"/>
                <w:szCs w:val="22"/>
              </w:rPr>
              <w:t>гласник</w:t>
            </w:r>
            <w:proofErr w:type="spellEnd"/>
            <w:r w:rsidR="00CD718F">
              <w:rPr>
                <w:sz w:val="22"/>
                <w:szCs w:val="22"/>
              </w:rPr>
              <w:t xml:space="preserve"> РС”</w:t>
            </w:r>
            <w:r w:rsidRPr="00EB63FD">
              <w:rPr>
                <w:sz w:val="22"/>
                <w:szCs w:val="22"/>
              </w:rPr>
              <w:t xml:space="preserve">, </w:t>
            </w:r>
            <w:proofErr w:type="spellStart"/>
            <w:r w:rsidRPr="00EB63FD">
              <w:rPr>
                <w:sz w:val="22"/>
                <w:szCs w:val="22"/>
              </w:rPr>
              <w:t>број</w:t>
            </w:r>
            <w:proofErr w:type="spellEnd"/>
            <w:r w:rsidRPr="00EB63FD">
              <w:rPr>
                <w:sz w:val="22"/>
                <w:szCs w:val="22"/>
              </w:rPr>
              <w:t xml:space="preserve"> 56 </w:t>
            </w:r>
            <w:proofErr w:type="spellStart"/>
            <w:r w:rsidRPr="00EB63FD">
              <w:rPr>
                <w:sz w:val="22"/>
                <w:szCs w:val="22"/>
              </w:rPr>
              <w:t>од</w:t>
            </w:r>
            <w:proofErr w:type="spellEnd"/>
            <w:r w:rsidRPr="00EB63FD">
              <w:rPr>
                <w:sz w:val="22"/>
                <w:szCs w:val="22"/>
              </w:rPr>
              <w:t xml:space="preserve"> 7. </w:t>
            </w:r>
            <w:proofErr w:type="spellStart"/>
            <w:r w:rsidRPr="00EB63FD">
              <w:rPr>
                <w:sz w:val="22"/>
                <w:szCs w:val="22"/>
              </w:rPr>
              <w:t>јуна</w:t>
            </w:r>
            <w:proofErr w:type="spellEnd"/>
            <w:r w:rsidRPr="00EB63FD">
              <w:rPr>
                <w:sz w:val="22"/>
                <w:szCs w:val="22"/>
              </w:rPr>
              <w:t xml:space="preserve"> 2017), </w:t>
            </w:r>
            <w:proofErr w:type="spellStart"/>
            <w:r w:rsidRPr="00EB63FD">
              <w:rPr>
                <w:sz w:val="22"/>
                <w:szCs w:val="22"/>
              </w:rPr>
              <w:t>по</w:t>
            </w:r>
            <w:proofErr w:type="spellEnd"/>
            <w:r w:rsidRPr="00EB63FD">
              <w:rPr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sz w:val="22"/>
                <w:szCs w:val="22"/>
              </w:rPr>
              <w:t>службеној</w:t>
            </w:r>
            <w:proofErr w:type="spellEnd"/>
            <w:r w:rsidRPr="00EB63FD">
              <w:rPr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sz w:val="22"/>
                <w:szCs w:val="22"/>
              </w:rPr>
              <w:t>дужности</w:t>
            </w:r>
            <w:proofErr w:type="spellEnd"/>
            <w:r w:rsidRPr="00EB63FD">
              <w:rPr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sz w:val="22"/>
                <w:szCs w:val="22"/>
              </w:rPr>
              <w:t>прибави</w:t>
            </w:r>
            <w:proofErr w:type="spellEnd"/>
            <w:r w:rsidRPr="00EB63FD">
              <w:rPr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sz w:val="22"/>
                <w:szCs w:val="22"/>
              </w:rPr>
              <w:t>потребне</w:t>
            </w:r>
            <w:proofErr w:type="spellEnd"/>
            <w:r w:rsidRPr="00EB63FD">
              <w:rPr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sz w:val="22"/>
                <w:szCs w:val="22"/>
              </w:rPr>
              <w:t>податке</w:t>
            </w:r>
            <w:proofErr w:type="spellEnd"/>
            <w:r w:rsidRPr="00EB63FD">
              <w:rPr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sz w:val="22"/>
                <w:szCs w:val="22"/>
              </w:rPr>
              <w:t>од</w:t>
            </w:r>
            <w:proofErr w:type="spellEnd"/>
            <w:r w:rsidRPr="00EB63FD">
              <w:rPr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sz w:val="22"/>
                <w:szCs w:val="22"/>
              </w:rPr>
              <w:t>надлежног</w:t>
            </w:r>
            <w:proofErr w:type="spellEnd"/>
            <w:r w:rsidRPr="00EB63FD">
              <w:rPr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sz w:val="22"/>
                <w:szCs w:val="22"/>
              </w:rPr>
              <w:t>органа</w:t>
            </w:r>
            <w:proofErr w:type="spellEnd"/>
            <w:r w:rsidRPr="00EB63FD">
              <w:rPr>
                <w:sz w:val="22"/>
                <w:szCs w:val="22"/>
              </w:rPr>
              <w:t xml:space="preserve"> – „</w:t>
            </w:r>
            <w:proofErr w:type="spellStart"/>
            <w:r w:rsidRPr="00EB63FD">
              <w:rPr>
                <w:sz w:val="22"/>
                <w:szCs w:val="22"/>
              </w:rPr>
              <w:t>власника</w:t>
            </w:r>
            <w:proofErr w:type="spellEnd"/>
            <w:r w:rsidRPr="00EB63FD">
              <w:rPr>
                <w:sz w:val="22"/>
                <w:szCs w:val="22"/>
              </w:rPr>
              <w:t xml:space="preserve">“ </w:t>
            </w:r>
            <w:proofErr w:type="spellStart"/>
            <w:r w:rsidRPr="00EB63FD">
              <w:rPr>
                <w:sz w:val="22"/>
                <w:szCs w:val="22"/>
              </w:rPr>
              <w:t>потребних</w:t>
            </w:r>
            <w:proofErr w:type="spellEnd"/>
            <w:r w:rsidRPr="00EB63FD">
              <w:rPr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sz w:val="22"/>
                <w:szCs w:val="22"/>
              </w:rPr>
              <w:t>података</w:t>
            </w:r>
            <w:proofErr w:type="spellEnd"/>
            <w:r w:rsidRPr="00EB63FD">
              <w:rPr>
                <w:sz w:val="22"/>
                <w:szCs w:val="22"/>
              </w:rPr>
              <w:t>:</w:t>
            </w:r>
          </w:p>
          <w:p w:rsidR="007B45F3" w:rsidRDefault="007B45F3" w:rsidP="00B65A9E">
            <w:pPr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</w:pPr>
          </w:p>
          <w:p w:rsidR="00A76698" w:rsidRDefault="00A76698" w:rsidP="00EE5DC8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b/>
                <w:sz w:val="22"/>
                <w:szCs w:val="22"/>
              </w:rPr>
            </w:pPr>
            <w:proofErr w:type="spellStart"/>
            <w:r w:rsidRPr="00EB63FD">
              <w:rPr>
                <w:rFonts w:ascii="Times New Roman" w:hAnsi="Times New Roman"/>
                <w:b/>
                <w:sz w:val="22"/>
                <w:szCs w:val="22"/>
              </w:rPr>
              <w:t>Документ</w:t>
            </w:r>
            <w:proofErr w:type="spellEnd"/>
            <w:r w:rsidRPr="00EB63FD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B65A9E">
              <w:rPr>
                <w:rFonts w:ascii="Times New Roman" w:hAnsi="Times New Roman"/>
                <w:b/>
                <w:sz w:val="22"/>
                <w:szCs w:val="22"/>
              </w:rPr>
              <w:t>8</w:t>
            </w:r>
            <w:r w:rsidRPr="00EB63FD">
              <w:rPr>
                <w:rFonts w:ascii="Times New Roman" w:hAnsi="Times New Roman"/>
                <w:b/>
                <w:sz w:val="22"/>
                <w:szCs w:val="22"/>
              </w:rPr>
              <w:t xml:space="preserve">: </w:t>
            </w:r>
            <w:proofErr w:type="spellStart"/>
            <w:r w:rsidR="00B65A9E" w:rsidRPr="00B65A9E">
              <w:rPr>
                <w:rFonts w:ascii="Times New Roman" w:hAnsi="Times New Roman"/>
                <w:b/>
                <w:sz w:val="22"/>
                <w:szCs w:val="22"/>
              </w:rPr>
              <w:t>Сагласност</w:t>
            </w:r>
            <w:proofErr w:type="spellEnd"/>
            <w:r w:rsidR="00B65A9E" w:rsidRPr="00B65A9E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="00B65A9E" w:rsidRPr="00B65A9E">
              <w:rPr>
                <w:rFonts w:ascii="Times New Roman" w:hAnsi="Times New Roman"/>
                <w:b/>
                <w:sz w:val="22"/>
                <w:szCs w:val="22"/>
              </w:rPr>
              <w:t>Народне</w:t>
            </w:r>
            <w:proofErr w:type="spellEnd"/>
            <w:r w:rsidR="00B65A9E" w:rsidRPr="00B65A9E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="00B65A9E" w:rsidRPr="00B65A9E">
              <w:rPr>
                <w:rFonts w:ascii="Times New Roman" w:hAnsi="Times New Roman"/>
                <w:b/>
                <w:sz w:val="22"/>
                <w:szCs w:val="22"/>
              </w:rPr>
              <w:t>банке</w:t>
            </w:r>
            <w:proofErr w:type="spellEnd"/>
            <w:r w:rsidR="00B65A9E" w:rsidRPr="00B65A9E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="00B65A9E" w:rsidRPr="00B65A9E">
              <w:rPr>
                <w:rFonts w:ascii="Times New Roman" w:hAnsi="Times New Roman"/>
                <w:b/>
                <w:sz w:val="22"/>
                <w:szCs w:val="22"/>
              </w:rPr>
              <w:t>Србије</w:t>
            </w:r>
            <w:proofErr w:type="spellEnd"/>
            <w:r w:rsidR="00B65A9E" w:rsidRPr="00B65A9E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="00B65A9E" w:rsidRPr="00B65A9E">
              <w:rPr>
                <w:rFonts w:ascii="Times New Roman" w:hAnsi="Times New Roman"/>
                <w:b/>
                <w:sz w:val="22"/>
                <w:szCs w:val="22"/>
              </w:rPr>
              <w:t>за</w:t>
            </w:r>
            <w:proofErr w:type="spellEnd"/>
            <w:r w:rsidR="00B65A9E" w:rsidRPr="00B65A9E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="00B65A9E" w:rsidRPr="00B65A9E">
              <w:rPr>
                <w:rFonts w:ascii="Times New Roman" w:hAnsi="Times New Roman"/>
                <w:b/>
                <w:sz w:val="22"/>
                <w:szCs w:val="22"/>
              </w:rPr>
              <w:t>обављање</w:t>
            </w:r>
            <w:proofErr w:type="spellEnd"/>
            <w:r w:rsidR="00B65A9E" w:rsidRPr="00B65A9E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="00B65A9E" w:rsidRPr="00B65A9E">
              <w:rPr>
                <w:rFonts w:ascii="Times New Roman" w:hAnsi="Times New Roman"/>
                <w:b/>
                <w:sz w:val="22"/>
                <w:szCs w:val="22"/>
              </w:rPr>
              <w:t>послова</w:t>
            </w:r>
            <w:proofErr w:type="spellEnd"/>
            <w:r w:rsidR="00B65A9E" w:rsidRPr="00B65A9E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="00B65A9E" w:rsidRPr="00B65A9E">
              <w:rPr>
                <w:rFonts w:ascii="Times New Roman" w:hAnsi="Times New Roman"/>
                <w:b/>
                <w:sz w:val="22"/>
                <w:szCs w:val="22"/>
              </w:rPr>
              <w:t>финансијског</w:t>
            </w:r>
            <w:proofErr w:type="spellEnd"/>
            <w:r w:rsidR="00B65A9E" w:rsidRPr="00B65A9E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="00B65A9E" w:rsidRPr="00B65A9E">
              <w:rPr>
                <w:rFonts w:ascii="Times New Roman" w:hAnsi="Times New Roman"/>
                <w:b/>
                <w:sz w:val="22"/>
                <w:szCs w:val="22"/>
              </w:rPr>
              <w:t>лизинга</w:t>
            </w:r>
            <w:proofErr w:type="spellEnd"/>
          </w:p>
          <w:p w:rsidR="00A76698" w:rsidRPr="00EB63FD" w:rsidRDefault="00A76698" w:rsidP="00A76698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76698" w:rsidRPr="00EB63FD" w:rsidRDefault="00A76698" w:rsidP="00A76698">
            <w:pPr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</w:pPr>
            <w:r w:rsidRPr="00EB63FD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eastAsia="en-GB"/>
              </w:rPr>
              <w:t xml:space="preserve">У </w:t>
            </w:r>
            <w:proofErr w:type="spellStart"/>
            <w:r w:rsidRPr="00EB63FD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eastAsia="en-GB"/>
              </w:rPr>
              <w:t>обрасцу</w:t>
            </w:r>
            <w:proofErr w:type="spellEnd"/>
            <w:r w:rsidRPr="00EB63FD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eastAsia="en-GB"/>
              </w:rPr>
              <w:t xml:space="preserve"> е-</w:t>
            </w:r>
            <w:proofErr w:type="spellStart"/>
            <w:r w:rsidRPr="00EB63FD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eastAsia="en-GB"/>
              </w:rPr>
              <w:t>пописа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  <w:t xml:space="preserve">,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  <w:t>наведено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  <w:t>је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  <w:t>да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  <w:t>подносилац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  <w:t>захтева</w:t>
            </w:r>
            <w:proofErr w:type="spellEnd"/>
            <w:r w:rsidRPr="00EB63FD"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EB63FD"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  <w:t>прилаж</w:t>
            </w:r>
            <w:r w:rsidR="00CE63D8"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  <w:t>е</w:t>
            </w:r>
            <w:r w:rsidR="00B65A9E"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  <w:t>с</w:t>
            </w:r>
            <w:r w:rsidR="00B65A9E" w:rsidRPr="00B65A9E"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  <w:t>агласност</w:t>
            </w:r>
            <w:proofErr w:type="spellEnd"/>
            <w:r w:rsidR="00B65A9E" w:rsidRPr="00B65A9E"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="00B65A9E" w:rsidRPr="00B65A9E"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  <w:t>Народне</w:t>
            </w:r>
            <w:proofErr w:type="spellEnd"/>
            <w:r w:rsidR="00B65A9E" w:rsidRPr="00B65A9E"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="00B65A9E" w:rsidRPr="00B65A9E"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  <w:t>банке</w:t>
            </w:r>
            <w:proofErr w:type="spellEnd"/>
            <w:r w:rsidR="00B65A9E" w:rsidRPr="00B65A9E"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="00B65A9E" w:rsidRPr="00B65A9E"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  <w:t>Србије</w:t>
            </w:r>
            <w:proofErr w:type="spellEnd"/>
            <w:r w:rsidR="00B65A9E" w:rsidRPr="00B65A9E"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="00B65A9E" w:rsidRPr="00B65A9E"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  <w:t>за</w:t>
            </w:r>
            <w:proofErr w:type="spellEnd"/>
            <w:r w:rsidR="00B65A9E" w:rsidRPr="00B65A9E"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="00B65A9E" w:rsidRPr="00B65A9E"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  <w:t>обављање</w:t>
            </w:r>
            <w:proofErr w:type="spellEnd"/>
            <w:r w:rsidR="00B65A9E" w:rsidRPr="00B65A9E"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="00B65A9E" w:rsidRPr="00B65A9E"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  <w:t>послова</w:t>
            </w:r>
            <w:proofErr w:type="spellEnd"/>
            <w:r w:rsidR="00B65A9E" w:rsidRPr="00B65A9E"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="00B65A9E" w:rsidRPr="00B65A9E"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  <w:t>финансијског</w:t>
            </w:r>
            <w:proofErr w:type="spellEnd"/>
            <w:r w:rsidR="00B65A9E" w:rsidRPr="00B65A9E"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="00B65A9E" w:rsidRPr="00B65A9E"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  <w:t>лизинга</w:t>
            </w:r>
            <w:proofErr w:type="spellEnd"/>
            <w:r w:rsidR="00CE63D8"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  <w:t>,</w:t>
            </w:r>
            <w:r w:rsidR="00B65A9E"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="00B65A9E"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  <w:t>з</w:t>
            </w:r>
            <w:r w:rsidR="00B65A9E" w:rsidRPr="00B65A9E"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  <w:t>а</w:t>
            </w:r>
            <w:proofErr w:type="spellEnd"/>
            <w:r w:rsidR="00B65A9E" w:rsidRPr="00B65A9E"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="00B65A9E" w:rsidRPr="00B65A9E"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  <w:t>друштво</w:t>
            </w:r>
            <w:proofErr w:type="spellEnd"/>
            <w:r w:rsidR="00B65A9E" w:rsidRPr="00B65A9E"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="00B65A9E" w:rsidRPr="00B65A9E"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  <w:t>са</w:t>
            </w:r>
            <w:proofErr w:type="spellEnd"/>
            <w:r w:rsidR="00B65A9E" w:rsidRPr="00B65A9E"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="00B65A9E" w:rsidRPr="00B65A9E"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  <w:t>ограниченом</w:t>
            </w:r>
            <w:proofErr w:type="spellEnd"/>
            <w:r w:rsidR="00B65A9E" w:rsidRPr="00B65A9E"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="00B65A9E" w:rsidRPr="00B65A9E"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  <w:t>одговорношћу</w:t>
            </w:r>
            <w:proofErr w:type="spellEnd"/>
            <w:r w:rsidR="00B65A9E" w:rsidRPr="00B65A9E"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="00B65A9E" w:rsidRPr="00B65A9E"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  <w:t>које</w:t>
            </w:r>
            <w:proofErr w:type="spellEnd"/>
            <w:r w:rsidR="00B65A9E" w:rsidRPr="00B65A9E"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="00B65A9E" w:rsidRPr="00B65A9E"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  <w:t>се</w:t>
            </w:r>
            <w:proofErr w:type="spellEnd"/>
            <w:r w:rsidR="00B65A9E" w:rsidRPr="00B65A9E"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="00B65A9E" w:rsidRPr="00B65A9E"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  <w:t>оснива</w:t>
            </w:r>
            <w:proofErr w:type="spellEnd"/>
            <w:r w:rsidR="00B65A9E" w:rsidRPr="00B65A9E"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="00B65A9E" w:rsidRPr="00B65A9E"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  <w:t>са</w:t>
            </w:r>
            <w:proofErr w:type="spellEnd"/>
            <w:r w:rsidR="00B65A9E" w:rsidRPr="00B65A9E"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="00B65A9E" w:rsidRPr="00B65A9E"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  <w:t>претежном</w:t>
            </w:r>
            <w:proofErr w:type="spellEnd"/>
            <w:r w:rsidR="00B65A9E" w:rsidRPr="00B65A9E"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="00B65A9E" w:rsidRPr="00B65A9E"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  <w:t>делатношћу</w:t>
            </w:r>
            <w:proofErr w:type="spellEnd"/>
            <w:r w:rsidR="00B65A9E" w:rsidRPr="00B65A9E"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="00B65A9E" w:rsidRPr="00B65A9E"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  <w:t>финансијског</w:t>
            </w:r>
            <w:proofErr w:type="spellEnd"/>
            <w:r w:rsidR="00B65A9E"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="00B65A9E"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  <w:t>лизинга</w:t>
            </w:r>
            <w:proofErr w:type="spellEnd"/>
            <w:r w:rsidR="00B65A9E"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  <w:t xml:space="preserve">. </w:t>
            </w:r>
          </w:p>
          <w:p w:rsidR="00A76698" w:rsidRPr="00EB63FD" w:rsidRDefault="00A76698" w:rsidP="00A76698">
            <w:pPr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</w:pPr>
          </w:p>
          <w:p w:rsidR="00CE63D8" w:rsidRDefault="00CE63D8" w:rsidP="00CE63D8">
            <w:pPr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117FC8">
              <w:rPr>
                <w:rFonts w:ascii="Times New Roman" w:hAnsi="Times New Roman"/>
                <w:sz w:val="22"/>
                <w:szCs w:val="22"/>
              </w:rPr>
              <w:t>Потребне</w:t>
            </w:r>
            <w:proofErr w:type="spellEnd"/>
            <w:r w:rsidRPr="00117FC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17FC8">
              <w:rPr>
                <w:rFonts w:ascii="Times New Roman" w:hAnsi="Times New Roman"/>
                <w:sz w:val="22"/>
                <w:szCs w:val="22"/>
              </w:rPr>
              <w:t>податке</w:t>
            </w:r>
            <w:proofErr w:type="spellEnd"/>
            <w:r w:rsidRPr="00117FC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п</w:t>
            </w:r>
            <w:r w:rsidRPr="00117FC8">
              <w:rPr>
                <w:rFonts w:ascii="Times New Roman" w:hAnsi="Times New Roman"/>
                <w:sz w:val="22"/>
                <w:szCs w:val="22"/>
              </w:rPr>
              <w:t>отребно</w:t>
            </w:r>
            <w:proofErr w:type="spellEnd"/>
            <w:r w:rsidRPr="00117FC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17FC8">
              <w:rPr>
                <w:rFonts w:ascii="Times New Roman" w:hAnsi="Times New Roman"/>
                <w:sz w:val="22"/>
                <w:szCs w:val="22"/>
              </w:rPr>
              <w:t>је</w:t>
            </w:r>
            <w:proofErr w:type="spellEnd"/>
            <w:r w:rsidRPr="00117FC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17FC8">
              <w:rPr>
                <w:rFonts w:ascii="Times New Roman" w:hAnsi="Times New Roman"/>
                <w:sz w:val="22"/>
                <w:szCs w:val="22"/>
              </w:rPr>
              <w:t>прибавити</w:t>
            </w:r>
            <w:proofErr w:type="spellEnd"/>
            <w:r w:rsidRPr="00117FC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17FC8">
              <w:rPr>
                <w:rFonts w:ascii="Times New Roman" w:hAnsi="Times New Roman"/>
                <w:sz w:val="22"/>
                <w:szCs w:val="22"/>
              </w:rPr>
              <w:t>по</w:t>
            </w:r>
            <w:proofErr w:type="spellEnd"/>
            <w:r w:rsidRPr="00117FC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17FC8">
              <w:rPr>
                <w:rFonts w:ascii="Times New Roman" w:hAnsi="Times New Roman"/>
                <w:sz w:val="22"/>
                <w:szCs w:val="22"/>
              </w:rPr>
              <w:t>службеној</w:t>
            </w:r>
            <w:proofErr w:type="spellEnd"/>
            <w:r w:rsidRPr="00117FC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17FC8">
              <w:rPr>
                <w:rFonts w:ascii="Times New Roman" w:hAnsi="Times New Roman"/>
                <w:sz w:val="22"/>
                <w:szCs w:val="22"/>
              </w:rPr>
              <w:t>дужности</w:t>
            </w:r>
            <w:proofErr w:type="spellEnd"/>
            <w:r w:rsidRPr="00117FC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17FC8">
              <w:rPr>
                <w:rFonts w:ascii="Times New Roman" w:hAnsi="Times New Roman"/>
                <w:sz w:val="22"/>
                <w:szCs w:val="22"/>
              </w:rPr>
              <w:t>од</w:t>
            </w:r>
            <w:proofErr w:type="spellEnd"/>
            <w:r w:rsidRPr="00117FC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17FC8">
              <w:rPr>
                <w:rFonts w:ascii="Times New Roman" w:hAnsi="Times New Roman"/>
                <w:sz w:val="22"/>
                <w:szCs w:val="22"/>
              </w:rPr>
              <w:t>Народне</w:t>
            </w:r>
            <w:proofErr w:type="spellEnd"/>
            <w:r w:rsidRPr="00117FC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17FC8">
              <w:rPr>
                <w:rFonts w:ascii="Times New Roman" w:hAnsi="Times New Roman"/>
                <w:sz w:val="22"/>
                <w:szCs w:val="22"/>
              </w:rPr>
              <w:t>банке</w:t>
            </w:r>
            <w:proofErr w:type="spellEnd"/>
            <w:r w:rsidRPr="00117FC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17FC8">
              <w:rPr>
                <w:rFonts w:ascii="Times New Roman" w:hAnsi="Times New Roman"/>
                <w:sz w:val="22"/>
                <w:szCs w:val="22"/>
              </w:rPr>
              <w:t>Србије</w:t>
            </w:r>
            <w:proofErr w:type="spellEnd"/>
            <w:r w:rsidRPr="00117FC8">
              <w:rPr>
                <w:rFonts w:ascii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Pr="00117FC8">
              <w:rPr>
                <w:rFonts w:ascii="Times New Roman" w:hAnsi="Times New Roman"/>
                <w:sz w:val="22"/>
                <w:szCs w:val="22"/>
              </w:rPr>
              <w:t>складу</w:t>
            </w:r>
            <w:proofErr w:type="spellEnd"/>
            <w:r w:rsidRPr="00117FC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17FC8">
              <w:rPr>
                <w:rFonts w:ascii="Times New Roman" w:hAnsi="Times New Roman"/>
                <w:sz w:val="22"/>
                <w:szCs w:val="22"/>
              </w:rPr>
              <w:t>са</w:t>
            </w:r>
            <w:proofErr w:type="spellEnd"/>
            <w:r w:rsidRPr="00117FC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17FC8">
              <w:rPr>
                <w:rFonts w:ascii="Times New Roman" w:hAnsi="Times New Roman"/>
                <w:sz w:val="22"/>
                <w:szCs w:val="22"/>
              </w:rPr>
              <w:t>потписаним</w:t>
            </w:r>
            <w:proofErr w:type="spellEnd"/>
            <w:r w:rsidRPr="00117FC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17FC8">
              <w:rPr>
                <w:rFonts w:ascii="Times New Roman" w:hAnsi="Times New Roman"/>
                <w:sz w:val="22"/>
                <w:szCs w:val="22"/>
              </w:rPr>
              <w:t>споразумом</w:t>
            </w:r>
            <w:proofErr w:type="spellEnd"/>
            <w:r w:rsidRPr="00117FC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17FC8">
              <w:rPr>
                <w:rFonts w:ascii="Times New Roman" w:hAnsi="Times New Roman"/>
                <w:sz w:val="22"/>
                <w:szCs w:val="22"/>
              </w:rPr>
              <w:t>између</w:t>
            </w:r>
            <w:proofErr w:type="spellEnd"/>
            <w:r w:rsidRPr="00117FC8">
              <w:rPr>
                <w:rFonts w:ascii="Times New Roman" w:hAnsi="Times New Roman"/>
                <w:sz w:val="22"/>
                <w:szCs w:val="22"/>
              </w:rPr>
              <w:t xml:space="preserve"> НБС и </w:t>
            </w:r>
            <w:proofErr w:type="spellStart"/>
            <w:r w:rsidRPr="00117FC8">
              <w:rPr>
                <w:rFonts w:ascii="Times New Roman" w:hAnsi="Times New Roman"/>
                <w:sz w:val="22"/>
                <w:szCs w:val="22"/>
              </w:rPr>
              <w:t>Агенције</w:t>
            </w:r>
            <w:proofErr w:type="spellEnd"/>
            <w:r w:rsidRPr="00117FC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17FC8"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 w:rsidRPr="00117FC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17FC8">
              <w:rPr>
                <w:rFonts w:ascii="Times New Roman" w:hAnsi="Times New Roman"/>
                <w:sz w:val="22"/>
                <w:szCs w:val="22"/>
              </w:rPr>
              <w:t>привредне</w:t>
            </w:r>
            <w:proofErr w:type="spellEnd"/>
            <w:r w:rsidRPr="00117FC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17FC8">
              <w:rPr>
                <w:rFonts w:ascii="Times New Roman" w:hAnsi="Times New Roman"/>
                <w:sz w:val="22"/>
                <w:szCs w:val="22"/>
              </w:rPr>
              <w:t>регистре</w:t>
            </w:r>
            <w:proofErr w:type="spellEnd"/>
            <w:r w:rsidRPr="00117FC8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117FC8">
              <w:rPr>
                <w:rFonts w:ascii="Times New Roman" w:hAnsi="Times New Roman"/>
                <w:sz w:val="22"/>
                <w:szCs w:val="22"/>
              </w:rPr>
              <w:t>размени</w:t>
            </w:r>
            <w:proofErr w:type="spellEnd"/>
            <w:r w:rsidRPr="00117FC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17FC8">
              <w:rPr>
                <w:rFonts w:ascii="Times New Roman" w:hAnsi="Times New Roman"/>
                <w:sz w:val="22"/>
                <w:szCs w:val="22"/>
              </w:rPr>
              <w:t>података</w:t>
            </w:r>
            <w:proofErr w:type="spellEnd"/>
            <w:r w:rsidRPr="00117FC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17FC8">
              <w:rPr>
                <w:rFonts w:ascii="Times New Roman" w:hAnsi="Times New Roman"/>
                <w:sz w:val="22"/>
                <w:szCs w:val="22"/>
              </w:rPr>
              <w:t>из</w:t>
            </w:r>
            <w:proofErr w:type="spellEnd"/>
            <w:r w:rsidRPr="00117FC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17FC8">
              <w:rPr>
                <w:rFonts w:ascii="Times New Roman" w:hAnsi="Times New Roman"/>
                <w:sz w:val="22"/>
                <w:szCs w:val="22"/>
              </w:rPr>
              <w:t>регистара</w:t>
            </w:r>
            <w:proofErr w:type="spellEnd"/>
            <w:r w:rsidRPr="00117FC8">
              <w:rPr>
                <w:rFonts w:ascii="Times New Roman" w:hAnsi="Times New Roman"/>
                <w:sz w:val="22"/>
                <w:szCs w:val="22"/>
              </w:rPr>
              <w:t xml:space="preserve">. </w:t>
            </w:r>
          </w:p>
          <w:p w:rsidR="00A76698" w:rsidRPr="00EB63FD" w:rsidRDefault="00A76698" w:rsidP="00A76698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76698" w:rsidRPr="00EB63FD" w:rsidRDefault="00A76698" w:rsidP="00A76698">
            <w:pPr>
              <w:rPr>
                <w:rFonts w:ascii="Times New Roman" w:hAnsi="Times New Roman"/>
                <w:sz w:val="22"/>
                <w:szCs w:val="22"/>
              </w:rPr>
            </w:pPr>
            <w:r w:rsidRPr="00EB63FD">
              <w:rPr>
                <w:rFonts w:ascii="Times New Roman" w:hAnsi="Times New Roman"/>
                <w:sz w:val="22"/>
                <w:szCs w:val="22"/>
              </w:rPr>
              <w:t xml:space="preserve">У </w:t>
            </w:r>
            <w:proofErr w:type="spellStart"/>
            <w:r w:rsidRPr="00EB63FD">
              <w:rPr>
                <w:rFonts w:ascii="Times New Roman" w:hAnsi="Times New Roman"/>
                <w:sz w:val="22"/>
                <w:szCs w:val="22"/>
              </w:rPr>
              <w:t>вези</w:t>
            </w:r>
            <w:proofErr w:type="spellEnd"/>
            <w:r w:rsidRPr="00EB63F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rFonts w:ascii="Times New Roman" w:hAnsi="Times New Roman"/>
                <w:sz w:val="22"/>
                <w:szCs w:val="22"/>
              </w:rPr>
              <w:t>са</w:t>
            </w:r>
            <w:proofErr w:type="spellEnd"/>
            <w:r w:rsidRPr="00EB63F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rFonts w:ascii="Times New Roman" w:hAnsi="Times New Roman"/>
                <w:sz w:val="22"/>
                <w:szCs w:val="22"/>
              </w:rPr>
              <w:t>тим</w:t>
            </w:r>
            <w:proofErr w:type="spellEnd"/>
            <w:r w:rsidRPr="00EB63FD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EB63FD">
              <w:rPr>
                <w:rFonts w:ascii="Times New Roman" w:hAnsi="Times New Roman"/>
                <w:sz w:val="22"/>
                <w:szCs w:val="22"/>
              </w:rPr>
              <w:t>неопходно</w:t>
            </w:r>
            <w:proofErr w:type="spellEnd"/>
            <w:r w:rsidRPr="00EB63F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rFonts w:ascii="Times New Roman" w:hAnsi="Times New Roman"/>
                <w:sz w:val="22"/>
                <w:szCs w:val="22"/>
              </w:rPr>
              <w:t>је</w:t>
            </w:r>
            <w:proofErr w:type="spellEnd"/>
            <w:r w:rsidRPr="00EB63FD">
              <w:rPr>
                <w:rFonts w:ascii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Pr="00EB63FD">
              <w:rPr>
                <w:rFonts w:ascii="Times New Roman" w:hAnsi="Times New Roman"/>
                <w:sz w:val="22"/>
                <w:szCs w:val="22"/>
              </w:rPr>
              <w:t>Јединствену</w:t>
            </w:r>
            <w:proofErr w:type="spellEnd"/>
            <w:r w:rsidRPr="00EB63F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rFonts w:ascii="Times New Roman" w:hAnsi="Times New Roman"/>
                <w:sz w:val="22"/>
                <w:szCs w:val="22"/>
              </w:rPr>
              <w:t>регистрациону</w:t>
            </w:r>
            <w:proofErr w:type="spellEnd"/>
            <w:r w:rsidRPr="00EB63F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rFonts w:ascii="Times New Roman" w:hAnsi="Times New Roman"/>
                <w:sz w:val="22"/>
                <w:szCs w:val="22"/>
              </w:rPr>
              <w:t>пријаву</w:t>
            </w:r>
            <w:proofErr w:type="spellEnd"/>
            <w:r w:rsidRPr="00EB63F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rFonts w:ascii="Times New Roman" w:hAnsi="Times New Roman"/>
                <w:sz w:val="22"/>
                <w:szCs w:val="22"/>
              </w:rPr>
              <w:t>унети</w:t>
            </w:r>
            <w:proofErr w:type="spellEnd"/>
            <w:r w:rsidRPr="00EB63F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rFonts w:ascii="Times New Roman" w:hAnsi="Times New Roman"/>
                <w:sz w:val="22"/>
                <w:szCs w:val="22"/>
              </w:rPr>
              <w:t>места</w:t>
            </w:r>
            <w:proofErr w:type="spellEnd"/>
            <w:r w:rsidRPr="00EB63F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 w:rsidRPr="00EB63F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rFonts w:ascii="Times New Roman" w:hAnsi="Times New Roman"/>
                <w:sz w:val="22"/>
                <w:szCs w:val="22"/>
              </w:rPr>
              <w:t>унос</w:t>
            </w:r>
            <w:proofErr w:type="spellEnd"/>
            <w:r w:rsidRPr="00EB63F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rFonts w:ascii="Times New Roman" w:hAnsi="Times New Roman"/>
                <w:sz w:val="22"/>
                <w:szCs w:val="22"/>
              </w:rPr>
              <w:t>података</w:t>
            </w:r>
            <w:proofErr w:type="spellEnd"/>
            <w:r w:rsidRPr="00EB63F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B65A9E">
              <w:rPr>
                <w:rFonts w:ascii="Times New Roman" w:hAnsi="Times New Roman"/>
                <w:sz w:val="22"/>
                <w:szCs w:val="22"/>
              </w:rPr>
              <w:t xml:space="preserve">о </w:t>
            </w:r>
            <w:proofErr w:type="spellStart"/>
            <w:r w:rsidR="00B65A9E">
              <w:rPr>
                <w:rFonts w:ascii="Times New Roman" w:hAnsi="Times New Roman"/>
                <w:sz w:val="22"/>
                <w:szCs w:val="22"/>
              </w:rPr>
              <w:t>броју</w:t>
            </w:r>
            <w:proofErr w:type="spellEnd"/>
            <w:r w:rsidR="00B65A9E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="00B65A9E">
              <w:rPr>
                <w:rFonts w:ascii="Times New Roman" w:hAnsi="Times New Roman"/>
                <w:sz w:val="22"/>
                <w:szCs w:val="22"/>
              </w:rPr>
              <w:t>датуму</w:t>
            </w:r>
            <w:proofErr w:type="spellEnd"/>
            <w:r w:rsidR="00B65A9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B65A9E">
              <w:rPr>
                <w:rFonts w:ascii="Times New Roman" w:hAnsi="Times New Roman"/>
                <w:sz w:val="22"/>
                <w:szCs w:val="22"/>
              </w:rPr>
              <w:t>издавања</w:t>
            </w:r>
            <w:proofErr w:type="spellEnd"/>
            <w:r w:rsidR="00B65A9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B65A9E">
              <w:rPr>
                <w:rFonts w:ascii="Times New Roman" w:hAnsi="Times New Roman"/>
                <w:sz w:val="22"/>
                <w:szCs w:val="22"/>
              </w:rPr>
              <w:t>сагласности</w:t>
            </w:r>
            <w:proofErr w:type="spellEnd"/>
            <w:r w:rsidR="00B65A9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B65A9E" w:rsidRPr="00B65A9E">
              <w:rPr>
                <w:rFonts w:ascii="Times New Roman" w:hAnsi="Times New Roman"/>
                <w:sz w:val="22"/>
                <w:szCs w:val="22"/>
              </w:rPr>
              <w:t>Народне</w:t>
            </w:r>
            <w:proofErr w:type="spellEnd"/>
            <w:r w:rsidR="00B65A9E" w:rsidRPr="00B65A9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B65A9E" w:rsidRPr="00B65A9E">
              <w:rPr>
                <w:rFonts w:ascii="Times New Roman" w:hAnsi="Times New Roman"/>
                <w:sz w:val="22"/>
                <w:szCs w:val="22"/>
              </w:rPr>
              <w:t>банке</w:t>
            </w:r>
            <w:proofErr w:type="spellEnd"/>
            <w:r w:rsidR="00B65A9E" w:rsidRPr="00B65A9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B65A9E" w:rsidRPr="00B65A9E">
              <w:rPr>
                <w:rFonts w:ascii="Times New Roman" w:hAnsi="Times New Roman"/>
                <w:sz w:val="22"/>
                <w:szCs w:val="22"/>
              </w:rPr>
              <w:t>Србије</w:t>
            </w:r>
            <w:proofErr w:type="spellEnd"/>
            <w:r w:rsidR="00B65A9E" w:rsidRPr="00B65A9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B65A9E" w:rsidRPr="00B65A9E"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 w:rsidR="00B65A9E" w:rsidRPr="00B65A9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B65A9E" w:rsidRPr="00B65A9E">
              <w:rPr>
                <w:rFonts w:ascii="Times New Roman" w:hAnsi="Times New Roman"/>
                <w:sz w:val="22"/>
                <w:szCs w:val="22"/>
              </w:rPr>
              <w:t>обављање</w:t>
            </w:r>
            <w:proofErr w:type="spellEnd"/>
            <w:r w:rsidR="00B65A9E" w:rsidRPr="00B65A9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B65A9E" w:rsidRPr="00B65A9E">
              <w:rPr>
                <w:rFonts w:ascii="Times New Roman" w:hAnsi="Times New Roman"/>
                <w:sz w:val="22"/>
                <w:szCs w:val="22"/>
              </w:rPr>
              <w:t>послова</w:t>
            </w:r>
            <w:proofErr w:type="spellEnd"/>
            <w:r w:rsidR="00B65A9E" w:rsidRPr="00B65A9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B65A9E" w:rsidRPr="00B65A9E">
              <w:rPr>
                <w:rFonts w:ascii="Times New Roman" w:hAnsi="Times New Roman"/>
                <w:sz w:val="22"/>
                <w:szCs w:val="22"/>
              </w:rPr>
              <w:t>финансијског</w:t>
            </w:r>
            <w:proofErr w:type="spellEnd"/>
            <w:r w:rsidR="00B65A9E" w:rsidRPr="00B65A9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B65A9E" w:rsidRPr="00B65A9E">
              <w:rPr>
                <w:rFonts w:ascii="Times New Roman" w:hAnsi="Times New Roman"/>
                <w:sz w:val="22"/>
                <w:szCs w:val="22"/>
              </w:rPr>
              <w:t>лизинга</w:t>
            </w:r>
            <w:proofErr w:type="spellEnd"/>
            <w:r w:rsidR="00B65A9E">
              <w:rPr>
                <w:rFonts w:ascii="Times New Roman" w:hAnsi="Times New Roman"/>
                <w:sz w:val="22"/>
                <w:szCs w:val="22"/>
              </w:rPr>
              <w:t xml:space="preserve">. </w:t>
            </w:r>
          </w:p>
          <w:p w:rsidR="00FD30D9" w:rsidRPr="005A7C25" w:rsidRDefault="00FD30D9" w:rsidP="00613527">
            <w:pPr>
              <w:rPr>
                <w:rFonts w:ascii="Times New Roman" w:eastAsia="Times New Roman" w:hAnsi="Times New Roman"/>
                <w:b/>
                <w:color w:val="00B050"/>
                <w:sz w:val="22"/>
                <w:szCs w:val="22"/>
              </w:rPr>
            </w:pPr>
            <w:proofErr w:type="spellStart"/>
            <w:r w:rsidRPr="005A7C25">
              <w:rPr>
                <w:rFonts w:ascii="Times New Roman" w:hAnsi="Times New Roman"/>
                <w:b/>
                <w:sz w:val="22"/>
                <w:szCs w:val="22"/>
              </w:rPr>
              <w:t>За</w:t>
            </w:r>
            <w:proofErr w:type="spellEnd"/>
            <w:r w:rsidRPr="005A7C25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5A7C25">
              <w:rPr>
                <w:rFonts w:ascii="Times New Roman" w:hAnsi="Times New Roman"/>
                <w:b/>
                <w:sz w:val="22"/>
                <w:szCs w:val="22"/>
              </w:rPr>
              <w:t>примену</w:t>
            </w:r>
            <w:proofErr w:type="spellEnd"/>
            <w:r w:rsidRPr="005A7C25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5A7C25">
              <w:rPr>
                <w:rFonts w:ascii="Times New Roman" w:hAnsi="Times New Roman"/>
                <w:b/>
                <w:sz w:val="22"/>
                <w:szCs w:val="22"/>
              </w:rPr>
              <w:t>препорука</w:t>
            </w:r>
            <w:proofErr w:type="spellEnd"/>
            <w:r w:rsidRPr="005A7C25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5A7C25">
              <w:rPr>
                <w:rFonts w:ascii="Times New Roman" w:hAnsi="Times New Roman"/>
                <w:b/>
                <w:sz w:val="22"/>
                <w:szCs w:val="22"/>
              </w:rPr>
              <w:t>за</w:t>
            </w:r>
            <w:proofErr w:type="spellEnd"/>
            <w:r w:rsidRPr="005A7C25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5A7C25">
              <w:rPr>
                <w:rFonts w:ascii="Times New Roman" w:hAnsi="Times New Roman"/>
                <w:b/>
                <w:sz w:val="22"/>
                <w:szCs w:val="22"/>
              </w:rPr>
              <w:t>прибављање</w:t>
            </w:r>
            <w:proofErr w:type="spellEnd"/>
            <w:r w:rsidRPr="005A7C25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5A7C25">
              <w:rPr>
                <w:rFonts w:ascii="Times New Roman" w:hAnsi="Times New Roman"/>
                <w:b/>
                <w:sz w:val="22"/>
                <w:szCs w:val="22"/>
              </w:rPr>
              <w:t>података</w:t>
            </w:r>
            <w:proofErr w:type="spellEnd"/>
            <w:r w:rsidRPr="005A7C25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5A7C25">
              <w:rPr>
                <w:rFonts w:ascii="Times New Roman" w:hAnsi="Times New Roman"/>
                <w:b/>
                <w:sz w:val="22"/>
                <w:szCs w:val="22"/>
              </w:rPr>
              <w:t>по</w:t>
            </w:r>
            <w:proofErr w:type="spellEnd"/>
            <w:r w:rsidRPr="005A7C25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5A7C25">
              <w:rPr>
                <w:rFonts w:ascii="Times New Roman" w:hAnsi="Times New Roman"/>
                <w:b/>
                <w:sz w:val="22"/>
                <w:szCs w:val="22"/>
              </w:rPr>
              <w:t>службеној</w:t>
            </w:r>
            <w:proofErr w:type="spellEnd"/>
            <w:r w:rsidRPr="005A7C25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5A7C25">
              <w:rPr>
                <w:rFonts w:ascii="Times New Roman" w:hAnsi="Times New Roman"/>
                <w:b/>
                <w:sz w:val="22"/>
                <w:szCs w:val="22"/>
              </w:rPr>
              <w:t>дужности</w:t>
            </w:r>
            <w:proofErr w:type="spellEnd"/>
            <w:r w:rsidRPr="005A7C25">
              <w:rPr>
                <w:rFonts w:ascii="Times New Roman" w:hAnsi="Times New Roman"/>
                <w:b/>
                <w:sz w:val="22"/>
                <w:szCs w:val="22"/>
              </w:rPr>
              <w:t xml:space="preserve">, </w:t>
            </w:r>
            <w:proofErr w:type="spellStart"/>
            <w:r w:rsidRPr="005A7C25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потребна</w:t>
            </w:r>
            <w:proofErr w:type="spellEnd"/>
            <w:r w:rsidRPr="005A7C25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5A7C25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је</w:t>
            </w:r>
            <w:proofErr w:type="spellEnd"/>
            <w:r w:rsidRPr="005A7C25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5A7C25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измена</w:t>
            </w:r>
            <w:proofErr w:type="spellEnd"/>
            <w:r w:rsidRPr="005A7C25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5A7C25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Правилника</w:t>
            </w:r>
            <w:proofErr w:type="spellEnd"/>
            <w:r w:rsidRPr="005A7C25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 xml:space="preserve"> о </w:t>
            </w:r>
            <w:proofErr w:type="spellStart"/>
            <w:r w:rsidRPr="005A7C25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садржини</w:t>
            </w:r>
            <w:proofErr w:type="spellEnd"/>
            <w:r w:rsidRPr="005A7C25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5A7C25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Регистра</w:t>
            </w:r>
            <w:proofErr w:type="spellEnd"/>
            <w:r w:rsidRPr="005A7C25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5A7C25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привредних</w:t>
            </w:r>
            <w:proofErr w:type="spellEnd"/>
            <w:r w:rsidRPr="005A7C25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5A7C25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субјеката</w:t>
            </w:r>
            <w:proofErr w:type="spellEnd"/>
            <w:r w:rsidRPr="005A7C25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 xml:space="preserve"> и </w:t>
            </w:r>
            <w:proofErr w:type="spellStart"/>
            <w:r w:rsidRPr="005A7C25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документацији</w:t>
            </w:r>
            <w:proofErr w:type="spellEnd"/>
            <w:r w:rsidRPr="005A7C25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5A7C25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потребној</w:t>
            </w:r>
            <w:proofErr w:type="spellEnd"/>
            <w:r w:rsidRPr="005A7C25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5A7C25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за</w:t>
            </w:r>
            <w:proofErr w:type="spellEnd"/>
            <w:r w:rsidRPr="005A7C25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5A7C25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регистрацију</w:t>
            </w:r>
            <w:proofErr w:type="spellEnd"/>
            <w:r w:rsidRPr="008C7C5F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 xml:space="preserve">, </w:t>
            </w:r>
            <w:proofErr w:type="spellStart"/>
            <w:r w:rsidRPr="005A7C25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чл</w:t>
            </w:r>
            <w:proofErr w:type="spellEnd"/>
            <w:r w:rsidRPr="005A7C25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 xml:space="preserve">. </w:t>
            </w:r>
            <w:r w:rsidRPr="008C7C5F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 xml:space="preserve">6, 35 </w:t>
            </w:r>
            <w:r w:rsidR="005A7C25" w:rsidRPr="005A7C25">
              <w:rPr>
                <w:rFonts w:ascii="Times New Roman" w:hAnsi="Times New Roman"/>
                <w:b/>
                <w:sz w:val="22"/>
                <w:szCs w:val="22"/>
                <w:lang w:val="sr-Cyrl-BA" w:eastAsia="en-GB"/>
              </w:rPr>
              <w:t>и</w:t>
            </w:r>
            <w:r w:rsidRPr="008C7C5F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 xml:space="preserve"> 64.</w:t>
            </w:r>
          </w:p>
          <w:p w:rsidR="00FD30D9" w:rsidRDefault="00FD30D9" w:rsidP="00613527">
            <w:pPr>
              <w:rPr>
                <w:rFonts w:ascii="Times New Roman" w:eastAsia="Times New Roman" w:hAnsi="Times New Roman"/>
                <w:b/>
                <w:color w:val="00B050"/>
                <w:sz w:val="22"/>
                <w:szCs w:val="22"/>
              </w:rPr>
            </w:pPr>
          </w:p>
          <w:p w:rsidR="00A16AD4" w:rsidRPr="00F51BBE" w:rsidRDefault="00A16AD4" w:rsidP="00EE5DC8">
            <w:pPr>
              <w:pStyle w:val="ListParagraph"/>
              <w:numPr>
                <w:ilvl w:val="1"/>
                <w:numId w:val="1"/>
              </w:numPr>
              <w:spacing w:before="100" w:beforeAutospacing="1" w:afterAutospacing="1"/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</w:pPr>
            <w:proofErr w:type="spellStart"/>
            <w:r w:rsidRPr="00F51BBE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>Промена</w:t>
            </w:r>
            <w:proofErr w:type="spellEnd"/>
            <w:r w:rsidRPr="00F51BBE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>форме</w:t>
            </w:r>
            <w:proofErr w:type="spellEnd"/>
            <w:r w:rsidRPr="00F51BBE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>докумената</w:t>
            </w:r>
            <w:proofErr w:type="spellEnd"/>
            <w:r w:rsidRPr="00F51BBE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 xml:space="preserve"> (</w:t>
            </w:r>
            <w:proofErr w:type="spellStart"/>
            <w:r w:rsidRPr="00F51BBE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>оригинал</w:t>
            </w:r>
            <w:proofErr w:type="spellEnd"/>
            <w:r w:rsidRPr="00F51BBE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 xml:space="preserve">, </w:t>
            </w:r>
            <w:proofErr w:type="spellStart"/>
            <w:r w:rsidRPr="00F51BBE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>оверена</w:t>
            </w:r>
            <w:proofErr w:type="spellEnd"/>
            <w:r w:rsidRPr="00F51BBE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>копија</w:t>
            </w:r>
            <w:proofErr w:type="spellEnd"/>
            <w:r w:rsidRPr="00F51BBE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 xml:space="preserve">, </w:t>
            </w:r>
            <w:proofErr w:type="spellStart"/>
            <w:r w:rsidRPr="00F51BBE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>копија</w:t>
            </w:r>
            <w:proofErr w:type="spellEnd"/>
            <w:r w:rsidRPr="00F51BBE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 xml:space="preserve">, </w:t>
            </w:r>
            <w:proofErr w:type="spellStart"/>
            <w:r w:rsidRPr="00F51BBE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>копија</w:t>
            </w:r>
            <w:proofErr w:type="spellEnd"/>
            <w:r w:rsidRPr="00F51BBE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>уз</w:t>
            </w:r>
            <w:proofErr w:type="spellEnd"/>
            <w:r w:rsidRPr="00F51BBE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>оригинал</w:t>
            </w:r>
            <w:proofErr w:type="spellEnd"/>
            <w:r w:rsidRPr="00F51BBE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>на</w:t>
            </w:r>
            <w:proofErr w:type="spellEnd"/>
            <w:r w:rsidRPr="00F51BBE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>увид</w:t>
            </w:r>
            <w:proofErr w:type="spellEnd"/>
          </w:p>
          <w:p w:rsidR="00A16AD4" w:rsidRPr="00F51BBE" w:rsidRDefault="00A16AD4" w:rsidP="00A16AD4">
            <w:pPr>
              <w:pStyle w:val="ListParagraph"/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</w:pPr>
          </w:p>
          <w:p w:rsidR="008D21EC" w:rsidRDefault="008D21EC" w:rsidP="00EE5DC8">
            <w:pPr>
              <w:pStyle w:val="ListParagraph"/>
              <w:numPr>
                <w:ilvl w:val="0"/>
                <w:numId w:val="5"/>
              </w:numPr>
              <w:spacing w:before="100" w:beforeAutospacing="1" w:afterAutospacing="1"/>
              <w:rPr>
                <w:rFonts w:ascii="Times New Roman" w:hAnsi="Times New Roman"/>
                <w:b/>
                <w:sz w:val="22"/>
                <w:szCs w:val="22"/>
                <w:lang w:eastAsia="en-GB"/>
              </w:rPr>
            </w:pPr>
            <w:proofErr w:type="spellStart"/>
            <w:r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Документ</w:t>
            </w:r>
            <w:proofErr w:type="spellEnd"/>
            <w:r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 xml:space="preserve"> 1: </w:t>
            </w:r>
            <w:proofErr w:type="spellStart"/>
            <w:r w:rsidRPr="00CE63D8">
              <w:rPr>
                <w:rFonts w:ascii="Times New Roman" w:hAnsi="Times New Roman"/>
                <w:b/>
                <w:sz w:val="22"/>
              </w:rPr>
              <w:t>Документ</w:t>
            </w:r>
            <w:proofErr w:type="spellEnd"/>
            <w:r w:rsidRPr="00CE63D8">
              <w:rPr>
                <w:rFonts w:ascii="Times New Roman" w:hAnsi="Times New Roman"/>
                <w:b/>
                <w:sz w:val="22"/>
              </w:rPr>
              <w:t xml:space="preserve"> о </w:t>
            </w:r>
            <w:proofErr w:type="spellStart"/>
            <w:r w:rsidRPr="00CE63D8">
              <w:rPr>
                <w:rFonts w:ascii="Times New Roman" w:hAnsi="Times New Roman"/>
                <w:b/>
                <w:sz w:val="22"/>
              </w:rPr>
              <w:t>идентитету</w:t>
            </w:r>
            <w:proofErr w:type="spellEnd"/>
            <w:r w:rsidRPr="00CE63D8">
              <w:rPr>
                <w:rFonts w:ascii="Times New Roman" w:hAnsi="Times New Roman"/>
                <w:b/>
                <w:sz w:val="22"/>
              </w:rPr>
              <w:t xml:space="preserve"> </w:t>
            </w:r>
            <w:proofErr w:type="spellStart"/>
            <w:r w:rsidRPr="00CE63D8">
              <w:rPr>
                <w:rFonts w:ascii="Times New Roman" w:hAnsi="Times New Roman"/>
                <w:b/>
                <w:sz w:val="22"/>
              </w:rPr>
              <w:t>чланова</w:t>
            </w:r>
            <w:proofErr w:type="spellEnd"/>
            <w:r w:rsidRPr="00CE63D8">
              <w:rPr>
                <w:rFonts w:ascii="Times New Roman" w:hAnsi="Times New Roman"/>
                <w:b/>
                <w:sz w:val="22"/>
              </w:rPr>
              <w:t xml:space="preserve"> </w:t>
            </w:r>
            <w:proofErr w:type="spellStart"/>
            <w:r w:rsidRPr="00CE63D8">
              <w:rPr>
                <w:rFonts w:ascii="Times New Roman" w:hAnsi="Times New Roman"/>
                <w:b/>
                <w:sz w:val="22"/>
              </w:rPr>
              <w:t>друштва</w:t>
            </w:r>
            <w:proofErr w:type="spellEnd"/>
          </w:p>
          <w:p w:rsidR="008D21EC" w:rsidRDefault="005574D4" w:rsidP="008D21EC">
            <w:pPr>
              <w:spacing w:before="100" w:beforeAutospacing="1" w:afterAutospacing="1"/>
              <w:rPr>
                <w:rFonts w:ascii="Times New Roman" w:hAnsi="Times New Roman"/>
                <w:color w:val="0F243E" w:themeColor="text2" w:themeShade="80"/>
                <w:sz w:val="22"/>
                <w:lang w:val="sr-Cyrl-BA"/>
              </w:rPr>
            </w:pPr>
            <w:proofErr w:type="spellStart"/>
            <w:r>
              <w:rPr>
                <w:rFonts w:ascii="Times New Roman" w:hAnsi="Times New Roman"/>
                <w:sz w:val="22"/>
                <w:lang w:eastAsia="en-GB"/>
              </w:rPr>
              <w:t>К</w:t>
            </w:r>
            <w:r w:rsidR="008D21EC">
              <w:rPr>
                <w:rFonts w:ascii="Times New Roman" w:hAnsi="Times New Roman"/>
                <w:sz w:val="22"/>
                <w:lang w:eastAsia="en-GB"/>
              </w:rPr>
              <w:t>од</w:t>
            </w:r>
            <w:proofErr w:type="spellEnd"/>
            <w:r w:rsidR="008D21EC">
              <w:rPr>
                <w:rFonts w:ascii="Times New Roman" w:hAnsi="Times New Roman"/>
                <w:sz w:val="22"/>
                <w:lang w:eastAsia="en-GB"/>
              </w:rPr>
              <w:t xml:space="preserve"> </w:t>
            </w:r>
            <w:proofErr w:type="spellStart"/>
            <w:r w:rsidR="008D21EC">
              <w:rPr>
                <w:rFonts w:ascii="Times New Roman" w:hAnsi="Times New Roman"/>
                <w:sz w:val="22"/>
                <w:lang w:eastAsia="en-GB"/>
              </w:rPr>
              <w:t>Документа</w:t>
            </w:r>
            <w:proofErr w:type="spellEnd"/>
            <w:r w:rsidR="008D21EC">
              <w:rPr>
                <w:rFonts w:ascii="Times New Roman" w:hAnsi="Times New Roman"/>
                <w:sz w:val="22"/>
                <w:lang w:eastAsia="en-GB"/>
              </w:rPr>
              <w:t xml:space="preserve"> 1 –</w:t>
            </w:r>
            <w:proofErr w:type="spellStart"/>
            <w:r w:rsidR="008D21EC">
              <w:rPr>
                <w:rFonts w:ascii="Times New Roman" w:hAnsi="Times New Roman"/>
                <w:sz w:val="22"/>
                <w:lang w:eastAsia="en-GB"/>
              </w:rPr>
              <w:t>доказ</w:t>
            </w:r>
            <w:proofErr w:type="spellEnd"/>
            <w:r w:rsidR="008D21EC">
              <w:rPr>
                <w:rFonts w:ascii="Times New Roman" w:hAnsi="Times New Roman"/>
                <w:sz w:val="22"/>
                <w:lang w:eastAsia="en-GB"/>
              </w:rPr>
              <w:t xml:space="preserve"> о </w:t>
            </w:r>
            <w:proofErr w:type="spellStart"/>
            <w:r w:rsidR="008D21EC">
              <w:rPr>
                <w:rFonts w:ascii="Times New Roman" w:hAnsi="Times New Roman"/>
                <w:sz w:val="22"/>
                <w:lang w:eastAsia="en-GB"/>
              </w:rPr>
              <w:t>идентитету</w:t>
            </w:r>
            <w:proofErr w:type="spellEnd"/>
            <w:r w:rsidR="008D21EC">
              <w:rPr>
                <w:rFonts w:ascii="Times New Roman" w:hAnsi="Times New Roman"/>
                <w:sz w:val="22"/>
                <w:lang w:eastAsia="en-GB"/>
              </w:rPr>
              <w:t xml:space="preserve"> </w:t>
            </w:r>
            <w:proofErr w:type="spellStart"/>
            <w:r w:rsidR="008D21EC">
              <w:rPr>
                <w:rFonts w:ascii="Times New Roman" w:hAnsi="Times New Roman"/>
                <w:sz w:val="22"/>
                <w:lang w:eastAsia="en-GB"/>
              </w:rPr>
              <w:t>чланова</w:t>
            </w:r>
            <w:proofErr w:type="spellEnd"/>
            <w:r w:rsidR="008D21EC">
              <w:rPr>
                <w:rFonts w:ascii="Times New Roman" w:hAnsi="Times New Roman"/>
                <w:sz w:val="22"/>
                <w:lang w:eastAsia="en-GB"/>
              </w:rPr>
              <w:t xml:space="preserve"> </w:t>
            </w:r>
            <w:proofErr w:type="spellStart"/>
            <w:r w:rsidR="008D21EC">
              <w:rPr>
                <w:rFonts w:ascii="Times New Roman" w:hAnsi="Times New Roman"/>
                <w:sz w:val="22"/>
                <w:lang w:eastAsia="en-GB"/>
              </w:rPr>
              <w:t>друштва</w:t>
            </w:r>
            <w:proofErr w:type="spellEnd"/>
            <w:r w:rsidR="008D21EC">
              <w:rPr>
                <w:rFonts w:ascii="Times New Roman" w:hAnsi="Times New Roman"/>
                <w:sz w:val="22"/>
                <w:lang w:eastAsia="en-GB"/>
              </w:rPr>
              <w:t xml:space="preserve">, </w:t>
            </w:r>
            <w:proofErr w:type="spellStart"/>
            <w:r w:rsidR="008D21EC">
              <w:rPr>
                <w:rFonts w:ascii="Times New Roman" w:hAnsi="Times New Roman"/>
                <w:sz w:val="22"/>
                <w:lang w:eastAsia="en-GB"/>
              </w:rPr>
              <w:t>када</w:t>
            </w:r>
            <w:proofErr w:type="spellEnd"/>
            <w:r w:rsidR="008D21EC">
              <w:rPr>
                <w:rFonts w:ascii="Times New Roman" w:hAnsi="Times New Roman"/>
                <w:sz w:val="22"/>
                <w:lang w:eastAsia="en-GB"/>
              </w:rPr>
              <w:t xml:space="preserve"> </w:t>
            </w:r>
            <w:proofErr w:type="spellStart"/>
            <w:r w:rsidR="008D21EC">
              <w:rPr>
                <w:rFonts w:ascii="Times New Roman" w:hAnsi="Times New Roman"/>
                <w:sz w:val="22"/>
                <w:lang w:eastAsia="en-GB"/>
              </w:rPr>
              <w:t>је</w:t>
            </w:r>
            <w:proofErr w:type="spellEnd"/>
            <w:r w:rsidR="008D21EC">
              <w:rPr>
                <w:rFonts w:ascii="Times New Roman" w:hAnsi="Times New Roman"/>
                <w:sz w:val="22"/>
                <w:lang w:eastAsia="en-GB"/>
              </w:rPr>
              <w:t xml:space="preserve"> </w:t>
            </w:r>
            <w:proofErr w:type="spellStart"/>
            <w:r w:rsidR="008D21EC">
              <w:rPr>
                <w:rFonts w:ascii="Times New Roman" w:hAnsi="Times New Roman"/>
                <w:sz w:val="22"/>
                <w:lang w:eastAsia="en-GB"/>
              </w:rPr>
              <w:t>реч</w:t>
            </w:r>
            <w:proofErr w:type="spellEnd"/>
            <w:r w:rsidR="008D21EC">
              <w:rPr>
                <w:rFonts w:ascii="Times New Roman" w:hAnsi="Times New Roman"/>
                <w:sz w:val="22"/>
                <w:lang w:eastAsia="en-GB"/>
              </w:rPr>
              <w:t xml:space="preserve"> </w:t>
            </w:r>
            <w:r>
              <w:rPr>
                <w:rFonts w:ascii="Times New Roman" w:hAnsi="Times New Roman"/>
                <w:sz w:val="22"/>
                <w:lang w:val="sr-Cyrl-RS" w:eastAsia="en-GB"/>
              </w:rPr>
              <w:t xml:space="preserve">о </w:t>
            </w:r>
            <w:r w:rsidR="008D21EC" w:rsidRPr="004D0DBF">
              <w:rPr>
                <w:rFonts w:ascii="Times New Roman" w:hAnsi="Times New Roman"/>
                <w:color w:val="000000" w:themeColor="text1"/>
                <w:sz w:val="22"/>
                <w:lang w:val="sr-Cyrl-BA"/>
              </w:rPr>
              <w:t>домаћим правним лицима која нису регистрована при Агенцији, предлажемо да се омогући достављање фотокопије извода о регистрацији.</w:t>
            </w:r>
          </w:p>
          <w:p w:rsidR="008D21EC" w:rsidRDefault="008D21EC" w:rsidP="008D21EC">
            <w:pPr>
              <w:spacing w:before="100" w:beforeAutospacing="1" w:afterAutospacing="1"/>
              <w:rPr>
                <w:rFonts w:ascii="Times New Roman" w:hAnsi="Times New Roman"/>
                <w:b/>
                <w:color w:val="000000" w:themeColor="text1"/>
                <w:sz w:val="22"/>
                <w:lang w:val="sr-Cyrl-BA"/>
              </w:rPr>
            </w:pPr>
            <w:r w:rsidRPr="004D0DBF">
              <w:rPr>
                <w:rFonts w:ascii="Times New Roman" w:hAnsi="Times New Roman"/>
                <w:b/>
                <w:color w:val="000000" w:themeColor="text1"/>
                <w:sz w:val="22"/>
                <w:lang w:val="sr-Cyrl-BA"/>
              </w:rPr>
              <w:lastRenderedPageBreak/>
              <w:t>За примену ове препоруке није потребна измена прописа.</w:t>
            </w:r>
          </w:p>
          <w:p w:rsidR="008D21EC" w:rsidRDefault="008D21EC" w:rsidP="008D21EC">
            <w:pPr>
              <w:pStyle w:val="ListParagraph"/>
              <w:numPr>
                <w:ilvl w:val="0"/>
                <w:numId w:val="5"/>
              </w:numPr>
              <w:spacing w:before="100" w:beforeAutospacing="1" w:afterAutospacing="1"/>
              <w:rPr>
                <w:rFonts w:ascii="Times New Roman" w:hAnsi="Times New Roman"/>
                <w:b/>
                <w:sz w:val="22"/>
                <w:szCs w:val="22"/>
                <w:lang w:eastAsia="en-GB"/>
              </w:rPr>
            </w:pPr>
            <w:proofErr w:type="spellStart"/>
            <w:r w:rsidRPr="00F51BBE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Документ</w:t>
            </w:r>
            <w:r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и</w:t>
            </w:r>
            <w:proofErr w:type="spellEnd"/>
            <w:r w:rsidRPr="00F51BBE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 xml:space="preserve"> 1</w:t>
            </w:r>
            <w:r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0 и 11</w:t>
            </w:r>
            <w:r w:rsidRPr="00F51BBE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:Доказ</w:t>
            </w:r>
            <w:r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и</w:t>
            </w:r>
            <w:r w:rsidRPr="00F51BBE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 xml:space="preserve"> о </w:t>
            </w:r>
            <w:proofErr w:type="spellStart"/>
            <w:r w:rsidRPr="00F51BBE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уплати</w:t>
            </w:r>
            <w:proofErr w:type="spellEnd"/>
            <w:r w:rsidRPr="00F51BBE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накнад</w:t>
            </w:r>
            <w:r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а</w:t>
            </w:r>
            <w:proofErr w:type="spellEnd"/>
          </w:p>
          <w:p w:rsidR="00A16AD4" w:rsidRPr="00F51BBE" w:rsidRDefault="00A16AD4" w:rsidP="00A16AD4">
            <w:pPr>
              <w:pStyle w:val="ListParagraph"/>
              <w:rPr>
                <w:rFonts w:ascii="Times New Roman" w:hAnsi="Times New Roman"/>
                <w:sz w:val="22"/>
                <w:szCs w:val="22"/>
                <w:lang w:eastAsia="en-GB"/>
              </w:rPr>
            </w:pPr>
          </w:p>
          <w:p w:rsidR="00A16AD4" w:rsidRPr="004D0DBF" w:rsidRDefault="00A16AD4" w:rsidP="004D0DBF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>Према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>члану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65.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>Правилника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о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>садржини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>регистра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>привредних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>субјеката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и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>документацији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>потребној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>за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>регистрацију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>од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>подносиоца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>захтева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>се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>према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е-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>попису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>захтева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>да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>Доказ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о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>уплати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>накнаде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>достави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у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>оригиналу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.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>Предлажемо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>да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>се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>доказ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о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>уплати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>накнаде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>доставља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у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>обичној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>фотокопији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,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</w:rPr>
              <w:t>односно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</w:rPr>
              <w:t>омогућавање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</w:rPr>
              <w:t>подношења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</w:rPr>
              <w:t>извода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</w:rPr>
              <w:t>са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</w:rPr>
              <w:t>пословног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</w:rPr>
              <w:t>рачуна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</w:rPr>
              <w:t>странке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</w:rPr>
              <w:t>без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</w:rPr>
              <w:t>печата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</w:rPr>
              <w:t>банке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</w:rPr>
              <w:t xml:space="preserve">, у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</w:rPr>
              <w:t>складу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</w:rPr>
              <w:t>са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</w:rPr>
              <w:t>мишљењем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</w:rPr>
              <w:t>Министарства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</w:rPr>
              <w:t>финансија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</w:rPr>
              <w:t>бр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</w:rPr>
              <w:t xml:space="preserve">. 434-01-7/07-04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</w:rPr>
              <w:t>од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</w:rPr>
              <w:t xml:space="preserve"> 25.05.2009. </w:t>
            </w:r>
            <w:proofErr w:type="spellStart"/>
            <w:proofErr w:type="gramStart"/>
            <w:r w:rsidRPr="00F51BBE">
              <w:rPr>
                <w:rFonts w:ascii="Times New Roman" w:hAnsi="Times New Roman"/>
                <w:sz w:val="22"/>
                <w:szCs w:val="22"/>
              </w:rPr>
              <w:t>године</w:t>
            </w:r>
            <w:proofErr w:type="spellEnd"/>
            <w:proofErr w:type="gramEnd"/>
            <w:r w:rsidRPr="00F51BBE">
              <w:rPr>
                <w:rFonts w:ascii="Times New Roman" w:hAnsi="Times New Roman"/>
                <w:sz w:val="22"/>
                <w:szCs w:val="22"/>
              </w:rPr>
              <w:t xml:space="preserve">, у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</w:rPr>
              <w:t>коме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</w:rPr>
              <w:t>се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</w:rPr>
              <w:t>наводи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</w:rPr>
              <w:t>да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</w:rPr>
              <w:t>је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</w:rPr>
              <w:t>извод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</w:rPr>
              <w:t>са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</w:rPr>
              <w:t>пословног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</w:rPr>
              <w:t>рачуна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</w:rPr>
              <w:t>странке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</w:rPr>
              <w:t>без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</w:rPr>
              <w:t>печата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</w:rPr>
              <w:t>банке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</w:rPr>
              <w:t>валидан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</w:rPr>
              <w:t>доказ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</w:rPr>
              <w:t>уплати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51BBE">
              <w:rPr>
                <w:rFonts w:ascii="Times New Roman" w:hAnsi="Times New Roman"/>
                <w:sz w:val="22"/>
                <w:szCs w:val="22"/>
              </w:rPr>
              <w:t>таксе</w:t>
            </w:r>
            <w:proofErr w:type="spellEnd"/>
            <w:r w:rsidRPr="00F51BBE">
              <w:rPr>
                <w:rFonts w:ascii="Times New Roman" w:hAnsi="Times New Roman"/>
                <w:sz w:val="22"/>
                <w:szCs w:val="22"/>
              </w:rPr>
              <w:t xml:space="preserve">. </w:t>
            </w:r>
          </w:p>
          <w:p w:rsidR="00EC56ED" w:rsidRPr="00FE1096" w:rsidRDefault="00EC56ED" w:rsidP="00EC56ED">
            <w:pPr>
              <w:rPr>
                <w:rFonts w:ascii="Times New Roman" w:hAnsi="Times New Roman"/>
                <w:color w:val="00B050"/>
                <w:sz w:val="22"/>
                <w:szCs w:val="22"/>
              </w:rPr>
            </w:pPr>
          </w:p>
          <w:p w:rsidR="00773E4A" w:rsidRPr="00EB63FD" w:rsidRDefault="006E103A" w:rsidP="006E103A">
            <w:pPr>
              <w:pStyle w:val="ListParagraph"/>
              <w:numPr>
                <w:ilvl w:val="1"/>
                <w:numId w:val="1"/>
              </w:numPr>
              <w:jc w:val="left"/>
              <w:rPr>
                <w:rFonts w:ascii="Times New Roman" w:hAnsi="Times New Roman"/>
                <w:b/>
                <w:sz w:val="22"/>
                <w:szCs w:val="22"/>
                <w:u w:val="single"/>
              </w:rPr>
            </w:pPr>
            <w:proofErr w:type="spellStart"/>
            <w:r w:rsidRPr="006E103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Увођење</w:t>
            </w:r>
            <w:proofErr w:type="spellEnd"/>
            <w:r w:rsidRPr="006E103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е-</w:t>
            </w:r>
            <w:proofErr w:type="spellStart"/>
            <w:r w:rsidRPr="006E103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управе</w:t>
            </w:r>
            <w:proofErr w:type="spellEnd"/>
            <w:r w:rsidRPr="006E103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6E103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по</w:t>
            </w:r>
            <w:proofErr w:type="spellEnd"/>
            <w:r w:rsidRPr="006E103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6E103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испуњењу</w:t>
            </w:r>
            <w:proofErr w:type="spellEnd"/>
            <w:r w:rsidRPr="006E103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6E103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свих</w:t>
            </w:r>
            <w:proofErr w:type="spellEnd"/>
            <w:r w:rsidRPr="006E103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6E103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техничких</w:t>
            </w:r>
            <w:proofErr w:type="spellEnd"/>
            <w:r w:rsidRPr="006E103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6E103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предуслова</w:t>
            </w:r>
            <w:proofErr w:type="spellEnd"/>
            <w:r w:rsidRPr="006E103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и </w:t>
            </w:r>
            <w:proofErr w:type="spellStart"/>
            <w:r w:rsidRPr="006E103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када</w:t>
            </w:r>
            <w:proofErr w:type="spellEnd"/>
            <w:r w:rsidRPr="006E103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6E103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све</w:t>
            </w:r>
            <w:proofErr w:type="spellEnd"/>
            <w:r w:rsidRPr="006E103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6E103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надлежне</w:t>
            </w:r>
            <w:proofErr w:type="spellEnd"/>
            <w:r w:rsidRPr="006E103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6E103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институције</w:t>
            </w:r>
            <w:proofErr w:type="spellEnd"/>
            <w:r w:rsidRPr="006E103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6E103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буду</w:t>
            </w:r>
            <w:proofErr w:type="spellEnd"/>
            <w:r w:rsidRPr="006E103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6E103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своје</w:t>
            </w:r>
            <w:proofErr w:type="spellEnd"/>
            <w:r w:rsidRPr="006E103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6E103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податке</w:t>
            </w:r>
            <w:proofErr w:type="spellEnd"/>
            <w:r w:rsidRPr="006E103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6E103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учиниле</w:t>
            </w:r>
            <w:proofErr w:type="spellEnd"/>
            <w:r w:rsidRPr="006E103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6E103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доступним</w:t>
            </w:r>
            <w:proofErr w:type="spellEnd"/>
            <w:r w:rsidRPr="006E103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у </w:t>
            </w:r>
            <w:proofErr w:type="spellStart"/>
            <w:r w:rsidRPr="006E103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електронској</w:t>
            </w:r>
            <w:proofErr w:type="spellEnd"/>
            <w:r w:rsidRPr="006E103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6E103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форми</w:t>
            </w:r>
            <w:proofErr w:type="spellEnd"/>
            <w:r w:rsidRPr="006E103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.</w:t>
            </w:r>
          </w:p>
          <w:p w:rsidR="00773E4A" w:rsidRPr="00EB63FD" w:rsidRDefault="00773E4A" w:rsidP="00773E4A">
            <w:pPr>
              <w:pStyle w:val="ListParagraph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D44601" w:rsidRPr="005C3075" w:rsidRDefault="00D44601" w:rsidP="00D44601">
            <w:pPr>
              <w:shd w:val="clear" w:color="auto" w:fill="FFFFFF"/>
              <w:rPr>
                <w:rFonts w:ascii="Times New Roman" w:hAnsi="Times New Roman"/>
                <w:sz w:val="22"/>
                <w:szCs w:val="22"/>
              </w:rPr>
            </w:pPr>
            <w:r w:rsidRPr="005C3075">
              <w:rPr>
                <w:rFonts w:ascii="Times New Roman" w:hAnsi="Times New Roman"/>
                <w:sz w:val="22"/>
                <w:szCs w:val="22"/>
              </w:rPr>
              <w:t xml:space="preserve">У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циљу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увођења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савремених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начина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административног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поступања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ефикаснијег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једноставнијег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обављања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послова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смањења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папирологије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лакше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комуникације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, а у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складу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са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Законом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електронској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управи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Законом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електронском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документу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електронској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идентификацији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услугама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од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поверења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електронском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пословању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предлаже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C7C5F">
              <w:rPr>
                <w:rFonts w:ascii="Times New Roman" w:hAnsi="Times New Roman"/>
                <w:sz w:val="22"/>
                <w:szCs w:val="22"/>
              </w:rPr>
              <w:t>се</w:t>
            </w:r>
            <w:proofErr w:type="spellEnd"/>
            <w:r w:rsidRPr="008C7C5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потпуно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увођење</w:t>
            </w:r>
            <w:proofErr w:type="spellEnd"/>
            <w:r w:rsidRPr="005C3075">
              <w:rPr>
                <w:rFonts w:ascii="Times New Roman" w:hAnsi="Times New Roman"/>
                <w:sz w:val="22"/>
                <w:szCs w:val="22"/>
              </w:rPr>
              <w:t xml:space="preserve"> е-</w:t>
            </w:r>
            <w:proofErr w:type="spellStart"/>
            <w:r w:rsidRPr="005C3075">
              <w:rPr>
                <w:rFonts w:ascii="Times New Roman" w:hAnsi="Times New Roman"/>
                <w:sz w:val="22"/>
                <w:szCs w:val="22"/>
              </w:rPr>
              <w:t>управе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773E4A" w:rsidRPr="00EB63FD" w:rsidRDefault="00773E4A" w:rsidP="00773E4A">
            <w:pPr>
              <w:shd w:val="clear" w:color="auto" w:fill="FFFFFF"/>
              <w:ind w:left="3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773E4A" w:rsidRPr="00EB63FD" w:rsidRDefault="00773E4A" w:rsidP="00773E4A">
            <w:pPr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EB63FD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За примену ове препоруке, није неопходна измена прописа.</w:t>
            </w:r>
            <w:bookmarkStart w:id="0" w:name="_GoBack"/>
            <w:bookmarkEnd w:id="0"/>
          </w:p>
          <w:p w:rsidR="00773E4A" w:rsidRPr="00EB63FD" w:rsidRDefault="00773E4A" w:rsidP="00A00C20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D429B8" w:rsidRPr="00EB63FD" w:rsidRDefault="00D429B8" w:rsidP="005574D4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CA1CE9" w:rsidRPr="00E10278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EB63FD" w:rsidRDefault="00CA1CE9" w:rsidP="00EE5DC8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EB63FD">
              <w:rPr>
                <w:b/>
                <w:sz w:val="22"/>
                <w:szCs w:val="22"/>
              </w:rPr>
              <w:lastRenderedPageBreak/>
              <w:t>САДРЖАЈ ПРЕПОРУКЕ СА НАЦРТОМ  ПРОПИСА ЧИЈА СЕ ИЗМЕНА ПРЕДЛАЖЕ  (</w:t>
            </w:r>
            <w:proofErr w:type="spellStart"/>
            <w:r w:rsidRPr="00EB63FD">
              <w:rPr>
                <w:b/>
                <w:sz w:val="22"/>
                <w:szCs w:val="22"/>
              </w:rPr>
              <w:t>уколико</w:t>
            </w:r>
            <w:proofErr w:type="spellEnd"/>
            <w:r w:rsidRPr="00EB63F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b/>
                <w:sz w:val="22"/>
                <w:szCs w:val="22"/>
              </w:rPr>
              <w:t>се</w:t>
            </w:r>
            <w:proofErr w:type="spellEnd"/>
            <w:r w:rsidRPr="00EB63F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b/>
                <w:sz w:val="22"/>
                <w:szCs w:val="22"/>
              </w:rPr>
              <w:t>предлаже</w:t>
            </w:r>
            <w:proofErr w:type="spellEnd"/>
            <w:r w:rsidRPr="00EB63F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b/>
                <w:sz w:val="22"/>
                <w:szCs w:val="22"/>
              </w:rPr>
              <w:t>измена</w:t>
            </w:r>
            <w:proofErr w:type="spellEnd"/>
            <w:r w:rsidRPr="00EB63F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B63FD">
              <w:rPr>
                <w:b/>
                <w:sz w:val="22"/>
                <w:szCs w:val="22"/>
              </w:rPr>
              <w:t>прописа</w:t>
            </w:r>
            <w:proofErr w:type="spellEnd"/>
            <w:r w:rsidRPr="00EB63FD">
              <w:rPr>
                <w:b/>
                <w:sz w:val="22"/>
                <w:szCs w:val="22"/>
              </w:rPr>
              <w:t>)</w:t>
            </w:r>
          </w:p>
        </w:tc>
      </w:tr>
      <w:tr w:rsidR="00CA1CE9" w:rsidRPr="00E10278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0A29E8" w:rsidRPr="006A31B9" w:rsidRDefault="000A29E8" w:rsidP="000A29E8">
            <w:pPr>
              <w:jc w:val="right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6A31B9">
              <w:rPr>
                <w:rFonts w:ascii="Times New Roman" w:eastAsia="Times New Roman" w:hAnsi="Times New Roman"/>
                <w:b/>
                <w:sz w:val="22"/>
                <w:szCs w:val="22"/>
              </w:rPr>
              <w:t>НАЦРТ</w:t>
            </w:r>
          </w:p>
          <w:p w:rsidR="000A29E8" w:rsidRDefault="000A29E8" w:rsidP="000A29E8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  <w:p w:rsidR="000A29E8" w:rsidRDefault="000A29E8" w:rsidP="000A29E8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ПРАВИЛНИК О ИЗМЕНИ  ПРАВИЛНИКА О САДРЖИНИ РЕГИСТРА ПРИВРЕДНИХ СУБЈЕКАТА И ДОКУМЕНТАЦИЈИ ПОТРЕБНОЈ ЗА РЕГИСТРАЦИЈУ </w:t>
            </w:r>
          </w:p>
          <w:p w:rsidR="000A29E8" w:rsidRDefault="000A29E8" w:rsidP="000A29E8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  <w:p w:rsidR="000A29E8" w:rsidRPr="00442E8A" w:rsidRDefault="000A29E8" w:rsidP="000A29E8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proofErr w:type="spellStart"/>
            <w:r w:rsidRPr="00442E8A">
              <w:rPr>
                <w:rFonts w:ascii="Times New Roman" w:eastAsia="Times New Roman" w:hAnsi="Times New Roman"/>
                <w:b/>
                <w:sz w:val="22"/>
                <w:szCs w:val="22"/>
              </w:rPr>
              <w:t>Члан</w:t>
            </w:r>
            <w:proofErr w:type="spellEnd"/>
            <w:r w:rsidRPr="00442E8A"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 1.</w:t>
            </w:r>
          </w:p>
          <w:p w:rsidR="000A29E8" w:rsidRDefault="000A29E8" w:rsidP="000A29E8">
            <w:pPr>
              <w:spacing w:after="120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ab/>
            </w:r>
            <w:r w:rsidRPr="00442E8A">
              <w:rPr>
                <w:rFonts w:ascii="Times New Roman" w:eastAsia="Times New Roman" w:hAnsi="Times New Roman"/>
                <w:sz w:val="22"/>
                <w:szCs w:val="22"/>
              </w:rPr>
              <w:t>У</w:t>
            </w:r>
            <w:r w:rsidR="00D033F0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314AF">
              <w:rPr>
                <w:rFonts w:ascii="Times New Roman" w:eastAsia="Times New Roman" w:hAnsi="Times New Roman"/>
                <w:sz w:val="22"/>
                <w:szCs w:val="22"/>
              </w:rPr>
              <w:t>Правилник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у</w:t>
            </w:r>
            <w:proofErr w:type="spellEnd"/>
            <w:r w:rsidRPr="009314AF">
              <w:rPr>
                <w:rFonts w:ascii="Times New Roman" w:eastAsia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9314AF">
              <w:rPr>
                <w:rFonts w:ascii="Times New Roman" w:eastAsia="Times New Roman" w:hAnsi="Times New Roman"/>
                <w:sz w:val="22"/>
                <w:szCs w:val="22"/>
              </w:rPr>
              <w:t>садржини</w:t>
            </w:r>
            <w:proofErr w:type="spellEnd"/>
            <w:r w:rsidRPr="009314A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314AF">
              <w:rPr>
                <w:rFonts w:ascii="Times New Roman" w:eastAsia="Times New Roman" w:hAnsi="Times New Roman"/>
                <w:sz w:val="22"/>
                <w:szCs w:val="22"/>
              </w:rPr>
              <w:t>Регистра</w:t>
            </w:r>
            <w:proofErr w:type="spellEnd"/>
            <w:r w:rsidRPr="009314A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314AF">
              <w:rPr>
                <w:rFonts w:ascii="Times New Roman" w:eastAsia="Times New Roman" w:hAnsi="Times New Roman"/>
                <w:sz w:val="22"/>
                <w:szCs w:val="22"/>
              </w:rPr>
              <w:t>привредних</w:t>
            </w:r>
            <w:proofErr w:type="spellEnd"/>
            <w:r w:rsidRPr="009314A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314AF">
              <w:rPr>
                <w:rFonts w:ascii="Times New Roman" w:eastAsia="Times New Roman" w:hAnsi="Times New Roman"/>
                <w:sz w:val="22"/>
                <w:szCs w:val="22"/>
              </w:rPr>
              <w:t>субјеката</w:t>
            </w:r>
            <w:proofErr w:type="spellEnd"/>
            <w:r w:rsidRPr="009314AF">
              <w:rPr>
                <w:rFonts w:ascii="Times New Roman" w:eastAsia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9314AF">
              <w:rPr>
                <w:rFonts w:ascii="Times New Roman" w:eastAsia="Times New Roman" w:hAnsi="Times New Roman"/>
                <w:sz w:val="22"/>
                <w:szCs w:val="22"/>
              </w:rPr>
              <w:t>документа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цији</w:t>
            </w:r>
            <w:proofErr w:type="spellEnd"/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  <w:szCs w:val="22"/>
              </w:rPr>
              <w:t>потребној</w:t>
            </w:r>
            <w:proofErr w:type="spellEnd"/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  <w:szCs w:val="22"/>
              </w:rPr>
              <w:t>за</w:t>
            </w:r>
            <w:proofErr w:type="spellEnd"/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  <w:szCs w:val="22"/>
              </w:rPr>
              <w:t>регистрацију</w:t>
            </w:r>
            <w:proofErr w:type="spellEnd"/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(„</w:t>
            </w:r>
            <w:proofErr w:type="spellStart"/>
            <w:r>
              <w:rPr>
                <w:rFonts w:ascii="Times New Roman" w:eastAsia="Times New Roman" w:hAnsi="Times New Roman"/>
                <w:sz w:val="22"/>
                <w:szCs w:val="22"/>
              </w:rPr>
              <w:t>Службени</w:t>
            </w:r>
            <w:proofErr w:type="spellEnd"/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  <w:szCs w:val="22"/>
              </w:rPr>
              <w:t>гласник</w:t>
            </w:r>
            <w:proofErr w:type="spellEnd"/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РС”, </w:t>
            </w:r>
            <w:proofErr w:type="spellStart"/>
            <w:r>
              <w:rPr>
                <w:rFonts w:ascii="Times New Roman" w:eastAsia="Times New Roman" w:hAnsi="Times New Roman"/>
                <w:sz w:val="22"/>
                <w:szCs w:val="22"/>
              </w:rPr>
              <w:t>број</w:t>
            </w:r>
            <w:proofErr w:type="spellEnd"/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r w:rsidRPr="009314AF">
              <w:rPr>
                <w:rFonts w:ascii="Times New Roman" w:eastAsia="Times New Roman" w:hAnsi="Times New Roman"/>
                <w:sz w:val="22"/>
                <w:szCs w:val="22"/>
              </w:rPr>
              <w:t>42/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16), у </w:t>
            </w:r>
            <w:proofErr w:type="spellStart"/>
            <w:r>
              <w:rPr>
                <w:rFonts w:ascii="Times New Roman" w:eastAsia="Times New Roman" w:hAnsi="Times New Roman"/>
                <w:sz w:val="22"/>
                <w:szCs w:val="22"/>
              </w:rPr>
              <w:t>члану</w:t>
            </w:r>
            <w:proofErr w:type="spellEnd"/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64.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2"/>
                <w:szCs w:val="22"/>
              </w:rPr>
              <w:t>после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  <w:szCs w:val="22"/>
              </w:rPr>
              <w:t>става</w:t>
            </w:r>
            <w:proofErr w:type="spellEnd"/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1.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2"/>
                <w:szCs w:val="22"/>
              </w:rPr>
              <w:t>додаје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  <w:szCs w:val="22"/>
              </w:rPr>
              <w:t>се</w:t>
            </w:r>
            <w:proofErr w:type="spellEnd"/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  <w:szCs w:val="22"/>
              </w:rPr>
              <w:t>нови</w:t>
            </w:r>
            <w:proofErr w:type="spellEnd"/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  <w:szCs w:val="22"/>
              </w:rPr>
              <w:t>став</w:t>
            </w:r>
            <w:proofErr w:type="spellEnd"/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2. </w:t>
            </w:r>
            <w:proofErr w:type="spellStart"/>
            <w:r>
              <w:rPr>
                <w:rFonts w:ascii="Times New Roman" w:eastAsia="Times New Roman" w:hAnsi="Times New Roman"/>
                <w:sz w:val="22"/>
                <w:szCs w:val="22"/>
              </w:rPr>
              <w:t>који</w:t>
            </w:r>
            <w:proofErr w:type="spellEnd"/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  <w:szCs w:val="22"/>
              </w:rPr>
              <w:t>гласи</w:t>
            </w:r>
            <w:proofErr w:type="spellEnd"/>
            <w:r>
              <w:rPr>
                <w:rFonts w:ascii="Times New Roman" w:eastAsia="Times New Roman" w:hAnsi="Times New Roman"/>
                <w:sz w:val="22"/>
                <w:szCs w:val="22"/>
              </w:rPr>
              <w:t>:</w:t>
            </w:r>
          </w:p>
          <w:p w:rsidR="000A29E8" w:rsidRDefault="000A29E8" w:rsidP="000A29E8">
            <w:pPr>
              <w:ind w:firstLine="45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”</w:t>
            </w:r>
            <w:proofErr w:type="spellStart"/>
            <w:r w:rsidR="00DC6300">
              <w:rPr>
                <w:rFonts w:ascii="Times New Roman" w:eastAsia="Times New Roman" w:hAnsi="Times New Roman"/>
                <w:sz w:val="22"/>
                <w:szCs w:val="22"/>
              </w:rPr>
              <w:t>А</w:t>
            </w:r>
            <w:r w:rsidR="00DC6300" w:rsidRPr="0073094B">
              <w:rPr>
                <w:rFonts w:ascii="Times New Roman" w:eastAsia="Times New Roman" w:hAnsi="Times New Roman"/>
                <w:sz w:val="22"/>
              </w:rPr>
              <w:t>генција</w:t>
            </w:r>
            <w:proofErr w:type="spellEnd"/>
            <w:r w:rsidR="00DC6300" w:rsidRPr="0073094B"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 w:rsidR="00DC6300" w:rsidRPr="0073094B">
              <w:rPr>
                <w:rFonts w:ascii="Times New Roman" w:eastAsia="Times New Roman" w:hAnsi="Times New Roman"/>
                <w:sz w:val="22"/>
              </w:rPr>
              <w:t>по</w:t>
            </w:r>
            <w:proofErr w:type="spellEnd"/>
            <w:r w:rsidR="00DC6300" w:rsidRPr="0073094B"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 w:rsidR="00DC6300" w:rsidRPr="0073094B">
              <w:rPr>
                <w:rFonts w:ascii="Times New Roman" w:eastAsia="Times New Roman" w:hAnsi="Times New Roman"/>
                <w:sz w:val="22"/>
              </w:rPr>
              <w:t>службеној</w:t>
            </w:r>
            <w:proofErr w:type="spellEnd"/>
            <w:r w:rsidR="00DC6300" w:rsidRPr="0073094B"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 w:rsidR="00DC6300" w:rsidRPr="0073094B">
              <w:rPr>
                <w:rFonts w:ascii="Times New Roman" w:eastAsia="Times New Roman" w:hAnsi="Times New Roman"/>
                <w:sz w:val="22"/>
              </w:rPr>
              <w:t>дужности</w:t>
            </w:r>
            <w:proofErr w:type="spellEnd"/>
            <w:r w:rsidR="00DC6300" w:rsidRPr="0073094B"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 w:rsidR="00DC6300" w:rsidRPr="0073094B">
              <w:rPr>
                <w:rFonts w:ascii="Times New Roman" w:eastAsia="Times New Roman" w:hAnsi="Times New Roman"/>
                <w:sz w:val="22"/>
              </w:rPr>
              <w:t>прибавља</w:t>
            </w:r>
            <w:r w:rsidR="00DC6300" w:rsidRPr="000A29E8">
              <w:rPr>
                <w:rFonts w:ascii="Times New Roman" w:hAnsi="Times New Roman"/>
                <w:sz w:val="22"/>
                <w:szCs w:val="22"/>
              </w:rPr>
              <w:t>сагласност</w:t>
            </w:r>
            <w:proofErr w:type="spellEnd"/>
            <w:r w:rsidR="00DC6300" w:rsidRPr="000A29E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DC6300" w:rsidRPr="000A29E8">
              <w:rPr>
                <w:rFonts w:ascii="Times New Roman" w:hAnsi="Times New Roman"/>
                <w:sz w:val="22"/>
                <w:szCs w:val="22"/>
              </w:rPr>
              <w:t>Народне</w:t>
            </w:r>
            <w:proofErr w:type="spellEnd"/>
            <w:r w:rsidR="00DC6300" w:rsidRPr="000A29E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DC6300">
              <w:rPr>
                <w:rFonts w:ascii="Times New Roman" w:hAnsi="Times New Roman"/>
                <w:sz w:val="22"/>
                <w:szCs w:val="22"/>
              </w:rPr>
              <w:t>ба</w:t>
            </w:r>
            <w:r w:rsidR="00DC6300" w:rsidRPr="000A29E8">
              <w:rPr>
                <w:rFonts w:ascii="Times New Roman" w:hAnsi="Times New Roman"/>
                <w:sz w:val="22"/>
                <w:szCs w:val="22"/>
              </w:rPr>
              <w:t>нке</w:t>
            </w:r>
            <w:proofErr w:type="spellEnd"/>
            <w:r w:rsidR="00DC6300" w:rsidRPr="000A29E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DC6300" w:rsidRPr="000A29E8">
              <w:rPr>
                <w:rFonts w:ascii="Times New Roman" w:hAnsi="Times New Roman"/>
                <w:sz w:val="22"/>
                <w:szCs w:val="22"/>
              </w:rPr>
              <w:t>Србије</w:t>
            </w:r>
            <w:proofErr w:type="spellEnd"/>
            <w:r w:rsidR="00DC6300" w:rsidRPr="000A29E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DC6300" w:rsidRPr="000A29E8"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 w:rsidR="00DC6300" w:rsidRPr="000A29E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DC6300" w:rsidRPr="000A29E8">
              <w:rPr>
                <w:rFonts w:ascii="Times New Roman" w:hAnsi="Times New Roman"/>
                <w:sz w:val="22"/>
                <w:szCs w:val="22"/>
              </w:rPr>
              <w:t>обављ</w:t>
            </w:r>
            <w:r w:rsidR="00DC6300">
              <w:rPr>
                <w:rFonts w:ascii="Times New Roman" w:hAnsi="Times New Roman"/>
                <w:sz w:val="22"/>
                <w:szCs w:val="22"/>
              </w:rPr>
              <w:t>ање</w:t>
            </w:r>
            <w:proofErr w:type="spellEnd"/>
            <w:r w:rsidR="00DC630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DC6300">
              <w:rPr>
                <w:rFonts w:ascii="Times New Roman" w:hAnsi="Times New Roman"/>
                <w:sz w:val="22"/>
                <w:szCs w:val="22"/>
              </w:rPr>
              <w:t>послова</w:t>
            </w:r>
            <w:proofErr w:type="spellEnd"/>
            <w:r w:rsidR="00DC630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DC6300">
              <w:rPr>
                <w:rFonts w:ascii="Times New Roman" w:hAnsi="Times New Roman"/>
                <w:sz w:val="22"/>
                <w:szCs w:val="22"/>
              </w:rPr>
              <w:t>финансијског</w:t>
            </w:r>
            <w:proofErr w:type="spellEnd"/>
            <w:r w:rsidR="00DC630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DC6300">
              <w:rPr>
                <w:rFonts w:ascii="Times New Roman" w:hAnsi="Times New Roman"/>
                <w:sz w:val="22"/>
                <w:szCs w:val="22"/>
              </w:rPr>
              <w:t>лизинга</w:t>
            </w:r>
            <w:proofErr w:type="spellEnd"/>
            <w:r w:rsidR="00DC6300">
              <w:rPr>
                <w:rFonts w:ascii="Times New Roman" w:eastAsia="Times New Roman" w:hAnsi="Times New Roman"/>
                <w:sz w:val="22"/>
              </w:rPr>
              <w:t xml:space="preserve">, </w:t>
            </w:r>
            <w:proofErr w:type="spellStart"/>
            <w:r w:rsidR="00DC6300">
              <w:rPr>
                <w:rFonts w:ascii="Times New Roman" w:eastAsia="Times New Roman" w:hAnsi="Times New Roman"/>
                <w:sz w:val="22"/>
              </w:rPr>
              <w:t>изузев</w:t>
            </w:r>
            <w:proofErr w:type="spellEnd"/>
            <w:r w:rsidR="00DC6300"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 w:rsidR="00DC6300">
              <w:rPr>
                <w:rFonts w:ascii="Times New Roman" w:eastAsia="Times New Roman" w:hAnsi="Times New Roman"/>
                <w:sz w:val="22"/>
              </w:rPr>
              <w:t>ако</w:t>
            </w:r>
            <w:proofErr w:type="spellEnd"/>
            <w:r w:rsidR="00DC6300"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 w:rsidR="00DC6300" w:rsidRPr="0073094B">
              <w:rPr>
                <w:rFonts w:ascii="Times New Roman" w:eastAsia="Times New Roman" w:hAnsi="Times New Roman"/>
                <w:sz w:val="22"/>
              </w:rPr>
              <w:t>подносилац</w:t>
            </w:r>
            <w:proofErr w:type="spellEnd"/>
            <w:r w:rsidR="00DC6300" w:rsidRPr="0073094B"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 w:rsidR="00DC6300" w:rsidRPr="0073094B">
              <w:rPr>
                <w:rFonts w:ascii="Times New Roman" w:eastAsia="Times New Roman" w:hAnsi="Times New Roman"/>
                <w:sz w:val="22"/>
              </w:rPr>
              <w:t>захтева</w:t>
            </w:r>
            <w:proofErr w:type="spellEnd"/>
            <w:r w:rsidR="00DC6300" w:rsidRPr="0073094B"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 w:rsidR="00DC6300">
              <w:rPr>
                <w:rFonts w:ascii="Times New Roman" w:eastAsia="Times New Roman" w:hAnsi="Times New Roman"/>
                <w:sz w:val="22"/>
              </w:rPr>
              <w:t>изјави</w:t>
            </w:r>
            <w:proofErr w:type="spellEnd"/>
            <w:r w:rsidR="00DC6300"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 w:rsidR="00DC6300">
              <w:rPr>
                <w:rFonts w:ascii="Times New Roman" w:eastAsia="Times New Roman" w:hAnsi="Times New Roman"/>
                <w:sz w:val="22"/>
              </w:rPr>
              <w:t>да</w:t>
            </w:r>
            <w:proofErr w:type="spellEnd"/>
            <w:r w:rsidR="00DC6300"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 w:rsidR="00DC6300">
              <w:rPr>
                <w:rFonts w:ascii="Times New Roman" w:eastAsia="Times New Roman" w:hAnsi="Times New Roman"/>
                <w:sz w:val="22"/>
              </w:rPr>
              <w:t>ће</w:t>
            </w:r>
            <w:proofErr w:type="spellEnd"/>
            <w:r w:rsidR="00DC6300"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 w:rsidR="00DC6300">
              <w:rPr>
                <w:rFonts w:ascii="Times New Roman" w:eastAsia="Times New Roman" w:hAnsi="Times New Roman"/>
                <w:sz w:val="22"/>
              </w:rPr>
              <w:t>исту</w:t>
            </w:r>
            <w:proofErr w:type="spellEnd"/>
            <w:r w:rsidR="00DC6300"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 w:rsidR="00DC6300">
              <w:rPr>
                <w:rFonts w:ascii="Times New Roman" w:eastAsia="Times New Roman" w:hAnsi="Times New Roman"/>
                <w:sz w:val="22"/>
              </w:rPr>
              <w:t>приложити</w:t>
            </w:r>
            <w:proofErr w:type="spellEnd"/>
            <w:r w:rsidR="00DC6300"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proofErr w:type="gramStart"/>
            <w:r w:rsidR="00DC6300">
              <w:rPr>
                <w:rFonts w:ascii="Times New Roman" w:eastAsia="Times New Roman" w:hAnsi="Times New Roman"/>
                <w:sz w:val="22"/>
              </w:rPr>
              <w:t>сам</w:t>
            </w:r>
            <w:proofErr w:type="spellEnd"/>
            <w:r w:rsidR="00DC6300">
              <w:rPr>
                <w:rFonts w:ascii="Times New Roman" w:eastAsia="Times New Roman" w:hAnsi="Times New Roman"/>
                <w:sz w:val="22"/>
              </w:rPr>
              <w:t xml:space="preserve"> </w:t>
            </w:r>
            <w:r w:rsidR="00DC6300">
              <w:rPr>
                <w:rFonts w:ascii="Times New Roman" w:hAnsi="Times New Roman"/>
                <w:sz w:val="22"/>
                <w:szCs w:val="22"/>
              </w:rPr>
              <w:t>.”</w:t>
            </w:r>
            <w:proofErr w:type="gramEnd"/>
          </w:p>
          <w:p w:rsidR="00DC6300" w:rsidRDefault="00DC6300" w:rsidP="000A29E8">
            <w:pPr>
              <w:ind w:firstLine="450"/>
              <w:rPr>
                <w:rFonts w:ascii="Times New Roman" w:hAnsi="Times New Roman"/>
                <w:sz w:val="22"/>
                <w:szCs w:val="22"/>
              </w:rPr>
            </w:pPr>
          </w:p>
          <w:p w:rsidR="000A29E8" w:rsidRPr="00442E8A" w:rsidRDefault="000A29E8" w:rsidP="000A29E8">
            <w:pPr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</w:pPr>
            <w:proofErr w:type="spellStart"/>
            <w:r w:rsidRPr="00442E8A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Члан</w:t>
            </w:r>
            <w:proofErr w:type="spellEnd"/>
            <w:r w:rsidRPr="00442E8A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 2. </w:t>
            </w:r>
          </w:p>
          <w:p w:rsidR="000A29E8" w:rsidRPr="0073094B" w:rsidRDefault="000A29E8" w:rsidP="000A29E8">
            <w:pPr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z w:val="22"/>
                <w:szCs w:val="22"/>
              </w:rPr>
              <w:t>Овај</w:t>
            </w:r>
            <w:proofErr w:type="spellEnd"/>
            <w:r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sz w:val="22"/>
                <w:szCs w:val="22"/>
              </w:rPr>
              <w:t>Правилник</w:t>
            </w:r>
            <w:proofErr w:type="spellEnd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>ступа</w:t>
            </w:r>
            <w:proofErr w:type="spellEnd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>на</w:t>
            </w:r>
            <w:proofErr w:type="spellEnd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>снагу</w:t>
            </w:r>
            <w:proofErr w:type="spellEnd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>осмог</w:t>
            </w:r>
            <w:proofErr w:type="spellEnd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>дана</w:t>
            </w:r>
            <w:proofErr w:type="spellEnd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>од</w:t>
            </w:r>
            <w:proofErr w:type="spellEnd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>дана</w:t>
            </w:r>
            <w:proofErr w:type="spellEnd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>објављивања</w:t>
            </w:r>
            <w:proofErr w:type="spellEnd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у „</w:t>
            </w:r>
            <w:proofErr w:type="spellStart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>Службеном</w:t>
            </w:r>
            <w:proofErr w:type="spellEnd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>гласнику</w:t>
            </w:r>
            <w:proofErr w:type="spellEnd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>Републике</w:t>
            </w:r>
            <w:proofErr w:type="spellEnd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>Србије</w:t>
            </w:r>
            <w:proofErr w:type="spellEnd"/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>.</w:t>
            </w:r>
            <w:r w:rsidRPr="0073094B">
              <w:rPr>
                <w:rFonts w:ascii="Times New Roman" w:eastAsia="Times New Roman" w:hAnsi="Times New Roman"/>
                <w:bCs/>
                <w:sz w:val="22"/>
                <w:szCs w:val="22"/>
              </w:rPr>
              <w:t>”</w:t>
            </w:r>
          </w:p>
          <w:p w:rsidR="00CA1CE9" w:rsidRPr="00EB63FD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</w:tc>
      </w:tr>
      <w:tr w:rsidR="00CA1CE9" w:rsidRPr="00E10278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EB63FD" w:rsidRDefault="00CA1CE9" w:rsidP="00EE5DC8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EB63FD">
              <w:rPr>
                <w:b/>
                <w:sz w:val="22"/>
                <w:szCs w:val="22"/>
              </w:rPr>
              <w:t>ПРЕГЛЕД ОДРЕДБИ ПРОПИСА ЧИЈА СЕ ИЗМЕНА ПРЕДЛАЖЕ</w:t>
            </w:r>
          </w:p>
        </w:tc>
      </w:tr>
      <w:tr w:rsidR="00CA1CE9" w:rsidRPr="00E10278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0A29E8" w:rsidRPr="005F61FE" w:rsidRDefault="000A29E8" w:rsidP="000A29E8">
            <w:pPr>
              <w:spacing w:before="330" w:after="120"/>
              <w:ind w:firstLine="48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18"/>
                <w:shd w:val="clear" w:color="auto" w:fill="FFFFFF"/>
              </w:rPr>
            </w:pPr>
            <w:bookmarkStart w:id="1" w:name="anchor-anchor"/>
            <w:proofErr w:type="spellStart"/>
            <w:r w:rsidRPr="005F61FE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18"/>
                <w:shd w:val="clear" w:color="auto" w:fill="FFFFFF"/>
              </w:rPr>
              <w:t>Сагласност</w:t>
            </w:r>
            <w:proofErr w:type="spellEnd"/>
            <w:r w:rsidRPr="005F61FE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18"/>
                <w:shd w:val="clear" w:color="auto" w:fill="FFFFFF"/>
              </w:rPr>
              <w:t xml:space="preserve">, </w:t>
            </w:r>
            <w:proofErr w:type="spellStart"/>
            <w:r w:rsidRPr="005F61FE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18"/>
                <w:shd w:val="clear" w:color="auto" w:fill="FFFFFF"/>
              </w:rPr>
              <w:t>дозвола</w:t>
            </w:r>
            <w:proofErr w:type="spellEnd"/>
            <w:r w:rsidRPr="005F61FE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18"/>
                <w:shd w:val="clear" w:color="auto" w:fill="FFFFFF"/>
              </w:rPr>
              <w:t xml:space="preserve"> </w:t>
            </w:r>
            <w:proofErr w:type="spellStart"/>
            <w:r w:rsidRPr="005F61FE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18"/>
                <w:shd w:val="clear" w:color="auto" w:fill="FFFFFF"/>
              </w:rPr>
              <w:t>или</w:t>
            </w:r>
            <w:proofErr w:type="spellEnd"/>
            <w:r w:rsidRPr="005F61FE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18"/>
                <w:shd w:val="clear" w:color="auto" w:fill="FFFFFF"/>
              </w:rPr>
              <w:t xml:space="preserve"> </w:t>
            </w:r>
            <w:proofErr w:type="spellStart"/>
            <w:r w:rsidRPr="005F61FE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18"/>
                <w:shd w:val="clear" w:color="auto" w:fill="FFFFFF"/>
              </w:rPr>
              <w:t>други</w:t>
            </w:r>
            <w:proofErr w:type="spellEnd"/>
            <w:r w:rsidRPr="005F61FE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18"/>
                <w:shd w:val="clear" w:color="auto" w:fill="FFFFFF"/>
              </w:rPr>
              <w:t xml:space="preserve"> </w:t>
            </w:r>
            <w:proofErr w:type="spellStart"/>
            <w:r w:rsidRPr="005F61FE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18"/>
                <w:shd w:val="clear" w:color="auto" w:fill="FFFFFF"/>
              </w:rPr>
              <w:t>акт</w:t>
            </w:r>
            <w:proofErr w:type="spellEnd"/>
            <w:r w:rsidRPr="005F61FE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18"/>
                <w:shd w:val="clear" w:color="auto" w:fill="FFFFFF"/>
              </w:rPr>
              <w:t xml:space="preserve"> </w:t>
            </w:r>
            <w:proofErr w:type="spellStart"/>
            <w:r w:rsidRPr="005F61FE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18"/>
                <w:shd w:val="clear" w:color="auto" w:fill="FFFFFF"/>
              </w:rPr>
              <w:t>надлежног</w:t>
            </w:r>
            <w:proofErr w:type="spellEnd"/>
            <w:r w:rsidRPr="005F61FE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18"/>
                <w:shd w:val="clear" w:color="auto" w:fill="FFFFFF"/>
              </w:rPr>
              <w:t xml:space="preserve"> </w:t>
            </w:r>
            <w:proofErr w:type="spellStart"/>
            <w:r w:rsidRPr="005F61FE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18"/>
                <w:shd w:val="clear" w:color="auto" w:fill="FFFFFF"/>
              </w:rPr>
              <w:t>органа</w:t>
            </w:r>
            <w:proofErr w:type="spellEnd"/>
          </w:p>
          <w:p w:rsidR="000A29E8" w:rsidRPr="005F61FE" w:rsidRDefault="000A29E8" w:rsidP="000A29E8">
            <w:pPr>
              <w:spacing w:before="330" w:after="120"/>
              <w:ind w:firstLine="48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</w:pPr>
            <w:proofErr w:type="spellStart"/>
            <w:r w:rsidRPr="005F61FE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>Члан</w:t>
            </w:r>
            <w:proofErr w:type="spellEnd"/>
            <w:r w:rsidRPr="005F61FE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 xml:space="preserve"> 64.</w:t>
            </w:r>
          </w:p>
          <w:p w:rsidR="000A29E8" w:rsidRPr="005F61FE" w:rsidRDefault="000A29E8" w:rsidP="000A29E8">
            <w:pPr>
              <w:spacing w:after="150"/>
              <w:ind w:firstLine="480"/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</w:pPr>
            <w:proofErr w:type="spellStart"/>
            <w:r w:rsidRPr="005F61FE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lastRenderedPageBreak/>
              <w:t>Ако</w:t>
            </w:r>
            <w:proofErr w:type="spellEnd"/>
            <w:r w:rsidRPr="005F61FE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 xml:space="preserve"> </w:t>
            </w:r>
            <w:proofErr w:type="spellStart"/>
            <w:r w:rsidRPr="005F61FE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>је</w:t>
            </w:r>
            <w:proofErr w:type="spellEnd"/>
            <w:r w:rsidRPr="005F61FE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 xml:space="preserve"> </w:t>
            </w:r>
            <w:proofErr w:type="spellStart"/>
            <w:r w:rsidRPr="005F61FE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>посебним</w:t>
            </w:r>
            <w:proofErr w:type="spellEnd"/>
            <w:r w:rsidRPr="005F61FE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 xml:space="preserve"> </w:t>
            </w:r>
            <w:proofErr w:type="spellStart"/>
            <w:r w:rsidRPr="005F61FE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>законом</w:t>
            </w:r>
            <w:proofErr w:type="spellEnd"/>
            <w:r w:rsidRPr="005F61FE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 xml:space="preserve"> </w:t>
            </w:r>
            <w:proofErr w:type="spellStart"/>
            <w:r w:rsidRPr="005F61FE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>као</w:t>
            </w:r>
            <w:proofErr w:type="spellEnd"/>
            <w:r w:rsidRPr="005F61FE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 xml:space="preserve"> </w:t>
            </w:r>
            <w:proofErr w:type="spellStart"/>
            <w:r w:rsidRPr="005F61FE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>услов</w:t>
            </w:r>
            <w:proofErr w:type="spellEnd"/>
            <w:r w:rsidRPr="005F61FE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 xml:space="preserve"> </w:t>
            </w:r>
            <w:proofErr w:type="spellStart"/>
            <w:r w:rsidRPr="005F61FE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>за</w:t>
            </w:r>
            <w:proofErr w:type="spellEnd"/>
            <w:r w:rsidRPr="005F61FE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 xml:space="preserve"> </w:t>
            </w:r>
            <w:proofErr w:type="spellStart"/>
            <w:r w:rsidRPr="005F61FE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>регистрацију</w:t>
            </w:r>
            <w:proofErr w:type="spellEnd"/>
            <w:r w:rsidRPr="005F61FE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 xml:space="preserve"> </w:t>
            </w:r>
            <w:proofErr w:type="spellStart"/>
            <w:r w:rsidRPr="005F61FE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>прописана</w:t>
            </w:r>
            <w:proofErr w:type="spellEnd"/>
            <w:r w:rsidRPr="005F61FE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 xml:space="preserve"> </w:t>
            </w:r>
            <w:proofErr w:type="spellStart"/>
            <w:r w:rsidRPr="005F61FE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>дозвола</w:t>
            </w:r>
            <w:proofErr w:type="spellEnd"/>
            <w:r w:rsidRPr="005F61FE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 xml:space="preserve">, </w:t>
            </w:r>
            <w:proofErr w:type="spellStart"/>
            <w:r w:rsidRPr="005F61FE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>сагласност</w:t>
            </w:r>
            <w:proofErr w:type="spellEnd"/>
            <w:r w:rsidRPr="005F61FE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 xml:space="preserve"> </w:t>
            </w:r>
            <w:proofErr w:type="spellStart"/>
            <w:r w:rsidRPr="005F61FE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>или</w:t>
            </w:r>
            <w:proofErr w:type="spellEnd"/>
            <w:r w:rsidRPr="005F61FE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 xml:space="preserve"> </w:t>
            </w:r>
            <w:proofErr w:type="spellStart"/>
            <w:r w:rsidRPr="005F61FE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>други</w:t>
            </w:r>
            <w:proofErr w:type="spellEnd"/>
            <w:r w:rsidRPr="005F61FE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 xml:space="preserve"> </w:t>
            </w:r>
            <w:proofErr w:type="spellStart"/>
            <w:r w:rsidRPr="005F61FE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>акт</w:t>
            </w:r>
            <w:proofErr w:type="spellEnd"/>
            <w:r w:rsidRPr="005F61FE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 xml:space="preserve"> </w:t>
            </w:r>
            <w:proofErr w:type="spellStart"/>
            <w:r w:rsidRPr="005F61FE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>надлежног</w:t>
            </w:r>
            <w:proofErr w:type="spellEnd"/>
            <w:r w:rsidRPr="005F61FE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 xml:space="preserve"> </w:t>
            </w:r>
            <w:proofErr w:type="spellStart"/>
            <w:r w:rsidRPr="005F61FE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>органа</w:t>
            </w:r>
            <w:proofErr w:type="spellEnd"/>
            <w:r w:rsidRPr="005F61FE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 xml:space="preserve">, </w:t>
            </w:r>
            <w:proofErr w:type="spellStart"/>
            <w:r w:rsidRPr="005F61FE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>уз</w:t>
            </w:r>
            <w:proofErr w:type="spellEnd"/>
            <w:r w:rsidRPr="005F61FE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 xml:space="preserve"> </w:t>
            </w:r>
            <w:proofErr w:type="spellStart"/>
            <w:r w:rsidRPr="005F61FE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>регистрациону</w:t>
            </w:r>
            <w:proofErr w:type="spellEnd"/>
            <w:r w:rsidRPr="005F61FE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 xml:space="preserve"> </w:t>
            </w:r>
            <w:proofErr w:type="spellStart"/>
            <w:r w:rsidRPr="005F61FE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>пријаву</w:t>
            </w:r>
            <w:proofErr w:type="spellEnd"/>
            <w:r w:rsidRPr="005F61FE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 xml:space="preserve"> и </w:t>
            </w:r>
            <w:proofErr w:type="spellStart"/>
            <w:r w:rsidRPr="005F61FE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>документацију</w:t>
            </w:r>
            <w:proofErr w:type="spellEnd"/>
            <w:r w:rsidRPr="005F61FE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 xml:space="preserve"> </w:t>
            </w:r>
            <w:proofErr w:type="spellStart"/>
            <w:r w:rsidRPr="005F61FE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>прописану</w:t>
            </w:r>
            <w:proofErr w:type="spellEnd"/>
            <w:r w:rsidRPr="005F61FE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 xml:space="preserve"> </w:t>
            </w:r>
            <w:proofErr w:type="spellStart"/>
            <w:r w:rsidRPr="005F61FE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>овим</w:t>
            </w:r>
            <w:proofErr w:type="spellEnd"/>
            <w:r w:rsidRPr="005F61FE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 xml:space="preserve"> </w:t>
            </w:r>
            <w:proofErr w:type="spellStart"/>
            <w:r w:rsidRPr="005F61FE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>правилником</w:t>
            </w:r>
            <w:proofErr w:type="spellEnd"/>
            <w:r w:rsidRPr="005F61FE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 xml:space="preserve">, </w:t>
            </w:r>
            <w:proofErr w:type="spellStart"/>
            <w:r w:rsidRPr="005F61FE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>подноси</w:t>
            </w:r>
            <w:proofErr w:type="spellEnd"/>
            <w:r w:rsidRPr="005F61FE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 xml:space="preserve"> </w:t>
            </w:r>
            <w:proofErr w:type="spellStart"/>
            <w:r w:rsidRPr="005F61FE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>се</w:t>
            </w:r>
            <w:proofErr w:type="spellEnd"/>
            <w:r w:rsidRPr="005F61FE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 xml:space="preserve"> </w:t>
            </w:r>
            <w:proofErr w:type="spellStart"/>
            <w:r w:rsidRPr="005F61FE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>одговарајућа</w:t>
            </w:r>
            <w:proofErr w:type="spellEnd"/>
            <w:r w:rsidRPr="005F61FE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 xml:space="preserve"> </w:t>
            </w:r>
            <w:proofErr w:type="spellStart"/>
            <w:r w:rsidRPr="005F61FE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>дозвола</w:t>
            </w:r>
            <w:proofErr w:type="spellEnd"/>
            <w:r w:rsidRPr="005F61FE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 xml:space="preserve">, </w:t>
            </w:r>
            <w:proofErr w:type="spellStart"/>
            <w:r w:rsidRPr="005F61FE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>сагласност</w:t>
            </w:r>
            <w:proofErr w:type="spellEnd"/>
            <w:r w:rsidRPr="005F61FE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 xml:space="preserve">, </w:t>
            </w:r>
            <w:proofErr w:type="spellStart"/>
            <w:r w:rsidRPr="005F61FE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>односно</w:t>
            </w:r>
            <w:proofErr w:type="spellEnd"/>
            <w:r w:rsidRPr="005F61FE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 xml:space="preserve"> </w:t>
            </w:r>
            <w:proofErr w:type="spellStart"/>
            <w:r w:rsidRPr="005F61FE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>други</w:t>
            </w:r>
            <w:proofErr w:type="spellEnd"/>
            <w:r w:rsidRPr="005F61FE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 xml:space="preserve"> </w:t>
            </w:r>
            <w:proofErr w:type="spellStart"/>
            <w:r w:rsidRPr="005F61FE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>акт</w:t>
            </w:r>
            <w:proofErr w:type="spellEnd"/>
            <w:r w:rsidRPr="005F61FE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 xml:space="preserve"> </w:t>
            </w:r>
            <w:proofErr w:type="spellStart"/>
            <w:r w:rsidRPr="005F61FE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>надлежног</w:t>
            </w:r>
            <w:proofErr w:type="spellEnd"/>
            <w:r w:rsidRPr="005F61FE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 xml:space="preserve"> </w:t>
            </w:r>
            <w:proofErr w:type="spellStart"/>
            <w:r w:rsidRPr="005F61FE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>органа</w:t>
            </w:r>
            <w:proofErr w:type="spellEnd"/>
            <w:r w:rsidRPr="005F61FE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>.</w:t>
            </w:r>
          </w:p>
          <w:p w:rsidR="009C40F2" w:rsidRDefault="009C40F2" w:rsidP="009C40F2">
            <w:pPr>
              <w:ind w:firstLine="45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”</w:t>
            </w:r>
            <w:r w:rsidR="00DC6300">
              <w:rPr>
                <w:rFonts w:ascii="Times New Roman" w:eastAsia="Times New Roman" w:hAnsi="Times New Roman"/>
                <w:sz w:val="22"/>
                <w:szCs w:val="22"/>
              </w:rPr>
              <w:t xml:space="preserve"> А</w:t>
            </w:r>
            <w:r w:rsidR="00DC6300" w:rsidRPr="0073094B">
              <w:rPr>
                <w:rFonts w:ascii="Times New Roman" w:eastAsia="Times New Roman" w:hAnsi="Times New Roman"/>
                <w:sz w:val="22"/>
              </w:rPr>
              <w:t xml:space="preserve">ГЕНЦИЈА ПО СЛУЖБЕНОЈ ДУЖНОСТИ ПРИБАВЉА </w:t>
            </w:r>
            <w:r w:rsidR="00DC6300" w:rsidRPr="000A29E8">
              <w:rPr>
                <w:rFonts w:ascii="Times New Roman" w:hAnsi="Times New Roman"/>
                <w:sz w:val="22"/>
                <w:szCs w:val="22"/>
              </w:rPr>
              <w:t xml:space="preserve">САГЛАСНОСТ НАРОДНЕ </w:t>
            </w:r>
            <w:r w:rsidR="00DC6300">
              <w:rPr>
                <w:rFonts w:ascii="Times New Roman" w:hAnsi="Times New Roman"/>
                <w:sz w:val="22"/>
                <w:szCs w:val="22"/>
              </w:rPr>
              <w:t>БА</w:t>
            </w:r>
            <w:r w:rsidR="00DC6300" w:rsidRPr="000A29E8">
              <w:rPr>
                <w:rFonts w:ascii="Times New Roman" w:hAnsi="Times New Roman"/>
                <w:sz w:val="22"/>
                <w:szCs w:val="22"/>
              </w:rPr>
              <w:t>НКЕ СРБИЈЕ ЗА ОБАВЉ</w:t>
            </w:r>
            <w:r w:rsidR="00DC6300">
              <w:rPr>
                <w:rFonts w:ascii="Times New Roman" w:hAnsi="Times New Roman"/>
                <w:sz w:val="22"/>
                <w:szCs w:val="22"/>
              </w:rPr>
              <w:t>АЊЕ ПОСЛОВА ФИНАНСИЈСКОГ ЛИЗИНГА</w:t>
            </w:r>
            <w:r w:rsidR="00DC6300">
              <w:rPr>
                <w:rFonts w:ascii="Times New Roman" w:eastAsia="Times New Roman" w:hAnsi="Times New Roman"/>
                <w:sz w:val="22"/>
              </w:rPr>
              <w:t xml:space="preserve">, ИЗУЗЕВ АКО </w:t>
            </w:r>
            <w:r w:rsidR="00DC6300" w:rsidRPr="0073094B">
              <w:rPr>
                <w:rFonts w:ascii="Times New Roman" w:eastAsia="Times New Roman" w:hAnsi="Times New Roman"/>
                <w:sz w:val="22"/>
              </w:rPr>
              <w:t xml:space="preserve">ПОДНОСИЛАЦ ЗАХТЕВА </w:t>
            </w:r>
            <w:r w:rsidR="00DC6300">
              <w:rPr>
                <w:rFonts w:ascii="Times New Roman" w:eastAsia="Times New Roman" w:hAnsi="Times New Roman"/>
                <w:sz w:val="22"/>
              </w:rPr>
              <w:t>ИЗЈАВИ ДА ЋЕ ИСТУ ПРИЛОЖИТИ САМ</w:t>
            </w:r>
            <w:r>
              <w:rPr>
                <w:rFonts w:ascii="Times New Roman" w:hAnsi="Times New Roman"/>
                <w:sz w:val="22"/>
                <w:szCs w:val="22"/>
              </w:rPr>
              <w:t>.”</w:t>
            </w:r>
          </w:p>
          <w:bookmarkEnd w:id="1"/>
          <w:p w:rsidR="00CA1CE9" w:rsidRPr="000A29E8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</w:tc>
      </w:tr>
      <w:tr w:rsidR="00CA1CE9" w:rsidRPr="00853B1B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EB63FD" w:rsidRDefault="00CA1CE9" w:rsidP="00EE5DC8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EB63FD">
              <w:rPr>
                <w:b/>
                <w:sz w:val="22"/>
                <w:szCs w:val="22"/>
              </w:rPr>
              <w:lastRenderedPageBreak/>
              <w:t>АНАЛИЗА ЕФЕКАТА ПРЕПОРУКЕ (АЕП)</w:t>
            </w:r>
          </w:p>
        </w:tc>
      </w:tr>
      <w:tr w:rsidR="00CA1CE9" w:rsidRPr="00853B1B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3D19EF" w:rsidRDefault="003D19EF" w:rsidP="003D19EF">
            <w:pPr>
              <w:spacing w:before="120"/>
              <w:rPr>
                <w:rFonts w:eastAsia="Times New Roman" w:cs="Calibri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Директни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трошкови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спровођења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овог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поступка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за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привредне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субјекте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годишњем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нивоу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износе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138.441.491</w:t>
            </w:r>
            <w:proofErr w:type="gramStart"/>
            <w:r>
              <w:rPr>
                <w:rFonts w:ascii="Times New Roman" w:eastAsia="Times New Roman" w:hAnsi="Times New Roman"/>
                <w:color w:val="000000"/>
              </w:rPr>
              <w:t>,24</w:t>
            </w:r>
            <w:proofErr w:type="gramEnd"/>
            <w:r>
              <w:rPr>
                <w:rFonts w:ascii="Times New Roman" w:eastAsia="Times New Roman" w:hAnsi="Times New Roman"/>
                <w:color w:val="000000"/>
              </w:rPr>
              <w:t xml:space="preserve"> РСД.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Усвајање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примена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препорука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ће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донети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привредним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субјектима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годишње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директне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уштеде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од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3.600.844</w:t>
            </w:r>
            <w:proofErr w:type="gramStart"/>
            <w:r>
              <w:rPr>
                <w:rFonts w:ascii="Times New Roman" w:eastAsia="Times New Roman" w:hAnsi="Times New Roman"/>
                <w:color w:val="000000"/>
              </w:rPr>
              <w:t>,58</w:t>
            </w:r>
            <w:proofErr w:type="gramEnd"/>
            <w:r>
              <w:rPr>
                <w:rFonts w:ascii="Times New Roman" w:eastAsia="Times New Roman" w:hAnsi="Times New Roman"/>
                <w:color w:val="000000"/>
              </w:rPr>
              <w:t xml:space="preserve"> РСД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или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29.606,88 ЕУР.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Ове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уштеде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износе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2</w:t>
            </w:r>
            <w:proofErr w:type="gramStart"/>
            <w:r>
              <w:rPr>
                <w:rFonts w:ascii="Times New Roman" w:eastAsia="Times New Roman" w:hAnsi="Times New Roman"/>
                <w:color w:val="000000"/>
              </w:rPr>
              <w:t>,60</w:t>
            </w:r>
            <w:proofErr w:type="gramEnd"/>
            <w:r>
              <w:rPr>
                <w:rFonts w:ascii="Times New Roman" w:eastAsia="Times New Roman" w:hAnsi="Times New Roman"/>
                <w:color w:val="000000"/>
              </w:rPr>
              <w:t xml:space="preserve">%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укупних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директних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трошкова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привредних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субјеката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поступку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.</w:t>
            </w:r>
          </w:p>
          <w:p w:rsidR="003D19EF" w:rsidRDefault="003D19EF" w:rsidP="003D19EF">
            <w:pPr>
              <w:spacing w:before="120"/>
              <w:rPr>
                <w:rFonts w:eastAsia="Times New Roman"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 </w:t>
            </w:r>
          </w:p>
          <w:p w:rsidR="00CA1CE9" w:rsidRPr="00EB63FD" w:rsidRDefault="003D19EF" w:rsidP="003D19EF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Усвајање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препоруке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ће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допринети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поједностављењу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административног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поступка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побољшању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пословног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амбијента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истоветности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поступања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.  </w:t>
            </w:r>
          </w:p>
        </w:tc>
      </w:tr>
    </w:tbl>
    <w:p w:rsidR="003E3C16" w:rsidRPr="00853B1B" w:rsidRDefault="003E3C16" w:rsidP="003E3C16">
      <w:pPr>
        <w:rPr>
          <w:rFonts w:ascii="Times New Roman" w:eastAsia="Times New Roman" w:hAnsi="Times New Roman"/>
        </w:rPr>
      </w:pPr>
    </w:p>
    <w:sectPr w:rsidR="003E3C16" w:rsidRPr="00853B1B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6C22" w:rsidRDefault="00166C22" w:rsidP="002A202F">
      <w:r>
        <w:separator/>
      </w:r>
    </w:p>
  </w:endnote>
  <w:endnote w:type="continuationSeparator" w:id="0">
    <w:p w:rsidR="00166C22" w:rsidRDefault="00166C22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A2636" w:rsidRDefault="004B2630">
        <w:pPr>
          <w:pStyle w:val="Footer"/>
          <w:jc w:val="right"/>
        </w:pPr>
        <w:r>
          <w:fldChar w:fldCharType="begin"/>
        </w:r>
        <w:r w:rsidR="003A2636">
          <w:instrText xml:space="preserve"> PAGE   \* MERGEFORMAT </w:instrText>
        </w:r>
        <w:r>
          <w:fldChar w:fldCharType="separate"/>
        </w:r>
        <w:r w:rsidR="006E103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3A2636" w:rsidRDefault="003A26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6C22" w:rsidRDefault="00166C22" w:rsidP="002A202F">
      <w:r>
        <w:separator/>
      </w:r>
    </w:p>
  </w:footnote>
  <w:footnote w:type="continuationSeparator" w:id="0">
    <w:p w:rsidR="00166C22" w:rsidRDefault="00166C22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66434"/>
    <w:multiLevelType w:val="hybridMultilevel"/>
    <w:tmpl w:val="3656F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1E43D4"/>
    <w:multiLevelType w:val="hybridMultilevel"/>
    <w:tmpl w:val="BEE6222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FF5B28"/>
    <w:multiLevelType w:val="hybridMultilevel"/>
    <w:tmpl w:val="8852210C"/>
    <w:lvl w:ilvl="0" w:tplc="04090001">
      <w:start w:val="1"/>
      <w:numFmt w:val="bullet"/>
      <w:lvlText w:val=""/>
      <w:lvlJc w:val="left"/>
      <w:pPr>
        <w:ind w:left="331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51" w:hanging="360"/>
      </w:pPr>
    </w:lvl>
    <w:lvl w:ilvl="2" w:tplc="0409001B" w:tentative="1">
      <w:start w:val="1"/>
      <w:numFmt w:val="lowerRoman"/>
      <w:lvlText w:val="%3."/>
      <w:lvlJc w:val="right"/>
      <w:pPr>
        <w:ind w:left="1771" w:hanging="180"/>
      </w:pPr>
    </w:lvl>
    <w:lvl w:ilvl="3" w:tplc="0409000F" w:tentative="1">
      <w:start w:val="1"/>
      <w:numFmt w:val="decimal"/>
      <w:lvlText w:val="%4."/>
      <w:lvlJc w:val="left"/>
      <w:pPr>
        <w:ind w:left="2491" w:hanging="360"/>
      </w:pPr>
    </w:lvl>
    <w:lvl w:ilvl="4" w:tplc="04090019" w:tentative="1">
      <w:start w:val="1"/>
      <w:numFmt w:val="lowerLetter"/>
      <w:lvlText w:val="%5."/>
      <w:lvlJc w:val="left"/>
      <w:pPr>
        <w:ind w:left="3211" w:hanging="360"/>
      </w:pPr>
    </w:lvl>
    <w:lvl w:ilvl="5" w:tplc="0409001B" w:tentative="1">
      <w:start w:val="1"/>
      <w:numFmt w:val="lowerRoman"/>
      <w:lvlText w:val="%6."/>
      <w:lvlJc w:val="right"/>
      <w:pPr>
        <w:ind w:left="3931" w:hanging="180"/>
      </w:pPr>
    </w:lvl>
    <w:lvl w:ilvl="6" w:tplc="0409000F" w:tentative="1">
      <w:start w:val="1"/>
      <w:numFmt w:val="decimal"/>
      <w:lvlText w:val="%7."/>
      <w:lvlJc w:val="left"/>
      <w:pPr>
        <w:ind w:left="4651" w:hanging="360"/>
      </w:pPr>
    </w:lvl>
    <w:lvl w:ilvl="7" w:tplc="04090019" w:tentative="1">
      <w:start w:val="1"/>
      <w:numFmt w:val="lowerLetter"/>
      <w:lvlText w:val="%8."/>
      <w:lvlJc w:val="left"/>
      <w:pPr>
        <w:ind w:left="5371" w:hanging="360"/>
      </w:pPr>
    </w:lvl>
    <w:lvl w:ilvl="8" w:tplc="040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3" w15:restartNumberingAfterBreak="0">
    <w:nsid w:val="36F47AD3"/>
    <w:multiLevelType w:val="hybridMultilevel"/>
    <w:tmpl w:val="72E66C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581D5E"/>
    <w:multiLevelType w:val="hybridMultilevel"/>
    <w:tmpl w:val="8222EC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030762"/>
    <w:multiLevelType w:val="hybridMultilevel"/>
    <w:tmpl w:val="EC82E5D8"/>
    <w:lvl w:ilvl="0" w:tplc="08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6" w15:restartNumberingAfterBreak="0">
    <w:nsid w:val="55863960"/>
    <w:multiLevelType w:val="hybridMultilevel"/>
    <w:tmpl w:val="B8203B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DB540E"/>
    <w:multiLevelType w:val="multilevel"/>
    <w:tmpl w:val="2018AE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6C1E15F5"/>
    <w:multiLevelType w:val="hybridMultilevel"/>
    <w:tmpl w:val="02FE3474"/>
    <w:lvl w:ilvl="0" w:tplc="42D6854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637309"/>
    <w:multiLevelType w:val="hybridMultilevel"/>
    <w:tmpl w:val="ED5EB998"/>
    <w:lvl w:ilvl="0" w:tplc="C122C75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3"/>
  </w:num>
  <w:num w:numId="7">
    <w:abstractNumId w:val="5"/>
  </w:num>
  <w:num w:numId="8">
    <w:abstractNumId w:val="4"/>
  </w:num>
  <w:num w:numId="9">
    <w:abstractNumId w:val="1"/>
  </w:num>
  <w:num w:numId="10">
    <w:abstractNumId w:val="9"/>
  </w:num>
  <w:num w:numId="11">
    <w:abstractNumId w:val="10"/>
  </w:num>
  <w:num w:numId="12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445B"/>
    <w:rsid w:val="00020EE3"/>
    <w:rsid w:val="00023EF9"/>
    <w:rsid w:val="00026346"/>
    <w:rsid w:val="00026C2F"/>
    <w:rsid w:val="00027945"/>
    <w:rsid w:val="00027E16"/>
    <w:rsid w:val="00036812"/>
    <w:rsid w:val="000372FD"/>
    <w:rsid w:val="000407F7"/>
    <w:rsid w:val="00044F35"/>
    <w:rsid w:val="00044F63"/>
    <w:rsid w:val="00050616"/>
    <w:rsid w:val="00061070"/>
    <w:rsid w:val="000814F8"/>
    <w:rsid w:val="00083993"/>
    <w:rsid w:val="000914C5"/>
    <w:rsid w:val="00092B84"/>
    <w:rsid w:val="0009542A"/>
    <w:rsid w:val="000A1ED3"/>
    <w:rsid w:val="000A29E8"/>
    <w:rsid w:val="000A53F3"/>
    <w:rsid w:val="000A5CDC"/>
    <w:rsid w:val="000B0437"/>
    <w:rsid w:val="000B54D7"/>
    <w:rsid w:val="000C73EA"/>
    <w:rsid w:val="000D5029"/>
    <w:rsid w:val="000E2036"/>
    <w:rsid w:val="000E397D"/>
    <w:rsid w:val="000F4CF6"/>
    <w:rsid w:val="000F5E72"/>
    <w:rsid w:val="001156BA"/>
    <w:rsid w:val="001160E8"/>
    <w:rsid w:val="001468EF"/>
    <w:rsid w:val="0015182D"/>
    <w:rsid w:val="00161847"/>
    <w:rsid w:val="00166C22"/>
    <w:rsid w:val="00167B98"/>
    <w:rsid w:val="00170CA7"/>
    <w:rsid w:val="001711C5"/>
    <w:rsid w:val="001903BE"/>
    <w:rsid w:val="00190DC6"/>
    <w:rsid w:val="00196E37"/>
    <w:rsid w:val="001A023F"/>
    <w:rsid w:val="001A1898"/>
    <w:rsid w:val="001A2B5B"/>
    <w:rsid w:val="001A3FAC"/>
    <w:rsid w:val="001A6472"/>
    <w:rsid w:val="001C5538"/>
    <w:rsid w:val="001D0EDE"/>
    <w:rsid w:val="001D1B18"/>
    <w:rsid w:val="001D20E2"/>
    <w:rsid w:val="001E38DE"/>
    <w:rsid w:val="001F173A"/>
    <w:rsid w:val="001F657F"/>
    <w:rsid w:val="001F7B31"/>
    <w:rsid w:val="0020601F"/>
    <w:rsid w:val="00212DA5"/>
    <w:rsid w:val="0021347C"/>
    <w:rsid w:val="002222EC"/>
    <w:rsid w:val="002323AC"/>
    <w:rsid w:val="00240953"/>
    <w:rsid w:val="00261404"/>
    <w:rsid w:val="00261DAA"/>
    <w:rsid w:val="002673B0"/>
    <w:rsid w:val="00275E2A"/>
    <w:rsid w:val="00276446"/>
    <w:rsid w:val="00287DD7"/>
    <w:rsid w:val="00296938"/>
    <w:rsid w:val="002A0C8F"/>
    <w:rsid w:val="002A202F"/>
    <w:rsid w:val="002B19B4"/>
    <w:rsid w:val="002D0F4E"/>
    <w:rsid w:val="002E648C"/>
    <w:rsid w:val="002E6F5C"/>
    <w:rsid w:val="002F1BEC"/>
    <w:rsid w:val="002F4757"/>
    <w:rsid w:val="00311BFE"/>
    <w:rsid w:val="00322199"/>
    <w:rsid w:val="003223C7"/>
    <w:rsid w:val="00326555"/>
    <w:rsid w:val="003410E0"/>
    <w:rsid w:val="003455B9"/>
    <w:rsid w:val="00350EAD"/>
    <w:rsid w:val="0035545A"/>
    <w:rsid w:val="00363E5B"/>
    <w:rsid w:val="003651DB"/>
    <w:rsid w:val="003715A0"/>
    <w:rsid w:val="0037171F"/>
    <w:rsid w:val="00372E95"/>
    <w:rsid w:val="00376FD1"/>
    <w:rsid w:val="0037739C"/>
    <w:rsid w:val="0039002C"/>
    <w:rsid w:val="003955F5"/>
    <w:rsid w:val="003A2636"/>
    <w:rsid w:val="003A3DFF"/>
    <w:rsid w:val="003B44DB"/>
    <w:rsid w:val="003B4BC9"/>
    <w:rsid w:val="003B6298"/>
    <w:rsid w:val="003C3EE9"/>
    <w:rsid w:val="003D19EF"/>
    <w:rsid w:val="003D375D"/>
    <w:rsid w:val="003E2EB1"/>
    <w:rsid w:val="003E3C16"/>
    <w:rsid w:val="003F1FD4"/>
    <w:rsid w:val="00406C9F"/>
    <w:rsid w:val="00407D96"/>
    <w:rsid w:val="00432495"/>
    <w:rsid w:val="004341D6"/>
    <w:rsid w:val="004446FE"/>
    <w:rsid w:val="00444DA7"/>
    <w:rsid w:val="00447ECD"/>
    <w:rsid w:val="00457882"/>
    <w:rsid w:val="00463CC7"/>
    <w:rsid w:val="0047669F"/>
    <w:rsid w:val="004809C4"/>
    <w:rsid w:val="0048433C"/>
    <w:rsid w:val="004847B1"/>
    <w:rsid w:val="00485184"/>
    <w:rsid w:val="0049545B"/>
    <w:rsid w:val="004970D7"/>
    <w:rsid w:val="004A100B"/>
    <w:rsid w:val="004B2630"/>
    <w:rsid w:val="004D0DBF"/>
    <w:rsid w:val="004D3446"/>
    <w:rsid w:val="004D3BD0"/>
    <w:rsid w:val="004D45B1"/>
    <w:rsid w:val="004D68A7"/>
    <w:rsid w:val="004E29D1"/>
    <w:rsid w:val="004E6B0E"/>
    <w:rsid w:val="00500566"/>
    <w:rsid w:val="005073A3"/>
    <w:rsid w:val="00523608"/>
    <w:rsid w:val="00525C0A"/>
    <w:rsid w:val="00530133"/>
    <w:rsid w:val="00535608"/>
    <w:rsid w:val="00535AD6"/>
    <w:rsid w:val="00556688"/>
    <w:rsid w:val="005574D4"/>
    <w:rsid w:val="0056162B"/>
    <w:rsid w:val="00566262"/>
    <w:rsid w:val="0056707B"/>
    <w:rsid w:val="005812A9"/>
    <w:rsid w:val="0058194A"/>
    <w:rsid w:val="00581A9D"/>
    <w:rsid w:val="005945D7"/>
    <w:rsid w:val="005A2503"/>
    <w:rsid w:val="005A7C25"/>
    <w:rsid w:val="005B4F04"/>
    <w:rsid w:val="005B7CB9"/>
    <w:rsid w:val="005C4EE9"/>
    <w:rsid w:val="005D0023"/>
    <w:rsid w:val="005D0340"/>
    <w:rsid w:val="005E21C4"/>
    <w:rsid w:val="005E3C77"/>
    <w:rsid w:val="005F4D59"/>
    <w:rsid w:val="005F61FE"/>
    <w:rsid w:val="0060001C"/>
    <w:rsid w:val="00600D31"/>
    <w:rsid w:val="0060505D"/>
    <w:rsid w:val="00605F3F"/>
    <w:rsid w:val="0060786A"/>
    <w:rsid w:val="00613527"/>
    <w:rsid w:val="00620CEB"/>
    <w:rsid w:val="006237FE"/>
    <w:rsid w:val="00627AF7"/>
    <w:rsid w:val="00632540"/>
    <w:rsid w:val="00633F73"/>
    <w:rsid w:val="00645199"/>
    <w:rsid w:val="00645850"/>
    <w:rsid w:val="00661ECF"/>
    <w:rsid w:val="00692071"/>
    <w:rsid w:val="00694B28"/>
    <w:rsid w:val="006C5349"/>
    <w:rsid w:val="006C5F2A"/>
    <w:rsid w:val="006C662C"/>
    <w:rsid w:val="006C769E"/>
    <w:rsid w:val="006E103A"/>
    <w:rsid w:val="006F07CF"/>
    <w:rsid w:val="006F4A5C"/>
    <w:rsid w:val="00700016"/>
    <w:rsid w:val="007062ED"/>
    <w:rsid w:val="00715F5C"/>
    <w:rsid w:val="0071772D"/>
    <w:rsid w:val="00722EE5"/>
    <w:rsid w:val="007278C1"/>
    <w:rsid w:val="00733493"/>
    <w:rsid w:val="00737F1D"/>
    <w:rsid w:val="00751D85"/>
    <w:rsid w:val="00764CD9"/>
    <w:rsid w:val="00773E4A"/>
    <w:rsid w:val="00782816"/>
    <w:rsid w:val="00785A46"/>
    <w:rsid w:val="007861E3"/>
    <w:rsid w:val="00791BDE"/>
    <w:rsid w:val="007940D6"/>
    <w:rsid w:val="007A31C0"/>
    <w:rsid w:val="007B1740"/>
    <w:rsid w:val="007B1C70"/>
    <w:rsid w:val="007B45F3"/>
    <w:rsid w:val="007B53D5"/>
    <w:rsid w:val="007C2ACC"/>
    <w:rsid w:val="007C61B5"/>
    <w:rsid w:val="007D0DBF"/>
    <w:rsid w:val="007D3889"/>
    <w:rsid w:val="007D39E4"/>
    <w:rsid w:val="007D43A7"/>
    <w:rsid w:val="007D677D"/>
    <w:rsid w:val="007E1695"/>
    <w:rsid w:val="007F204C"/>
    <w:rsid w:val="007F5A51"/>
    <w:rsid w:val="00804060"/>
    <w:rsid w:val="008048FA"/>
    <w:rsid w:val="0080526C"/>
    <w:rsid w:val="008166C9"/>
    <w:rsid w:val="00824E43"/>
    <w:rsid w:val="00825154"/>
    <w:rsid w:val="00833D8C"/>
    <w:rsid w:val="00834C9A"/>
    <w:rsid w:val="00837DD0"/>
    <w:rsid w:val="00842F3B"/>
    <w:rsid w:val="0084708C"/>
    <w:rsid w:val="008477B0"/>
    <w:rsid w:val="00850AD5"/>
    <w:rsid w:val="00850B0E"/>
    <w:rsid w:val="00852739"/>
    <w:rsid w:val="00853B1B"/>
    <w:rsid w:val="00861BAC"/>
    <w:rsid w:val="008629CC"/>
    <w:rsid w:val="008633EE"/>
    <w:rsid w:val="00865EBB"/>
    <w:rsid w:val="00867F07"/>
    <w:rsid w:val="0087103F"/>
    <w:rsid w:val="008722A7"/>
    <w:rsid w:val="00886C36"/>
    <w:rsid w:val="008A4B05"/>
    <w:rsid w:val="008A6AC8"/>
    <w:rsid w:val="008C2EF3"/>
    <w:rsid w:val="008C5591"/>
    <w:rsid w:val="008C7C5F"/>
    <w:rsid w:val="008D04A6"/>
    <w:rsid w:val="008D21EC"/>
    <w:rsid w:val="008D4C1A"/>
    <w:rsid w:val="008F0867"/>
    <w:rsid w:val="008F172F"/>
    <w:rsid w:val="008F2044"/>
    <w:rsid w:val="008F2BE1"/>
    <w:rsid w:val="008F4DD1"/>
    <w:rsid w:val="00901F51"/>
    <w:rsid w:val="009056DB"/>
    <w:rsid w:val="00947592"/>
    <w:rsid w:val="00950280"/>
    <w:rsid w:val="00991A18"/>
    <w:rsid w:val="00991BB1"/>
    <w:rsid w:val="00994A16"/>
    <w:rsid w:val="009A30D3"/>
    <w:rsid w:val="009C40F2"/>
    <w:rsid w:val="009D03A7"/>
    <w:rsid w:val="009D1D30"/>
    <w:rsid w:val="009E0479"/>
    <w:rsid w:val="009F2D3E"/>
    <w:rsid w:val="00A00C20"/>
    <w:rsid w:val="00A0102E"/>
    <w:rsid w:val="00A0498C"/>
    <w:rsid w:val="00A12960"/>
    <w:rsid w:val="00A1570D"/>
    <w:rsid w:val="00A16AD4"/>
    <w:rsid w:val="00A22386"/>
    <w:rsid w:val="00A30E87"/>
    <w:rsid w:val="00A31296"/>
    <w:rsid w:val="00A3374C"/>
    <w:rsid w:val="00A40E8C"/>
    <w:rsid w:val="00A41346"/>
    <w:rsid w:val="00A56B75"/>
    <w:rsid w:val="00A71C04"/>
    <w:rsid w:val="00A76698"/>
    <w:rsid w:val="00A83DB9"/>
    <w:rsid w:val="00AA0017"/>
    <w:rsid w:val="00AA0B59"/>
    <w:rsid w:val="00AA4BC5"/>
    <w:rsid w:val="00AB09B3"/>
    <w:rsid w:val="00AC02D1"/>
    <w:rsid w:val="00AD66AC"/>
    <w:rsid w:val="00B06019"/>
    <w:rsid w:val="00B07409"/>
    <w:rsid w:val="00B1006E"/>
    <w:rsid w:val="00B178FB"/>
    <w:rsid w:val="00B233D7"/>
    <w:rsid w:val="00B263AE"/>
    <w:rsid w:val="00B26D89"/>
    <w:rsid w:val="00B5252A"/>
    <w:rsid w:val="00B63DB1"/>
    <w:rsid w:val="00B65A9E"/>
    <w:rsid w:val="00B67138"/>
    <w:rsid w:val="00B6715C"/>
    <w:rsid w:val="00B81CFE"/>
    <w:rsid w:val="00B903AE"/>
    <w:rsid w:val="00B9157F"/>
    <w:rsid w:val="00B94BFC"/>
    <w:rsid w:val="00B95225"/>
    <w:rsid w:val="00BA55D3"/>
    <w:rsid w:val="00BA6759"/>
    <w:rsid w:val="00BA7204"/>
    <w:rsid w:val="00BB2C8C"/>
    <w:rsid w:val="00BB415A"/>
    <w:rsid w:val="00BB6893"/>
    <w:rsid w:val="00BB760F"/>
    <w:rsid w:val="00BC6826"/>
    <w:rsid w:val="00BD1777"/>
    <w:rsid w:val="00BF3D29"/>
    <w:rsid w:val="00C0295C"/>
    <w:rsid w:val="00C03C06"/>
    <w:rsid w:val="00C121EC"/>
    <w:rsid w:val="00C12C65"/>
    <w:rsid w:val="00C244A1"/>
    <w:rsid w:val="00C32FC6"/>
    <w:rsid w:val="00C445E2"/>
    <w:rsid w:val="00C70F1B"/>
    <w:rsid w:val="00C7129D"/>
    <w:rsid w:val="00C71839"/>
    <w:rsid w:val="00C71B32"/>
    <w:rsid w:val="00C748D1"/>
    <w:rsid w:val="00C87855"/>
    <w:rsid w:val="00C90E7B"/>
    <w:rsid w:val="00C91014"/>
    <w:rsid w:val="00C91F3B"/>
    <w:rsid w:val="00C97D06"/>
    <w:rsid w:val="00CA1CE9"/>
    <w:rsid w:val="00CB1A4E"/>
    <w:rsid w:val="00CC29F6"/>
    <w:rsid w:val="00CD2287"/>
    <w:rsid w:val="00CD5BBB"/>
    <w:rsid w:val="00CD6943"/>
    <w:rsid w:val="00CD718F"/>
    <w:rsid w:val="00CE0685"/>
    <w:rsid w:val="00CE63D8"/>
    <w:rsid w:val="00D02661"/>
    <w:rsid w:val="00D033F0"/>
    <w:rsid w:val="00D26E1B"/>
    <w:rsid w:val="00D37EA5"/>
    <w:rsid w:val="00D41852"/>
    <w:rsid w:val="00D429B8"/>
    <w:rsid w:val="00D44601"/>
    <w:rsid w:val="00D53C9B"/>
    <w:rsid w:val="00D5419E"/>
    <w:rsid w:val="00D65713"/>
    <w:rsid w:val="00D73628"/>
    <w:rsid w:val="00D73918"/>
    <w:rsid w:val="00D84589"/>
    <w:rsid w:val="00D91CFC"/>
    <w:rsid w:val="00D967D7"/>
    <w:rsid w:val="00DA125D"/>
    <w:rsid w:val="00DB125C"/>
    <w:rsid w:val="00DB19B9"/>
    <w:rsid w:val="00DB3C6C"/>
    <w:rsid w:val="00DB3D05"/>
    <w:rsid w:val="00DB6256"/>
    <w:rsid w:val="00DC4BC2"/>
    <w:rsid w:val="00DC6300"/>
    <w:rsid w:val="00DD5750"/>
    <w:rsid w:val="00DD5F9C"/>
    <w:rsid w:val="00DE057D"/>
    <w:rsid w:val="00E0020F"/>
    <w:rsid w:val="00E10278"/>
    <w:rsid w:val="00E118C7"/>
    <w:rsid w:val="00E1427B"/>
    <w:rsid w:val="00E14E0D"/>
    <w:rsid w:val="00E2143C"/>
    <w:rsid w:val="00E21BD0"/>
    <w:rsid w:val="00E22B8B"/>
    <w:rsid w:val="00E317D1"/>
    <w:rsid w:val="00E40DF0"/>
    <w:rsid w:val="00E4267B"/>
    <w:rsid w:val="00E47DAC"/>
    <w:rsid w:val="00E6363F"/>
    <w:rsid w:val="00E63C8A"/>
    <w:rsid w:val="00E70BF6"/>
    <w:rsid w:val="00E73A56"/>
    <w:rsid w:val="00EB63FD"/>
    <w:rsid w:val="00EC56ED"/>
    <w:rsid w:val="00EE5DC8"/>
    <w:rsid w:val="00F11C98"/>
    <w:rsid w:val="00F12E47"/>
    <w:rsid w:val="00F20287"/>
    <w:rsid w:val="00F223B2"/>
    <w:rsid w:val="00F53241"/>
    <w:rsid w:val="00F67790"/>
    <w:rsid w:val="00F92E04"/>
    <w:rsid w:val="00FB1A1B"/>
    <w:rsid w:val="00FB645B"/>
    <w:rsid w:val="00FC09D6"/>
    <w:rsid w:val="00FC34EC"/>
    <w:rsid w:val="00FC3F69"/>
    <w:rsid w:val="00FC5312"/>
    <w:rsid w:val="00FC7B7C"/>
    <w:rsid w:val="00FD30D9"/>
    <w:rsid w:val="00FD3964"/>
    <w:rsid w:val="00FD6CC9"/>
    <w:rsid w:val="00FF4DB4"/>
    <w:rsid w:val="00FF78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517F53"/>
  <w15:docId w15:val="{7E5B472A-5508-4785-8507-40C2D24B0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4CF6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Heading4">
    <w:name w:val="heading 4"/>
    <w:basedOn w:val="Normal"/>
    <w:link w:val="Heading4Char"/>
    <w:uiPriority w:val="9"/>
    <w:qFormat/>
    <w:rsid w:val="000407F7"/>
    <w:pPr>
      <w:spacing w:before="100" w:beforeAutospacing="1" w:after="100" w:afterAutospacing="1"/>
      <w:jc w:val="left"/>
      <w:outlineLvl w:val="3"/>
    </w:pPr>
    <w:rPr>
      <w:rFonts w:ascii="Times New Roman" w:eastAsia="Times New Roman" w:hAnsi="Times New Roman"/>
      <w:b/>
      <w:bCs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A4134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4134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41346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A41346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rsid w:val="000407F7"/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6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BBE2B1-C34F-45C8-AC1B-2265A6E6B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1029</Words>
  <Characters>5871</Characters>
  <Application>Microsoft Office Word</Application>
  <DocSecurity>0</DocSecurity>
  <Lines>48</Lines>
  <Paragraphs>13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6887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Dragana Bjelic</cp:lastModifiedBy>
  <cp:revision>4</cp:revision>
  <cp:lastPrinted>2018-09-05T12:48:00Z</cp:lastPrinted>
  <dcterms:created xsi:type="dcterms:W3CDTF">2020-05-21T16:29:00Z</dcterms:created>
  <dcterms:modified xsi:type="dcterms:W3CDTF">2020-06-30T11:29:00Z</dcterms:modified>
</cp:coreProperties>
</file>