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981040" w:rsidRDefault="00981040"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B93324"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EF46CE" w:rsidP="006379ED">
            <w:pPr>
              <w:pStyle w:val="NormalWeb"/>
              <w:spacing w:before="120" w:beforeAutospacing="0" w:after="120" w:afterAutospacing="0"/>
              <w:jc w:val="both"/>
              <w:rPr>
                <w:sz w:val="22"/>
                <w:szCs w:val="22"/>
              </w:rPr>
            </w:pPr>
            <w:r w:rsidRPr="00EF46CE">
              <w:rPr>
                <w:sz w:val="22"/>
                <w:szCs w:val="22"/>
              </w:rPr>
              <w:t xml:space="preserve">Регистрација статусне </w:t>
            </w:r>
            <w:r w:rsidR="006379ED" w:rsidRPr="006379ED">
              <w:rPr>
                <w:sz w:val="22"/>
                <w:szCs w:val="22"/>
              </w:rPr>
              <w:t>промене издвајања уз припајање</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EF46CE"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w:t>
            </w:r>
            <w:r w:rsidR="006379ED">
              <w:rPr>
                <w:sz w:val="22"/>
                <w:szCs w:val="22"/>
              </w:rPr>
              <w:t>79</w:t>
            </w:r>
          </w:p>
        </w:tc>
      </w:tr>
      <w:tr w:rsidR="00850AD5" w:rsidRPr="00B93324"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B93324"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954708" w:rsidRPr="00954708" w:rsidRDefault="00954708" w:rsidP="00954708">
            <w:pPr>
              <w:pStyle w:val="ListParagraph"/>
              <w:numPr>
                <w:ilvl w:val="0"/>
                <w:numId w:val="3"/>
              </w:numPr>
              <w:spacing w:before="120" w:after="120"/>
              <w:rPr>
                <w:rFonts w:ascii="Times New Roman" w:hAnsi="Times New Roman"/>
                <w:sz w:val="22"/>
                <w:szCs w:val="22"/>
              </w:rPr>
            </w:pPr>
            <w:r w:rsidRPr="00954708">
              <w:rPr>
                <w:rFonts w:ascii="Times New Roman" w:hAnsi="Times New Roman"/>
                <w:sz w:val="22"/>
                <w:szCs w:val="22"/>
              </w:rPr>
              <w:t xml:space="preserve">Закон о поступку регистрације у Агенцији за привредне регистре („Службени гласник РС”, бр. 99/11, 83/14 и 31/19) </w:t>
            </w:r>
          </w:p>
          <w:p w:rsidR="00954708" w:rsidRPr="00954708" w:rsidRDefault="00954708" w:rsidP="00954708">
            <w:pPr>
              <w:pStyle w:val="ListParagraph"/>
              <w:numPr>
                <w:ilvl w:val="0"/>
                <w:numId w:val="3"/>
              </w:numPr>
              <w:spacing w:before="120" w:after="120"/>
              <w:rPr>
                <w:rFonts w:ascii="Times New Roman" w:hAnsi="Times New Roman"/>
                <w:sz w:val="22"/>
                <w:szCs w:val="22"/>
              </w:rPr>
            </w:pPr>
            <w:r w:rsidRPr="00954708">
              <w:rPr>
                <w:rFonts w:ascii="Times New Roman" w:hAnsi="Times New Roman"/>
                <w:sz w:val="22"/>
                <w:szCs w:val="22"/>
              </w:rPr>
              <w:t>Закон о привредним друштвима („Службени гласник РС”, бр. 36/11, 99/11, 83/14 (др. закон), 5/15, 44/18, 95/18 и 91/19)</w:t>
            </w:r>
          </w:p>
          <w:p w:rsidR="00954708" w:rsidRPr="00954708" w:rsidRDefault="00954708" w:rsidP="00954708">
            <w:pPr>
              <w:pStyle w:val="ListParagraph"/>
              <w:numPr>
                <w:ilvl w:val="0"/>
                <w:numId w:val="3"/>
              </w:numPr>
              <w:spacing w:before="120" w:after="120"/>
              <w:rPr>
                <w:rFonts w:ascii="Times New Roman" w:hAnsi="Times New Roman"/>
                <w:sz w:val="22"/>
                <w:szCs w:val="22"/>
              </w:rPr>
            </w:pPr>
            <w:r w:rsidRPr="00954708">
              <w:rPr>
                <w:rFonts w:ascii="Times New Roman" w:hAnsi="Times New Roman"/>
                <w:sz w:val="22"/>
                <w:szCs w:val="22"/>
              </w:rPr>
              <w:t>Закон о задругама („Службени гласник РС”, брoj 112/15)</w:t>
            </w:r>
          </w:p>
          <w:p w:rsidR="00954708" w:rsidRPr="00954708" w:rsidRDefault="00954708" w:rsidP="00954708">
            <w:pPr>
              <w:pStyle w:val="ListParagraph"/>
              <w:numPr>
                <w:ilvl w:val="0"/>
                <w:numId w:val="3"/>
              </w:numPr>
              <w:spacing w:before="120" w:after="120"/>
              <w:rPr>
                <w:rFonts w:ascii="Times New Roman" w:hAnsi="Times New Roman"/>
                <w:sz w:val="22"/>
                <w:szCs w:val="22"/>
              </w:rPr>
            </w:pPr>
            <w:r w:rsidRPr="00954708">
              <w:rPr>
                <w:rFonts w:ascii="Times New Roman" w:hAnsi="Times New Roman"/>
                <w:sz w:val="22"/>
                <w:szCs w:val="22"/>
              </w:rPr>
              <w:t xml:space="preserve">Закон о јавним предузећима („Службени гласник РС”, бр. 15/16 и 88/19) </w:t>
            </w:r>
          </w:p>
          <w:p w:rsidR="00954708" w:rsidRPr="00954708" w:rsidRDefault="00954708" w:rsidP="00954708">
            <w:pPr>
              <w:pStyle w:val="ListParagraph"/>
              <w:numPr>
                <w:ilvl w:val="0"/>
                <w:numId w:val="3"/>
              </w:numPr>
              <w:spacing w:before="120" w:after="120"/>
              <w:rPr>
                <w:rFonts w:ascii="Times New Roman" w:hAnsi="Times New Roman"/>
                <w:sz w:val="22"/>
                <w:szCs w:val="22"/>
              </w:rPr>
            </w:pPr>
            <w:r w:rsidRPr="00954708">
              <w:rPr>
                <w:rFonts w:ascii="Times New Roman" w:hAnsi="Times New Roman"/>
                <w:sz w:val="22"/>
                <w:szCs w:val="22"/>
              </w:rPr>
              <w:t>Закон о финансијском лизингу („Сл. гласник РС”, бр. 55/03, 61/05, 31/11 и 99/11-др. закони)</w:t>
            </w:r>
          </w:p>
          <w:p w:rsidR="00954708" w:rsidRPr="00954708" w:rsidRDefault="00954708" w:rsidP="00954708">
            <w:pPr>
              <w:pStyle w:val="ListParagraph"/>
              <w:numPr>
                <w:ilvl w:val="0"/>
                <w:numId w:val="3"/>
              </w:numPr>
              <w:spacing w:before="120" w:after="120"/>
              <w:rPr>
                <w:rFonts w:ascii="Times New Roman" w:hAnsi="Times New Roman"/>
                <w:sz w:val="22"/>
                <w:szCs w:val="22"/>
              </w:rPr>
            </w:pPr>
            <w:r w:rsidRPr="00954708">
              <w:rPr>
                <w:rFonts w:ascii="Times New Roman" w:hAnsi="Times New Roman"/>
                <w:sz w:val="22"/>
                <w:szCs w:val="22"/>
              </w:rPr>
              <w:t>Правилник о садржини Регистра привредних субјеката и документацији потребној за регистрацију („Службени гласник РС”, брoj 42/16)</w:t>
            </w:r>
          </w:p>
          <w:p w:rsidR="00482139" w:rsidRPr="00954708" w:rsidRDefault="00954708" w:rsidP="00954708">
            <w:pPr>
              <w:pStyle w:val="ListParagraph"/>
              <w:numPr>
                <w:ilvl w:val="0"/>
                <w:numId w:val="3"/>
              </w:numPr>
              <w:spacing w:before="120" w:after="120"/>
              <w:rPr>
                <w:rFonts w:ascii="Times New Roman" w:hAnsi="Times New Roman"/>
                <w:sz w:val="22"/>
                <w:szCs w:val="22"/>
              </w:rPr>
            </w:pPr>
            <w:r w:rsidRPr="00954708">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B93324"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5E7263">
            <w:pPr>
              <w:pStyle w:val="ListParagraph"/>
              <w:ind w:left="287"/>
              <w:rPr>
                <w:rFonts w:ascii="Times New Roman" w:hAnsi="Times New Roman"/>
                <w:sz w:val="22"/>
              </w:rPr>
            </w:pPr>
          </w:p>
          <w:p w:rsidR="00AB0379" w:rsidRDefault="00F454AC" w:rsidP="00954708">
            <w:pPr>
              <w:pStyle w:val="ListParagraph"/>
              <w:numPr>
                <w:ilvl w:val="0"/>
                <w:numId w:val="20"/>
              </w:numPr>
              <w:spacing w:before="120" w:after="120"/>
              <w:rPr>
                <w:rFonts w:ascii="Times New Roman" w:hAnsi="Times New Roman"/>
                <w:sz w:val="22"/>
                <w:szCs w:val="22"/>
              </w:rPr>
            </w:pPr>
            <w:r w:rsidRPr="00954708">
              <w:rPr>
                <w:rFonts w:ascii="Times New Roman" w:hAnsi="Times New Roman"/>
                <w:sz w:val="22"/>
                <w:szCs w:val="22"/>
              </w:rPr>
              <w:t>Правилник о садржини Регистра привредних субјеката и документацији потребној за регистрацију</w:t>
            </w:r>
            <w:r w:rsidR="00954708" w:rsidRPr="00954708">
              <w:rPr>
                <w:rFonts w:ascii="Times New Roman" w:hAnsi="Times New Roman"/>
                <w:sz w:val="22"/>
                <w:szCs w:val="22"/>
              </w:rPr>
              <w:t xml:space="preserve"> („Службени гласник РС”, брoj 42/16)</w:t>
            </w:r>
          </w:p>
          <w:p w:rsidR="00F24B9A" w:rsidRPr="00954708" w:rsidRDefault="00F24B9A" w:rsidP="00954708">
            <w:pPr>
              <w:pStyle w:val="ListParagraph"/>
              <w:numPr>
                <w:ilvl w:val="0"/>
                <w:numId w:val="20"/>
              </w:numPr>
              <w:spacing w:before="120" w:after="120"/>
              <w:rPr>
                <w:rFonts w:ascii="Times New Roman" w:hAnsi="Times New Roman"/>
                <w:sz w:val="22"/>
                <w:szCs w:val="22"/>
              </w:rPr>
            </w:pPr>
            <w:r w:rsidRPr="00954708">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B93324" w:rsidTr="00A16952">
        <w:trPr>
          <w:trHeight w:val="880"/>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C17417" w:rsidRPr="00954708" w:rsidRDefault="00FD28BB" w:rsidP="00FD28BB">
            <w:pPr>
              <w:rPr>
                <w:rFonts w:ascii="Times New Roman" w:hAnsi="Times New Roman"/>
              </w:rPr>
            </w:pPr>
            <w:r>
              <w:rPr>
                <w:rFonts w:ascii="Times New Roman" w:hAnsi="Times New Roman"/>
                <w:sz w:val="22"/>
                <w:szCs w:val="22"/>
              </w:rPr>
              <w:t xml:space="preserve">Први квартал 2021. </w:t>
            </w:r>
            <w:r w:rsidR="00954708">
              <w:rPr>
                <w:rFonts w:ascii="Times New Roman" w:hAnsi="Times New Roman"/>
                <w:sz w:val="22"/>
                <w:szCs w:val="22"/>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B93324" w:rsidTr="00CA1CE9">
        <w:tc>
          <w:tcPr>
            <w:tcW w:w="9060" w:type="dxa"/>
            <w:gridSpan w:val="2"/>
          </w:tcPr>
          <w:p w:rsidR="0088009D" w:rsidRDefault="0088009D" w:rsidP="0088009D">
            <w:pPr>
              <w:spacing w:before="120" w:after="120"/>
              <w:rPr>
                <w:rFonts w:ascii="Times New Roman" w:hAnsi="Times New Roman"/>
                <w:sz w:val="22"/>
                <w:szCs w:val="22"/>
              </w:rPr>
            </w:pPr>
            <w:r w:rsidRPr="0088009D">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271042" w:rsidRDefault="00271042" w:rsidP="0088009D">
            <w:pPr>
              <w:spacing w:before="120" w:after="120"/>
              <w:rPr>
                <w:rFonts w:ascii="Times New Roman" w:hAnsi="Times New Roman"/>
                <w:sz w:val="22"/>
                <w:szCs w:val="22"/>
              </w:rPr>
            </w:pPr>
          </w:p>
          <w:p w:rsidR="0088009D" w:rsidRPr="0088009D" w:rsidRDefault="0088009D" w:rsidP="0088009D">
            <w:pPr>
              <w:spacing w:before="120" w:after="120"/>
              <w:rPr>
                <w:rFonts w:ascii="Times New Roman" w:hAnsi="Times New Roman"/>
                <w:sz w:val="22"/>
                <w:szCs w:val="22"/>
              </w:rPr>
            </w:pPr>
            <w:r w:rsidRPr="0088009D">
              <w:rPr>
                <w:rFonts w:ascii="Times New Roman" w:hAnsi="Times New Roman"/>
                <w:sz w:val="22"/>
                <w:szCs w:val="22"/>
              </w:rPr>
              <w:t>Од подносиоца захтева се неоправдано захтева да одређена документа доставља у оригиналу или овереној копији, иако је могуће користити обичну копију.</w:t>
            </w:r>
          </w:p>
          <w:p w:rsidR="0088009D" w:rsidRPr="0088009D" w:rsidRDefault="0088009D" w:rsidP="0088009D">
            <w:pPr>
              <w:spacing w:before="120" w:after="120"/>
              <w:rPr>
                <w:rFonts w:ascii="Times New Roman" w:hAnsi="Times New Roman"/>
                <w:sz w:val="22"/>
                <w:szCs w:val="22"/>
              </w:rPr>
            </w:pPr>
            <w:r w:rsidRPr="0088009D">
              <w:rPr>
                <w:rFonts w:ascii="Times New Roman" w:hAnsi="Times New Roman"/>
                <w:sz w:val="22"/>
                <w:szCs w:val="22"/>
              </w:rPr>
              <w:lastRenderedPageBreak/>
              <w:t xml:space="preserve">Иако је прописом јасно дефинисано на који начин се спроводи административни поступак, </w:t>
            </w:r>
            <w:r w:rsidR="00E66B79" w:rsidRPr="00E66B79">
              <w:rPr>
                <w:rFonts w:ascii="Times New Roman" w:hAnsi="Times New Roman"/>
                <w:sz w:val="22"/>
                <w:szCs w:val="22"/>
              </w:rPr>
              <w:t>не постоји могућност подношења захтева и издавања акта електронским путем, па</w:t>
            </w:r>
            <w:r w:rsidRPr="0088009D">
              <w:rPr>
                <w:rFonts w:ascii="Times New Roman" w:hAnsi="Times New Roman"/>
                <w:sz w:val="22"/>
                <w:szCs w:val="22"/>
              </w:rPr>
              <w:t>постоји простор за његову оптимизацију.</w:t>
            </w:r>
          </w:p>
          <w:p w:rsidR="000D35AF" w:rsidRPr="000D35AF" w:rsidRDefault="0088009D" w:rsidP="0088009D">
            <w:pPr>
              <w:spacing w:before="120" w:after="120"/>
              <w:rPr>
                <w:rFonts w:ascii="Times New Roman" w:hAnsi="Times New Roman"/>
                <w:sz w:val="22"/>
                <w:szCs w:val="22"/>
              </w:rPr>
            </w:pPr>
            <w:r w:rsidRPr="0088009D">
              <w:rPr>
                <w:rFonts w:ascii="Times New Roman" w:hAnsi="Times New Roman"/>
                <w:sz w:val="22"/>
                <w:szCs w:val="22"/>
              </w:rPr>
              <w:t xml:space="preserve">Приликом подношења пријаве за регистрацију статусне промене захтева се плаћање накнаде од 5.500 динара по сваком правном лицу које учествује у промени. </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88009D"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88009D" w:rsidRPr="0088009D" w:rsidRDefault="0088009D" w:rsidP="00DD5750">
                  <w:pPr>
                    <w:jc w:val="left"/>
                    <w:rPr>
                      <w:rFonts w:ascii="Times New Roman" w:hAnsi="Times New Roman"/>
                      <w:b/>
                    </w:rPr>
                  </w:pPr>
                  <w:r w:rsidRPr="0088009D">
                    <w:rPr>
                      <w:rFonts w:ascii="Times New Roman" w:hAnsi="Times New Roman"/>
                      <w:b/>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88009D" w:rsidRPr="00FD28BB" w:rsidRDefault="00FD28BB"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88009D" w:rsidRPr="0088009D" w:rsidRDefault="0088009D"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88009D" w:rsidRPr="00FD28BB" w:rsidRDefault="00FD28BB"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271042"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271042" w:rsidRPr="000D35AF" w:rsidRDefault="00271042" w:rsidP="00DD5750">
                  <w:pPr>
                    <w:jc w:val="left"/>
                    <w:rPr>
                      <w:rFonts w:ascii="Times New Roman" w:hAnsi="Times New Roman"/>
                      <w:b/>
                    </w:rPr>
                  </w:pPr>
                  <w:r>
                    <w:rPr>
                      <w:rFonts w:ascii="Times New Roman" w:hAnsi="Times New Roman"/>
                      <w:b/>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271042" w:rsidRDefault="00271042"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271042" w:rsidRPr="00F73108" w:rsidRDefault="00271042"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271042" w:rsidRDefault="00271042"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271042" w:rsidRDefault="000D35AF" w:rsidP="00DD5750">
                  <w:pPr>
                    <w:jc w:val="left"/>
                    <w:rPr>
                      <w:rFonts w:ascii="Times New Roman" w:hAnsi="Times New Roman"/>
                      <w:i/>
                    </w:rPr>
                  </w:pPr>
                  <w:r w:rsidRPr="00271042">
                    <w:rPr>
                      <w:rFonts w:ascii="Times New Roman" w:hAnsi="Times New Roman"/>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0D35AF"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F73108"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F24B9A" w:rsidRDefault="00F24B9A"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EC1E5A" w:rsidRPr="00853B1B" w:rsidTr="00537024">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E80F67" w:rsidP="00DD5750">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B93324" w:rsidTr="00DB19B9">
        <w:trPr>
          <w:trHeight w:val="454"/>
        </w:trPr>
        <w:tc>
          <w:tcPr>
            <w:tcW w:w="9060" w:type="dxa"/>
            <w:gridSpan w:val="2"/>
            <w:shd w:val="clear" w:color="auto" w:fill="auto"/>
          </w:tcPr>
          <w:p w:rsidR="0088009D" w:rsidRPr="008A386F" w:rsidRDefault="0088009D" w:rsidP="0088009D">
            <w:pPr>
              <w:numPr>
                <w:ilvl w:val="1"/>
                <w:numId w:val="1"/>
              </w:numPr>
              <w:rPr>
                <w:rFonts w:ascii="Times New Roman" w:hAnsi="Times New Roman"/>
                <w:b/>
                <w:sz w:val="22"/>
                <w:u w:val="single"/>
                <w:lang w:eastAsia="en-GB"/>
              </w:rPr>
            </w:pPr>
            <w:r w:rsidRPr="008A386F">
              <w:rPr>
                <w:rFonts w:ascii="Times New Roman" w:hAnsi="Times New Roman"/>
                <w:b/>
                <w:sz w:val="22"/>
                <w:u w:val="single"/>
                <w:lang w:eastAsia="en-GB"/>
              </w:rPr>
              <w:t>Прибављање података по службеној дужности</w:t>
            </w:r>
          </w:p>
          <w:p w:rsidR="0088009D" w:rsidRDefault="0088009D" w:rsidP="0088009D">
            <w:pPr>
              <w:rPr>
                <w:rFonts w:ascii="Times New Roman" w:hAnsi="Times New Roman"/>
                <w:b/>
                <w:sz w:val="22"/>
                <w:u w:val="single"/>
                <w:lang w:eastAsia="en-GB"/>
              </w:rPr>
            </w:pPr>
          </w:p>
          <w:p w:rsidR="00FD28BB" w:rsidRDefault="00FD28BB" w:rsidP="00FD28BB">
            <w:pPr>
              <w:rPr>
                <w:rFonts w:ascii="Times New Roman" w:eastAsia="Times New Roman" w:hAnsi="Times New Roman"/>
                <w:sz w:val="22"/>
                <w:szCs w:val="22"/>
                <w:lang w:val="sr-Cyrl-BA"/>
              </w:rPr>
            </w:pPr>
            <w:r w:rsidRPr="005C02A3">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5C02A3">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4E1585">
              <w:rPr>
                <w:rFonts w:ascii="Times New Roman" w:eastAsia="Times New Roman" w:hAnsi="Times New Roman"/>
                <w:sz w:val="22"/>
                <w:szCs w:val="22"/>
              </w:rPr>
              <w:t>длучивање у управном поступку („Службени гласник РС”</w:t>
            </w:r>
            <w:r w:rsidRPr="005C02A3">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FD28BB" w:rsidRPr="008A386F" w:rsidRDefault="00FD28BB" w:rsidP="0088009D">
            <w:pPr>
              <w:rPr>
                <w:rFonts w:ascii="Times New Roman" w:hAnsi="Times New Roman"/>
                <w:b/>
                <w:sz w:val="22"/>
                <w:u w:val="single"/>
                <w:lang w:eastAsia="en-GB"/>
              </w:rPr>
            </w:pPr>
          </w:p>
          <w:p w:rsidR="0088009D" w:rsidRDefault="0088009D" w:rsidP="00E66B79">
            <w:pPr>
              <w:numPr>
                <w:ilvl w:val="0"/>
                <w:numId w:val="13"/>
              </w:numPr>
              <w:ind w:left="1134"/>
              <w:rPr>
                <w:rFonts w:ascii="Times New Roman" w:hAnsi="Times New Roman"/>
                <w:b/>
                <w:sz w:val="22"/>
                <w:lang w:eastAsia="en-GB"/>
              </w:rPr>
            </w:pPr>
            <w:r w:rsidRPr="00E66B79">
              <w:rPr>
                <w:rFonts w:ascii="Times New Roman" w:hAnsi="Times New Roman"/>
                <w:b/>
                <w:sz w:val="22"/>
                <w:lang w:eastAsia="en-GB"/>
              </w:rPr>
              <w:t>Документ 3 – Документ о смањењу вредности акција или смањењу броја акција</w:t>
            </w:r>
          </w:p>
          <w:p w:rsidR="005C02A3" w:rsidRPr="00E66B79" w:rsidRDefault="005C02A3" w:rsidP="005C02A3">
            <w:pPr>
              <w:numPr>
                <w:ilvl w:val="0"/>
                <w:numId w:val="13"/>
              </w:numPr>
              <w:ind w:left="1170"/>
              <w:rPr>
                <w:rFonts w:ascii="Times New Roman" w:hAnsi="Times New Roman"/>
                <w:b/>
                <w:sz w:val="22"/>
                <w:lang w:eastAsia="en-GB"/>
              </w:rPr>
            </w:pPr>
            <w:r>
              <w:rPr>
                <w:rFonts w:ascii="Times New Roman" w:hAnsi="Times New Roman"/>
                <w:b/>
                <w:sz w:val="22"/>
                <w:lang w:eastAsia="en-GB"/>
              </w:rPr>
              <w:t xml:space="preserve">Документ 4 - </w:t>
            </w:r>
            <w:r w:rsidRPr="005C02A3">
              <w:rPr>
                <w:rFonts w:ascii="Times New Roman" w:hAnsi="Times New Roman"/>
                <w:b/>
                <w:sz w:val="22"/>
                <w:lang w:eastAsia="en-GB"/>
              </w:rPr>
              <w:t>Документ о упису акција на емисиони рачун издаваоца</w:t>
            </w:r>
          </w:p>
          <w:p w:rsidR="0088009D" w:rsidRPr="008A386F" w:rsidRDefault="0088009D" w:rsidP="0088009D">
            <w:pPr>
              <w:ind w:left="1440"/>
              <w:rPr>
                <w:rFonts w:ascii="Times New Roman" w:hAnsi="Times New Roman"/>
                <w:sz w:val="22"/>
                <w:lang w:eastAsia="en-GB"/>
              </w:rPr>
            </w:pPr>
          </w:p>
          <w:p w:rsidR="00FD28BB" w:rsidRPr="001F22FF" w:rsidRDefault="00FD28BB" w:rsidP="00FD28BB">
            <w:pPr>
              <w:shd w:val="clear" w:color="auto" w:fill="FFFFFF"/>
              <w:rPr>
                <w:rFonts w:ascii="Times New Roman" w:hAnsi="Times New Roman"/>
                <w:sz w:val="22"/>
                <w:szCs w:val="22"/>
              </w:rPr>
            </w:pPr>
            <w:r w:rsidRPr="005C02A3">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FD28BB" w:rsidRPr="001F22FF" w:rsidRDefault="00FD28BB" w:rsidP="00FD28BB">
            <w:pPr>
              <w:shd w:val="clear" w:color="auto" w:fill="FFFFFF"/>
              <w:rPr>
                <w:rFonts w:ascii="Times New Roman" w:hAnsi="Times New Roman"/>
                <w:sz w:val="22"/>
                <w:szCs w:val="22"/>
              </w:rPr>
            </w:pPr>
            <w:r w:rsidRPr="001F22FF">
              <w:rPr>
                <w:rFonts w:ascii="Times New Roman" w:hAnsi="Times New Roman"/>
                <w:sz w:val="22"/>
                <w:szCs w:val="22"/>
              </w:rPr>
              <w:t> </w:t>
            </w:r>
          </w:p>
          <w:p w:rsidR="00FD28BB" w:rsidRPr="001F22FF" w:rsidRDefault="00FD28BB" w:rsidP="00FD28BB">
            <w:pPr>
              <w:numPr>
                <w:ilvl w:val="0"/>
                <w:numId w:val="16"/>
              </w:numPr>
              <w:shd w:val="clear" w:color="auto" w:fill="FFFFFF"/>
              <w:spacing w:after="160" w:line="252" w:lineRule="auto"/>
              <w:contextualSpacing/>
              <w:rPr>
                <w:rFonts w:ascii="Times New Roman" w:eastAsia="Times New Roman" w:hAnsi="Times New Roman"/>
                <w:sz w:val="22"/>
                <w:szCs w:val="22"/>
              </w:rPr>
            </w:pPr>
            <w:r w:rsidRPr="005C02A3">
              <w:rPr>
                <w:rFonts w:ascii="Times New Roman" w:eastAsia="Times New Roman" w:hAnsi="Times New Roman"/>
                <w:sz w:val="22"/>
                <w:szCs w:val="22"/>
              </w:rPr>
              <w:t>П</w:t>
            </w:r>
            <w:r w:rsidRPr="001F22FF">
              <w:rPr>
                <w:rFonts w:ascii="Times New Roman" w:eastAsia="Times New Roman" w:hAnsi="Times New Roman"/>
                <w:sz w:val="22"/>
                <w:szCs w:val="22"/>
              </w:rPr>
              <w:t>утем </w:t>
            </w:r>
            <w:r w:rsidRPr="005C02A3">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FD28BB" w:rsidRPr="005C02A3" w:rsidRDefault="00FD28BB" w:rsidP="00FD28BB">
            <w:pPr>
              <w:numPr>
                <w:ilvl w:val="0"/>
                <w:numId w:val="16"/>
              </w:numPr>
              <w:shd w:val="clear" w:color="auto" w:fill="FFFFFF"/>
              <w:spacing w:after="160" w:line="252" w:lineRule="auto"/>
              <w:contextualSpacing/>
              <w:rPr>
                <w:rFonts w:ascii="Times New Roman" w:eastAsia="Times New Roman" w:hAnsi="Times New Roman"/>
                <w:sz w:val="22"/>
                <w:szCs w:val="22"/>
              </w:rPr>
            </w:pPr>
            <w:r w:rsidRPr="005C02A3">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FD28BB" w:rsidRPr="005C02A3" w:rsidRDefault="00FD28BB" w:rsidP="00FD28BB">
            <w:pPr>
              <w:shd w:val="clear" w:color="auto" w:fill="FFFFFF"/>
              <w:spacing w:line="252" w:lineRule="auto"/>
              <w:contextualSpacing/>
              <w:rPr>
                <w:rFonts w:ascii="Times New Roman" w:hAnsi="Times New Roman"/>
                <w:sz w:val="22"/>
                <w:szCs w:val="22"/>
              </w:rPr>
            </w:pPr>
          </w:p>
          <w:p w:rsidR="00FD28BB" w:rsidRPr="005C02A3" w:rsidRDefault="00FD28BB" w:rsidP="00FD28BB">
            <w:pPr>
              <w:shd w:val="clear" w:color="auto" w:fill="FFFFFF"/>
              <w:spacing w:line="252" w:lineRule="auto"/>
              <w:contextualSpacing/>
              <w:rPr>
                <w:rFonts w:ascii="Times New Roman" w:hAnsi="Times New Roman"/>
                <w:sz w:val="22"/>
                <w:szCs w:val="22"/>
              </w:rPr>
            </w:pPr>
            <w:r w:rsidRPr="005C02A3">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FD28BB" w:rsidRPr="005C02A3" w:rsidRDefault="00FD28BB" w:rsidP="00FD28BB">
            <w:pPr>
              <w:shd w:val="clear" w:color="auto" w:fill="FFFFFF"/>
              <w:spacing w:line="252" w:lineRule="auto"/>
              <w:contextualSpacing/>
              <w:rPr>
                <w:rFonts w:ascii="Times New Roman" w:hAnsi="Times New Roman"/>
                <w:sz w:val="22"/>
                <w:szCs w:val="22"/>
              </w:rPr>
            </w:pPr>
          </w:p>
          <w:p w:rsidR="00FD28BB" w:rsidRPr="005C02A3" w:rsidRDefault="00FD28BB" w:rsidP="00FD28BB">
            <w:pPr>
              <w:rPr>
                <w:rFonts w:ascii="Times New Roman" w:eastAsia="Times New Roman" w:hAnsi="Times New Roman"/>
                <w:sz w:val="22"/>
                <w:szCs w:val="22"/>
              </w:rPr>
            </w:pPr>
            <w:r w:rsidRPr="005C02A3">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5C02A3">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5C02A3">
              <w:rPr>
                <w:rFonts w:ascii="Times New Roman" w:eastAsia="Times New Roman" w:hAnsi="Times New Roman"/>
                <w:sz w:val="22"/>
                <w:szCs w:val="22"/>
              </w:rPr>
              <w:t>такве  евиденције</w:t>
            </w:r>
            <w:proofErr w:type="gramEnd"/>
            <w:r w:rsidRPr="005C02A3">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FD28BB" w:rsidRPr="00B66D5C" w:rsidRDefault="00FD28BB" w:rsidP="00FD28BB">
            <w:pPr>
              <w:pStyle w:val="ListParagraph"/>
              <w:rPr>
                <w:rFonts w:ascii="Times New Roman" w:hAnsi="Times New Roman"/>
                <w:sz w:val="22"/>
                <w:szCs w:val="22"/>
                <w:lang w:eastAsia="en-GB"/>
              </w:rPr>
            </w:pPr>
          </w:p>
          <w:p w:rsidR="00FD28BB" w:rsidRPr="00B66D5C" w:rsidRDefault="00FD28BB" w:rsidP="00FD28BB">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FD28BB" w:rsidRPr="00B66D5C" w:rsidRDefault="00FD28BB" w:rsidP="00FD28BB">
            <w:pPr>
              <w:pStyle w:val="ListParagraph"/>
              <w:rPr>
                <w:rFonts w:ascii="Times New Roman" w:hAnsi="Times New Roman"/>
                <w:b/>
                <w:sz w:val="22"/>
                <w:szCs w:val="22"/>
                <w:lang w:eastAsia="en-GB"/>
              </w:rPr>
            </w:pPr>
          </w:p>
          <w:p w:rsidR="00FD28BB" w:rsidRPr="00B66D5C" w:rsidRDefault="00FD28BB" w:rsidP="00FD28BB">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Pr>
                <w:rFonts w:ascii="Times New Roman" w:hAnsi="Times New Roman"/>
                <w:b/>
                <w:sz w:val="22"/>
                <w:szCs w:val="22"/>
                <w:lang w:eastAsia="en-GB"/>
              </w:rPr>
              <w:t xml:space="preserve">потребна је измена </w:t>
            </w:r>
            <w:r w:rsidRPr="000A0861">
              <w:rPr>
                <w:rFonts w:ascii="Times New Roman" w:hAnsi="Times New Roman"/>
                <w:b/>
                <w:sz w:val="22"/>
                <w:szCs w:val="22"/>
                <w:lang w:eastAsia="en-GB"/>
              </w:rPr>
              <w:t>Правилник</w:t>
            </w:r>
            <w:r>
              <w:rPr>
                <w:rFonts w:ascii="Times New Roman" w:hAnsi="Times New Roman"/>
                <w:b/>
                <w:sz w:val="22"/>
                <w:szCs w:val="22"/>
                <w:lang w:eastAsia="en-GB"/>
              </w:rPr>
              <w:t>а</w:t>
            </w:r>
            <w:r w:rsidRPr="000A0861">
              <w:rPr>
                <w:rFonts w:ascii="Times New Roman" w:hAnsi="Times New Roman"/>
                <w:b/>
                <w:sz w:val="22"/>
                <w:szCs w:val="22"/>
                <w:lang w:eastAsia="en-GB"/>
              </w:rPr>
              <w:t xml:space="preserve"> о садржини Регистра привредних субјеката и документацији</w:t>
            </w:r>
            <w:r w:rsidR="005C02A3">
              <w:rPr>
                <w:rFonts w:ascii="Times New Roman" w:hAnsi="Times New Roman"/>
                <w:b/>
                <w:sz w:val="22"/>
                <w:szCs w:val="22"/>
                <w:lang w:eastAsia="en-GB"/>
              </w:rPr>
              <w:t xml:space="preserve"> потребној за регистра</w:t>
            </w:r>
            <w:r w:rsidR="004E1585">
              <w:rPr>
                <w:rFonts w:ascii="Times New Roman" w:hAnsi="Times New Roman"/>
                <w:b/>
                <w:sz w:val="22"/>
                <w:szCs w:val="22"/>
                <w:lang w:eastAsia="en-GB"/>
              </w:rPr>
              <w:t>цију („Службени гласник РС“, број</w:t>
            </w:r>
            <w:r w:rsidR="005C02A3">
              <w:rPr>
                <w:rFonts w:ascii="Times New Roman" w:hAnsi="Times New Roman"/>
                <w:b/>
                <w:sz w:val="22"/>
                <w:szCs w:val="22"/>
                <w:lang w:eastAsia="en-GB"/>
              </w:rPr>
              <w:t xml:space="preserve"> 42/16</w:t>
            </w:r>
            <w:r w:rsidRPr="000A0861">
              <w:rPr>
                <w:rFonts w:ascii="Times New Roman" w:hAnsi="Times New Roman"/>
                <w:b/>
                <w:sz w:val="22"/>
                <w:szCs w:val="22"/>
                <w:lang w:eastAsia="en-GB"/>
              </w:rPr>
              <w:t>)</w:t>
            </w:r>
            <w:r>
              <w:rPr>
                <w:rFonts w:ascii="Times New Roman" w:hAnsi="Times New Roman"/>
                <w:b/>
                <w:sz w:val="22"/>
                <w:szCs w:val="22"/>
                <w:lang w:eastAsia="en-GB"/>
              </w:rPr>
              <w:t>.</w:t>
            </w:r>
          </w:p>
          <w:p w:rsidR="0088009D" w:rsidRPr="00981040" w:rsidRDefault="0088009D" w:rsidP="00981040">
            <w:pPr>
              <w:rPr>
                <w:rFonts w:ascii="Times New Roman" w:hAnsi="Times New Roman"/>
                <w:b/>
                <w:u w:val="single"/>
                <w:lang w:eastAsia="en-GB"/>
              </w:rPr>
            </w:pPr>
          </w:p>
          <w:p w:rsidR="005C02A3" w:rsidRDefault="005C02A3" w:rsidP="00FD28BB">
            <w:pPr>
              <w:rPr>
                <w:rFonts w:ascii="Times New Roman" w:hAnsi="Times New Roman"/>
                <w:b/>
                <w:u w:val="single"/>
                <w:lang w:eastAsia="en-GB"/>
              </w:rPr>
            </w:pPr>
          </w:p>
          <w:p w:rsidR="00D8220B" w:rsidRPr="000D35AF" w:rsidRDefault="00D8220B" w:rsidP="00271042">
            <w:pPr>
              <w:pStyle w:val="ListParagraph"/>
              <w:numPr>
                <w:ilvl w:val="1"/>
                <w:numId w:val="1"/>
              </w:numPr>
              <w:rPr>
                <w:rFonts w:ascii="Times New Roman" w:hAnsi="Times New Roman"/>
                <w:b/>
                <w:sz w:val="22"/>
                <w:szCs w:val="22"/>
                <w:u w:val="single"/>
                <w:lang w:eastAsia="en-GB"/>
              </w:rPr>
            </w:pPr>
            <w:r w:rsidRPr="000D35AF">
              <w:rPr>
                <w:rFonts w:ascii="Times New Roman" w:hAnsi="Times New Roman"/>
                <w:b/>
                <w:sz w:val="22"/>
                <w:szCs w:val="22"/>
                <w:u w:val="single"/>
                <w:lang w:eastAsia="en-GB"/>
              </w:rPr>
              <w:t xml:space="preserve">Промена форме докумената (оригинал, оверена копија, копија, копија уз </w:t>
            </w:r>
          </w:p>
          <w:p w:rsidR="00D8220B" w:rsidRDefault="00D8220B" w:rsidP="00D8220B">
            <w:pPr>
              <w:pStyle w:val="ListParagraph"/>
              <w:rPr>
                <w:rFonts w:ascii="Times New Roman" w:hAnsi="Times New Roman"/>
                <w:b/>
                <w:sz w:val="22"/>
                <w:szCs w:val="22"/>
                <w:u w:val="single"/>
                <w:lang w:eastAsia="en-GB"/>
              </w:rPr>
            </w:pPr>
            <w:r w:rsidRPr="000D35AF">
              <w:rPr>
                <w:rFonts w:ascii="Times New Roman" w:hAnsi="Times New Roman"/>
                <w:b/>
                <w:sz w:val="22"/>
                <w:szCs w:val="22"/>
                <w:u w:val="single"/>
                <w:lang w:eastAsia="en-GB"/>
              </w:rPr>
              <w:t>оригинал на увид</w:t>
            </w:r>
          </w:p>
          <w:p w:rsidR="00271042" w:rsidRDefault="00271042" w:rsidP="00271042">
            <w:pPr>
              <w:rPr>
                <w:rFonts w:ascii="Times New Roman" w:hAnsi="Times New Roman"/>
                <w:color w:val="FF0000"/>
                <w:sz w:val="22"/>
                <w:szCs w:val="22"/>
                <w:lang w:eastAsia="en-GB"/>
              </w:rPr>
            </w:pPr>
          </w:p>
          <w:p w:rsidR="00271042" w:rsidRPr="002E4E3B" w:rsidRDefault="00271042" w:rsidP="002E4E3B">
            <w:pPr>
              <w:numPr>
                <w:ilvl w:val="0"/>
                <w:numId w:val="13"/>
              </w:numPr>
              <w:ind w:left="1134"/>
              <w:rPr>
                <w:rFonts w:ascii="Times New Roman" w:hAnsi="Times New Roman"/>
                <w:b/>
                <w:sz w:val="22"/>
                <w:lang w:eastAsia="en-GB"/>
              </w:rPr>
            </w:pPr>
            <w:r w:rsidRPr="002E4E3B">
              <w:rPr>
                <w:rFonts w:ascii="Times New Roman" w:hAnsi="Times New Roman"/>
                <w:b/>
                <w:sz w:val="22"/>
                <w:lang w:eastAsia="en-GB"/>
              </w:rPr>
              <w:t xml:space="preserve">Документ 9 </w:t>
            </w:r>
            <w:r w:rsidR="002E4E3B">
              <w:rPr>
                <w:rFonts w:ascii="Times New Roman" w:hAnsi="Times New Roman"/>
                <w:b/>
                <w:sz w:val="22"/>
                <w:lang w:eastAsia="en-GB"/>
              </w:rPr>
              <w:t xml:space="preserve">- </w:t>
            </w:r>
            <w:r w:rsidRPr="002E4E3B">
              <w:rPr>
                <w:rFonts w:ascii="Times New Roman" w:hAnsi="Times New Roman"/>
                <w:b/>
                <w:sz w:val="22"/>
                <w:lang w:eastAsia="en-GB"/>
              </w:rPr>
              <w:t>Доказ о уплати накнаде</w:t>
            </w:r>
          </w:p>
          <w:p w:rsidR="00271042" w:rsidRDefault="00271042" w:rsidP="00271042">
            <w:pPr>
              <w:pStyle w:val="ListParagraph"/>
              <w:rPr>
                <w:rFonts w:ascii="Times New Roman" w:hAnsi="Times New Roman"/>
                <w:sz w:val="22"/>
                <w:lang w:eastAsia="en-GB"/>
              </w:rPr>
            </w:pPr>
          </w:p>
          <w:p w:rsidR="00271042" w:rsidRPr="002C10AA" w:rsidRDefault="00271042" w:rsidP="00271042">
            <w:pPr>
              <w:rPr>
                <w:rFonts w:ascii="Times New Roman" w:hAnsi="Times New Roman"/>
                <w:sz w:val="22"/>
                <w:lang w:eastAsia="en-GB"/>
              </w:rPr>
            </w:pPr>
            <w:r w:rsidRPr="002C10AA">
              <w:rPr>
                <w:rFonts w:ascii="Times New Roman" w:hAnsi="Times New Roman"/>
                <w:sz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271042" w:rsidRPr="002C10AA" w:rsidRDefault="00271042" w:rsidP="00271042">
            <w:pPr>
              <w:jc w:val="left"/>
              <w:rPr>
                <w:rFonts w:ascii="Times New Roman" w:hAnsi="Times New Roman"/>
                <w:sz w:val="22"/>
                <w:lang w:eastAsia="en-GB"/>
              </w:rPr>
            </w:pPr>
          </w:p>
          <w:p w:rsidR="00271042" w:rsidRPr="002C10AA" w:rsidRDefault="00271042" w:rsidP="00271042">
            <w:pPr>
              <w:rPr>
                <w:rFonts w:ascii="Times New Roman" w:hAnsi="Times New Roman"/>
                <w:sz w:val="22"/>
                <w:lang w:eastAsia="en-GB"/>
              </w:rPr>
            </w:pPr>
            <w:r w:rsidRPr="002C10AA">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271042" w:rsidRPr="002C10AA" w:rsidRDefault="00271042" w:rsidP="00271042">
            <w:pPr>
              <w:jc w:val="left"/>
              <w:rPr>
                <w:rFonts w:ascii="Times New Roman" w:hAnsi="Times New Roman"/>
                <w:b/>
                <w:bCs/>
                <w:color w:val="00B050"/>
                <w:lang w:eastAsia="en-GB"/>
              </w:rPr>
            </w:pPr>
          </w:p>
          <w:p w:rsidR="00C62FAE" w:rsidRPr="00981040" w:rsidRDefault="00C62FAE" w:rsidP="00981040">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271042" w:rsidRPr="00271042" w:rsidRDefault="00271042" w:rsidP="000D35AF">
            <w:pPr>
              <w:rPr>
                <w:rFonts w:ascii="Times New Roman" w:hAnsi="Times New Roman"/>
                <w:b/>
                <w:sz w:val="22"/>
                <w:szCs w:val="22"/>
                <w:lang w:eastAsia="en-GB"/>
              </w:rPr>
            </w:pPr>
          </w:p>
          <w:p w:rsidR="00773E4A" w:rsidRPr="0088009D" w:rsidRDefault="007A68C1" w:rsidP="007A68C1">
            <w:pPr>
              <w:pStyle w:val="ListParagraph"/>
              <w:numPr>
                <w:ilvl w:val="1"/>
                <w:numId w:val="1"/>
              </w:numPr>
              <w:jc w:val="left"/>
              <w:rPr>
                <w:rFonts w:ascii="Times New Roman" w:hAnsi="Times New Roman"/>
                <w:b/>
                <w:sz w:val="22"/>
                <w:u w:val="single"/>
              </w:rPr>
            </w:pPr>
            <w:r w:rsidRPr="007A68C1">
              <w:rPr>
                <w:rFonts w:ascii="Times New Roman" w:hAnsi="Times New Roman"/>
                <w:b/>
                <w:sz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bookmarkStart w:id="0" w:name="_GoBack"/>
            <w:bookmarkEnd w:id="0"/>
          </w:p>
          <w:p w:rsidR="0088009D" w:rsidRPr="0088009D" w:rsidRDefault="0088009D" w:rsidP="0088009D">
            <w:pPr>
              <w:pStyle w:val="ListParagraph"/>
              <w:jc w:val="left"/>
              <w:rPr>
                <w:rFonts w:ascii="Times New Roman" w:hAnsi="Times New Roman"/>
                <w:b/>
                <w:sz w:val="22"/>
                <w:u w:val="single"/>
              </w:rPr>
            </w:pPr>
          </w:p>
          <w:p w:rsidR="00C91B64" w:rsidRPr="005C3075" w:rsidRDefault="00C91B64" w:rsidP="00C91B64">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5C02A3">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88009D" w:rsidRPr="00853B1B" w:rsidRDefault="0088009D" w:rsidP="0088009D">
            <w:pPr>
              <w:shd w:val="clear" w:color="auto" w:fill="FFFFFF"/>
              <w:ind w:left="30"/>
              <w:jc w:val="left"/>
              <w:rPr>
                <w:rFonts w:ascii="Times New Roman" w:hAnsi="Times New Roman"/>
                <w:sz w:val="22"/>
                <w:szCs w:val="22"/>
              </w:rPr>
            </w:pPr>
          </w:p>
          <w:p w:rsidR="0088009D" w:rsidRDefault="0088009D" w:rsidP="0088009D">
            <w:pPr>
              <w:rPr>
                <w:rFonts w:ascii="Times New Roman" w:hAnsi="Times New Roman"/>
                <w:b/>
                <w:sz w:val="22"/>
                <w:szCs w:val="22"/>
                <w:lang w:val="ru-RU"/>
              </w:rPr>
            </w:pPr>
            <w:r w:rsidRPr="00853B1B">
              <w:rPr>
                <w:rFonts w:ascii="Times New Roman" w:hAnsi="Times New Roman"/>
                <w:b/>
                <w:sz w:val="22"/>
                <w:szCs w:val="22"/>
                <w:lang w:val="ru-RU"/>
              </w:rPr>
              <w:lastRenderedPageBreak/>
              <w:t>За примену ове препоруке, није неопходна измена прописа.</w:t>
            </w:r>
          </w:p>
          <w:p w:rsidR="00271042" w:rsidRDefault="00271042" w:rsidP="0088009D">
            <w:pPr>
              <w:rPr>
                <w:rFonts w:ascii="Times New Roman" w:hAnsi="Times New Roman"/>
                <w:b/>
                <w:sz w:val="22"/>
                <w:szCs w:val="22"/>
                <w:lang w:val="ru-RU"/>
              </w:rPr>
            </w:pPr>
          </w:p>
          <w:p w:rsidR="00D429B8" w:rsidRPr="00853B1B" w:rsidRDefault="00D429B8" w:rsidP="00981040">
            <w:pPr>
              <w:rPr>
                <w:rFonts w:ascii="Times New Roman" w:eastAsia="Times New Roman" w:hAnsi="Times New Roman"/>
                <w:sz w:val="22"/>
                <w:szCs w:val="22"/>
              </w:rPr>
            </w:pPr>
          </w:p>
        </w:tc>
      </w:tr>
      <w:tr w:rsidR="00CA1CE9" w:rsidRPr="00B93324" w:rsidTr="00C70F1B">
        <w:trPr>
          <w:trHeight w:val="454"/>
        </w:trPr>
        <w:tc>
          <w:tcPr>
            <w:tcW w:w="9060" w:type="dxa"/>
            <w:gridSpan w:val="2"/>
            <w:shd w:val="clear" w:color="auto" w:fill="DBE5F1" w:themeFill="accent1" w:themeFillTint="33"/>
            <w:vAlign w:val="center"/>
          </w:tcPr>
          <w:p w:rsidR="00CA1CE9" w:rsidRPr="00853B1B" w:rsidRDefault="00CA1CE9" w:rsidP="00271042">
            <w:pPr>
              <w:pStyle w:val="NormalWeb"/>
              <w:numPr>
                <w:ilvl w:val="0"/>
                <w:numId w:val="14"/>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B93324" w:rsidTr="00DB19B9">
        <w:trPr>
          <w:trHeight w:val="454"/>
        </w:trPr>
        <w:tc>
          <w:tcPr>
            <w:tcW w:w="9060" w:type="dxa"/>
            <w:gridSpan w:val="2"/>
            <w:shd w:val="clear" w:color="auto" w:fill="auto"/>
          </w:tcPr>
          <w:p w:rsidR="005C02A3" w:rsidRPr="006A31B9" w:rsidRDefault="005C02A3" w:rsidP="005C02A3">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5C02A3" w:rsidRDefault="005C02A3" w:rsidP="005C02A3">
            <w:pPr>
              <w:jc w:val="center"/>
              <w:rPr>
                <w:rFonts w:ascii="Times New Roman" w:eastAsia="Times New Roman" w:hAnsi="Times New Roman"/>
                <w:b/>
                <w:sz w:val="22"/>
                <w:szCs w:val="22"/>
              </w:rPr>
            </w:pPr>
          </w:p>
          <w:p w:rsidR="005C02A3" w:rsidRDefault="005C02A3" w:rsidP="005C02A3">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5C02A3" w:rsidRDefault="005C02A3" w:rsidP="005C02A3">
            <w:pPr>
              <w:jc w:val="center"/>
              <w:rPr>
                <w:rFonts w:ascii="Times New Roman" w:eastAsia="Times New Roman" w:hAnsi="Times New Roman"/>
                <w:b/>
                <w:sz w:val="22"/>
                <w:szCs w:val="22"/>
              </w:rPr>
            </w:pPr>
          </w:p>
          <w:p w:rsidR="005C02A3" w:rsidRPr="00442E8A" w:rsidRDefault="005C02A3" w:rsidP="005C02A3">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3F35E3" w:rsidRDefault="005C02A3" w:rsidP="003F35E3">
            <w:pPr>
              <w:rPr>
                <w:rFonts w:ascii="Times New Roman" w:eastAsia="Times New Roman" w:hAnsi="Times New Roman"/>
                <w:sz w:val="22"/>
                <w:szCs w:val="22"/>
              </w:rPr>
            </w:pPr>
            <w:r>
              <w:rPr>
                <w:rFonts w:ascii="Times New Roman" w:eastAsia="Times New Roman" w:hAnsi="Times New Roman"/>
                <w:sz w:val="22"/>
                <w:szCs w:val="22"/>
              </w:rPr>
              <w:tab/>
            </w:r>
            <w:r w:rsidR="003F35E3" w:rsidRPr="00442E8A">
              <w:rPr>
                <w:rFonts w:ascii="Times New Roman" w:eastAsia="Times New Roman" w:hAnsi="Times New Roman"/>
                <w:sz w:val="22"/>
                <w:szCs w:val="22"/>
              </w:rPr>
              <w:t>У</w:t>
            </w:r>
            <w:r w:rsidR="003F35E3" w:rsidRPr="009314AF">
              <w:rPr>
                <w:rFonts w:ascii="Times New Roman" w:eastAsia="Times New Roman" w:hAnsi="Times New Roman"/>
                <w:sz w:val="22"/>
                <w:szCs w:val="22"/>
              </w:rPr>
              <w:t>Правилник</w:t>
            </w:r>
            <w:r w:rsidR="003F35E3">
              <w:rPr>
                <w:rFonts w:ascii="Times New Roman" w:eastAsia="Times New Roman" w:hAnsi="Times New Roman"/>
                <w:sz w:val="22"/>
                <w:szCs w:val="22"/>
              </w:rPr>
              <w:t>у</w:t>
            </w:r>
            <w:r w:rsidR="003F35E3" w:rsidRPr="009314AF">
              <w:rPr>
                <w:rFonts w:ascii="Times New Roman" w:eastAsia="Times New Roman" w:hAnsi="Times New Roman"/>
                <w:sz w:val="22"/>
                <w:szCs w:val="22"/>
              </w:rPr>
              <w:t xml:space="preserve"> о садржини Регистра привредних субјеката и документа</w:t>
            </w:r>
            <w:r w:rsidR="003F35E3">
              <w:rPr>
                <w:rFonts w:ascii="Times New Roman" w:eastAsia="Times New Roman" w:hAnsi="Times New Roman"/>
                <w:sz w:val="22"/>
                <w:szCs w:val="22"/>
              </w:rPr>
              <w:t xml:space="preserve">цији потребној за регистрацију („Службени гласник РС”, број </w:t>
            </w:r>
            <w:r w:rsidR="003F35E3" w:rsidRPr="009314AF">
              <w:rPr>
                <w:rFonts w:ascii="Times New Roman" w:eastAsia="Times New Roman" w:hAnsi="Times New Roman"/>
                <w:sz w:val="22"/>
                <w:szCs w:val="22"/>
              </w:rPr>
              <w:t>42/</w:t>
            </w:r>
            <w:r w:rsidR="003F35E3">
              <w:rPr>
                <w:rFonts w:ascii="Times New Roman" w:eastAsia="Times New Roman" w:hAnsi="Times New Roman"/>
                <w:sz w:val="22"/>
                <w:szCs w:val="22"/>
              </w:rPr>
              <w:t>16), у члану 49. после става 4. додаје се нови став 5. који гласи</w:t>
            </w:r>
          </w:p>
          <w:p w:rsidR="003F35E3" w:rsidRDefault="003F35E3" w:rsidP="003F35E3">
            <w:pPr>
              <w:ind w:left="720"/>
              <w:rPr>
                <w:rFonts w:ascii="Times New Roman" w:eastAsia="Times New Roman" w:hAnsi="Times New Roman"/>
                <w:sz w:val="22"/>
                <w:szCs w:val="22"/>
              </w:rPr>
            </w:pPr>
          </w:p>
          <w:p w:rsidR="007764DD" w:rsidRDefault="003F35E3" w:rsidP="007764DD">
            <w:pPr>
              <w:rPr>
                <w:rFonts w:ascii="Times New Roman" w:eastAsia="Times New Roman" w:hAnsi="Times New Roman"/>
                <w:color w:val="000000"/>
                <w:sz w:val="22"/>
                <w:szCs w:val="22"/>
                <w:shd w:val="clear" w:color="auto" w:fill="FFFFFF"/>
              </w:rPr>
            </w:pPr>
            <w:r>
              <w:rPr>
                <w:rFonts w:ascii="Times New Roman" w:eastAsia="Times New Roman" w:hAnsi="Times New Roman"/>
                <w:color w:val="000000"/>
                <w:sz w:val="22"/>
                <w:szCs w:val="22"/>
                <w:shd w:val="clear" w:color="auto" w:fill="FFFFFF"/>
              </w:rPr>
              <w:t>”</w:t>
            </w:r>
            <w:r w:rsidR="007764DD" w:rsidRPr="00AA097E">
              <w:rPr>
                <w:rFonts w:ascii="Times New Roman" w:hAnsi="Times New Roman"/>
                <w:sz w:val="22"/>
                <w:lang w:val="sr-Cyrl-BA"/>
              </w:rPr>
              <w:t xml:space="preserve">Агенција по </w:t>
            </w:r>
            <w:r w:rsidR="007764DD" w:rsidRPr="00AA09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sidR="007764DD" w:rsidRPr="00AA097E">
              <w:rPr>
                <w:rFonts w:ascii="Times New Roman" w:hAnsi="Times New Roman"/>
                <w:sz w:val="22"/>
                <w:lang w:val="sr-Cyrl-BA"/>
              </w:rPr>
              <w:t>4</w:t>
            </w:r>
            <w:r w:rsidR="007764DD" w:rsidRPr="00AA097E">
              <w:rPr>
                <w:rFonts w:ascii="Times New Roman" w:hAnsi="Times New Roman"/>
                <w:sz w:val="22"/>
              </w:rPr>
              <w:t xml:space="preserve">. тач. </w:t>
            </w:r>
            <w:r w:rsidR="007764DD" w:rsidRPr="00AA097E">
              <w:rPr>
                <w:rFonts w:ascii="Times New Roman" w:hAnsi="Times New Roman"/>
                <w:sz w:val="22"/>
                <w:lang w:val="sr-Cyrl-BA"/>
              </w:rPr>
              <w:t>6</w:t>
            </w:r>
            <w:r w:rsidR="007764DD">
              <w:rPr>
                <w:rFonts w:ascii="Times New Roman" w:hAnsi="Times New Roman"/>
                <w:sz w:val="22"/>
              </w:rPr>
              <w:t>)</w:t>
            </w:r>
            <w:r w:rsidR="007764DD" w:rsidRPr="00AA097E">
              <w:rPr>
                <w:rFonts w:ascii="Times New Roman" w:hAnsi="Times New Roman"/>
                <w:sz w:val="22"/>
              </w:rPr>
              <w:t>, изузев ако изјави да ће теподатке прибавити сам</w:t>
            </w:r>
            <w:r w:rsidR="007764DD" w:rsidRPr="006A4A82">
              <w:rPr>
                <w:rFonts w:ascii="Times New Roman" w:hAnsi="Times New Roman"/>
              </w:rPr>
              <w:t>.</w:t>
            </w:r>
            <w:r w:rsidR="007764DD">
              <w:rPr>
                <w:rFonts w:ascii="Times New Roman" w:eastAsia="Times New Roman" w:hAnsi="Times New Roman"/>
                <w:color w:val="000000"/>
                <w:sz w:val="22"/>
                <w:szCs w:val="22"/>
                <w:shd w:val="clear" w:color="auto" w:fill="FFFFFF"/>
              </w:rPr>
              <w:t>”</w:t>
            </w:r>
          </w:p>
          <w:p w:rsidR="003F35E3" w:rsidRDefault="003F35E3" w:rsidP="003F35E3">
            <w:pPr>
              <w:ind w:firstLine="720"/>
              <w:rPr>
                <w:rFonts w:ascii="Times New Roman" w:eastAsia="Times New Roman" w:hAnsi="Times New Roman"/>
                <w:color w:val="000000"/>
                <w:sz w:val="22"/>
                <w:szCs w:val="22"/>
                <w:shd w:val="clear" w:color="auto" w:fill="FFFFFF"/>
              </w:rPr>
            </w:pPr>
          </w:p>
          <w:p w:rsidR="003F35E3" w:rsidRPr="00442E8A" w:rsidRDefault="003F35E3" w:rsidP="003F35E3">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3F35E3" w:rsidRDefault="003F35E3" w:rsidP="003F35E3">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C62FAE" w:rsidRDefault="00C62FAE" w:rsidP="003F35E3">
            <w:pPr>
              <w:rPr>
                <w:rFonts w:ascii="Times New Roman" w:eastAsia="Times New Roman" w:hAnsi="Times New Roman"/>
                <w:b/>
                <w:bCs/>
                <w:sz w:val="22"/>
                <w:szCs w:val="22"/>
              </w:rPr>
            </w:pPr>
          </w:p>
          <w:p w:rsidR="00C62FAE" w:rsidRPr="00D6023B" w:rsidRDefault="00C62FAE" w:rsidP="00C62FAE">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C62FAE" w:rsidRPr="00D6023B" w:rsidRDefault="00C62FAE" w:rsidP="00C62FAE">
            <w:pPr>
              <w:ind w:left="331"/>
              <w:jc w:val="center"/>
              <w:rPr>
                <w:rFonts w:ascii="Times New Roman" w:eastAsia="Times New Roman" w:hAnsi="Times New Roman"/>
                <w:b/>
                <w:sz w:val="22"/>
                <w:szCs w:val="22"/>
                <w:lang w:val="sr-Cyrl-RS"/>
              </w:rPr>
            </w:pPr>
          </w:p>
          <w:p w:rsidR="00C62FAE" w:rsidRPr="00D6023B" w:rsidRDefault="00C62FAE" w:rsidP="00C62FAE">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C62FAE" w:rsidRPr="00D6023B" w:rsidRDefault="00C62FAE" w:rsidP="00C62FAE">
            <w:pPr>
              <w:ind w:left="331"/>
              <w:jc w:val="center"/>
              <w:rPr>
                <w:rFonts w:ascii="Times New Roman" w:eastAsia="Times New Roman" w:hAnsi="Times New Roman"/>
                <w:b/>
                <w:sz w:val="22"/>
                <w:szCs w:val="22"/>
              </w:rPr>
            </w:pPr>
          </w:p>
          <w:p w:rsidR="00C62FAE" w:rsidRPr="00D6023B" w:rsidRDefault="00C62FAE" w:rsidP="00C62FAE">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C62FAE" w:rsidRPr="00D6023B" w:rsidRDefault="00C62FAE" w:rsidP="00C62FAE">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C62FAE" w:rsidRPr="00D6023B" w:rsidRDefault="00C62FAE" w:rsidP="00C62FAE">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62FAE" w:rsidRDefault="00C62FAE" w:rsidP="00C62FAE">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62FAE" w:rsidRPr="0073094B" w:rsidRDefault="00C62FAE" w:rsidP="003F35E3">
            <w:pPr>
              <w:rPr>
                <w:rFonts w:ascii="Times New Roman" w:eastAsia="Times New Roman" w:hAnsi="Times New Roman"/>
                <w:b/>
                <w:sz w:val="22"/>
                <w:szCs w:val="22"/>
              </w:rPr>
            </w:pPr>
          </w:p>
          <w:p w:rsidR="00CA1CE9" w:rsidRPr="00853B1B" w:rsidRDefault="00CA1CE9" w:rsidP="00DB19B9">
            <w:pPr>
              <w:jc w:val="left"/>
              <w:rPr>
                <w:rFonts w:ascii="Times New Roman" w:eastAsia="Times New Roman" w:hAnsi="Times New Roman"/>
                <w:b/>
                <w:sz w:val="22"/>
                <w:szCs w:val="22"/>
              </w:rPr>
            </w:pPr>
          </w:p>
        </w:tc>
      </w:tr>
      <w:tr w:rsidR="00CA1CE9" w:rsidRPr="00B93324" w:rsidTr="00C70F1B">
        <w:trPr>
          <w:trHeight w:val="454"/>
        </w:trPr>
        <w:tc>
          <w:tcPr>
            <w:tcW w:w="9060" w:type="dxa"/>
            <w:gridSpan w:val="2"/>
            <w:shd w:val="clear" w:color="auto" w:fill="DBE5F1" w:themeFill="accent1" w:themeFillTint="33"/>
            <w:vAlign w:val="center"/>
          </w:tcPr>
          <w:p w:rsidR="00CA1CE9" w:rsidRPr="00853B1B" w:rsidRDefault="00CA1CE9" w:rsidP="00271042">
            <w:pPr>
              <w:pStyle w:val="NormalWeb"/>
              <w:numPr>
                <w:ilvl w:val="0"/>
                <w:numId w:val="14"/>
              </w:numPr>
              <w:spacing w:before="120" w:beforeAutospacing="0" w:after="120" w:afterAutospacing="0"/>
              <w:rPr>
                <w:b/>
                <w:sz w:val="22"/>
                <w:szCs w:val="22"/>
              </w:rPr>
            </w:pPr>
            <w:r w:rsidRPr="00853B1B">
              <w:rPr>
                <w:b/>
                <w:sz w:val="22"/>
                <w:szCs w:val="22"/>
              </w:rPr>
              <w:t>ПРЕГЛЕД ОДРЕДБИ ПРОПИСА ЧИЈА СЕ ИЗМЕНА ПРЕДЛАЖЕ</w:t>
            </w:r>
          </w:p>
        </w:tc>
      </w:tr>
      <w:tr w:rsidR="00CA1CE9" w:rsidRPr="00B93324" w:rsidTr="00DB19B9">
        <w:trPr>
          <w:trHeight w:val="454"/>
        </w:trPr>
        <w:tc>
          <w:tcPr>
            <w:tcW w:w="9060" w:type="dxa"/>
            <w:gridSpan w:val="2"/>
            <w:shd w:val="clear" w:color="auto" w:fill="auto"/>
          </w:tcPr>
          <w:p w:rsidR="005C02A3" w:rsidRPr="005D7E25" w:rsidRDefault="005C02A3" w:rsidP="005C02A3">
            <w:pPr>
              <w:spacing w:before="330" w:after="120"/>
              <w:ind w:firstLine="480"/>
              <w:jc w:val="center"/>
              <w:rPr>
                <w:rFonts w:ascii="Times New Roman" w:eastAsia="Times New Roman" w:hAnsi="Times New Roman"/>
                <w:b/>
                <w:bCs/>
                <w:color w:val="000000"/>
                <w:sz w:val="22"/>
                <w:szCs w:val="22"/>
                <w:shd w:val="clear" w:color="auto" w:fill="FFFFFF"/>
              </w:rPr>
            </w:pPr>
            <w:r w:rsidRPr="005D7E25">
              <w:rPr>
                <w:rFonts w:ascii="Times New Roman" w:eastAsia="Times New Roman" w:hAnsi="Times New Roman"/>
                <w:b/>
                <w:bCs/>
                <w:color w:val="000000"/>
                <w:sz w:val="22"/>
                <w:szCs w:val="22"/>
                <w:shd w:val="clear" w:color="auto" w:fill="FFFFFF"/>
              </w:rPr>
              <w:t>Регистрација статусне промене</w:t>
            </w:r>
          </w:p>
          <w:p w:rsidR="005C02A3" w:rsidRPr="005D7E25" w:rsidRDefault="005C02A3" w:rsidP="005C02A3">
            <w:pPr>
              <w:spacing w:before="330" w:after="120"/>
              <w:ind w:firstLine="480"/>
              <w:jc w:val="center"/>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Члан 49.</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за објављивање на интернет страни Агенције нацрта уговора о статусној промени, односно нацрта плана поделе, прилаже се нацрт уговора о статусној промени, односно нацрт плана поделе привредног друштва.</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lastRenderedPageBreak/>
              <w:t>Ако се статусном променом повећава основни капитал акционарског друштва, истовремено са пријавом из става 1. овог члана, подноси се и пријава регистрације одлуке о повећању основног капитала.</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из става 1. овог члана, доставља се обавештење члановима друштва о времену и месту где могу извршити увид у документе и акте друштва, ради објаве у складу са законом.</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статусне промене прилажу се:</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1) одлуке скупштина привредних друштава која учествују у статусној промени, којима се одобрава статусна промена, осим одлуке друштва стицаоца када се спроводи поједностављени поступак ради припајања зависног друштва контролном друштву;</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2) уговор о статусној промени, односно план поделе друштва, оверен од надлежног органа овере;</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3) измене и допуне оснивачког акта, односно статута у случају акционарског друштва, као и њихови пречишћени текстови потписани од стране законског заступника, ако привредно друштво које учествује у статусној промени наставља да постоји;</w:t>
            </w: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4) документација која се доставља за регистрацију оснивања привредног друштва у одговарајућој правној форми, ако статусном променом настаје ново привредно друштво;</w:t>
            </w:r>
          </w:p>
          <w:p w:rsidR="003F35E3" w:rsidRPr="00CF33F8" w:rsidRDefault="003F35E3" w:rsidP="003F35E3">
            <w:pPr>
              <w:spacing w:after="150"/>
              <w:ind w:firstLine="480"/>
              <w:rPr>
                <w:rFonts w:ascii="Times New Roman" w:eastAsia="Times New Roman" w:hAnsi="Times New Roman"/>
                <w:color w:val="000000"/>
                <w:sz w:val="22"/>
                <w:szCs w:val="22"/>
                <w:shd w:val="clear" w:color="auto" w:fill="FFFFFF"/>
              </w:rPr>
            </w:pPr>
            <w:r w:rsidRPr="00CF33F8">
              <w:rPr>
                <w:rFonts w:ascii="Times New Roman" w:eastAsia="Times New Roman" w:hAnsi="Times New Roman"/>
                <w:color w:val="000000"/>
                <w:sz w:val="22"/>
                <w:szCs w:val="22"/>
                <w:shd w:val="clear" w:color="auto" w:fill="FFFFFF"/>
              </w:rPr>
              <w:t>5) финансијски извештај привредних друштава, која учествују у статусној промени, са мишљењем ревизора, извештај ревизора о извршеној статусној промени, извештај одбора директора, односно извршног одбора, ако је управљање друштвом дводомно, о статусној промени или изјава заступника друштва да су чланови сагласни да се финансијски извештаји, извештај ревизора, извештај одбора директора односно извршног одбора не сачињава;</w:t>
            </w:r>
          </w:p>
          <w:p w:rsidR="003F35E3" w:rsidRPr="002C398C" w:rsidRDefault="003F35E3" w:rsidP="003F35E3">
            <w:pPr>
              <w:spacing w:after="150"/>
              <w:ind w:firstLine="480"/>
              <w:rPr>
                <w:rFonts w:ascii="Times New Roman" w:eastAsia="Times New Roman" w:hAnsi="Times New Roman"/>
                <w:color w:val="000000"/>
                <w:sz w:val="22"/>
                <w:szCs w:val="22"/>
                <w:shd w:val="clear" w:color="auto" w:fill="FFFFFF"/>
              </w:rPr>
            </w:pPr>
            <w:r w:rsidRPr="002C398C">
              <w:rPr>
                <w:rFonts w:ascii="Times New Roman" w:eastAsia="Times New Roman" w:hAnsi="Times New Roman"/>
                <w:color w:val="000000"/>
                <w:sz w:val="22"/>
                <w:szCs w:val="22"/>
                <w:shd w:val="clear" w:color="auto" w:fill="FFFFFF"/>
              </w:rPr>
              <w:t>6) документ ЦРХОВ о упису акција на емисиони рачун издаваоца ако се услед статусне промене повећава основни капитал, односно документ ЦРХОВ о смањењу вредности акција или њиховог броја ако се услед статусне промене смањује основни капитал акционарског друштва;</w:t>
            </w:r>
          </w:p>
          <w:p w:rsidR="003F35E3" w:rsidRPr="002C398C" w:rsidRDefault="003F35E3" w:rsidP="003F35E3">
            <w:pPr>
              <w:spacing w:after="150"/>
              <w:ind w:firstLine="480"/>
              <w:jc w:val="left"/>
              <w:rPr>
                <w:rFonts w:ascii="Times New Roman" w:eastAsia="Times New Roman" w:hAnsi="Times New Roman"/>
                <w:color w:val="000000"/>
                <w:sz w:val="22"/>
                <w:szCs w:val="22"/>
                <w:shd w:val="clear" w:color="auto" w:fill="FFFFFF"/>
              </w:rPr>
            </w:pPr>
            <w:r w:rsidRPr="002C398C">
              <w:rPr>
                <w:rFonts w:ascii="Times New Roman" w:eastAsia="Times New Roman" w:hAnsi="Times New Roman"/>
                <w:color w:val="000000"/>
                <w:sz w:val="22"/>
                <w:szCs w:val="22"/>
                <w:shd w:val="clear" w:color="auto" w:fill="FFFFFF"/>
              </w:rPr>
              <w:t>7) потврда ЦРХОВ о поднетом захтеву за испис акција акционарског друштва у случају да се друштво брише услед статусне промене.</w:t>
            </w:r>
          </w:p>
          <w:p w:rsidR="003F35E3" w:rsidRPr="002C398C" w:rsidRDefault="003F35E3" w:rsidP="003F35E3">
            <w:pPr>
              <w:rPr>
                <w:rFonts w:ascii="Times New Roman" w:eastAsia="Times New Roman" w:hAnsi="Times New Roman"/>
                <w:color w:val="000000"/>
                <w:sz w:val="22"/>
                <w:szCs w:val="22"/>
                <w:shd w:val="clear" w:color="auto" w:fill="FFFFFF"/>
              </w:rPr>
            </w:pPr>
            <w:r w:rsidRPr="002C398C">
              <w:rPr>
                <w:rFonts w:ascii="Times New Roman" w:eastAsia="Times New Roman" w:hAnsi="Times New Roman"/>
                <w:color w:val="000000"/>
                <w:sz w:val="22"/>
                <w:szCs w:val="22"/>
                <w:shd w:val="clear" w:color="auto" w:fill="FFFFFF"/>
              </w:rPr>
              <w:t xml:space="preserve">ПОДАТКЕ И ДОКУМЕНТА ИЗ СТАВА 4. ТАЧКА 6., АГЕНЦИЈА ПРИБАВЉА ПО </w:t>
            </w:r>
            <w:r w:rsidRPr="002C398C">
              <w:rPr>
                <w:rFonts w:ascii="Times New Roman" w:eastAsia="Times New Roman" w:hAnsi="Times New Roman"/>
                <w:sz w:val="22"/>
              </w:rPr>
              <w:t>СЛУЖБЕНОЈ ДУЖНОСТИ, УКОЛИКО ПОДНОСИЛАЦ ЗАХТЕВА НЕ ИЗЈАВИ ЋЕ ИСТЕ ПРИЛОЖИТИ САМ</w:t>
            </w:r>
            <w:r w:rsidRPr="002C398C">
              <w:rPr>
                <w:rFonts w:ascii="Times New Roman" w:eastAsia="Times New Roman" w:hAnsi="Times New Roman"/>
                <w:color w:val="000000"/>
                <w:sz w:val="22"/>
                <w:szCs w:val="22"/>
                <w:shd w:val="clear" w:color="auto" w:fill="FFFFFF"/>
              </w:rPr>
              <w:t>.</w:t>
            </w:r>
          </w:p>
          <w:p w:rsidR="003F35E3" w:rsidRPr="009B7A68" w:rsidRDefault="003F35E3" w:rsidP="003F35E3">
            <w:pPr>
              <w:pStyle w:val="ListParagraph"/>
              <w:ind w:left="840"/>
              <w:rPr>
                <w:rFonts w:ascii="Times New Roman" w:eastAsia="Times New Roman" w:hAnsi="Times New Roman"/>
                <w:color w:val="000000"/>
                <w:sz w:val="22"/>
                <w:szCs w:val="22"/>
                <w:shd w:val="clear" w:color="auto" w:fill="FFFFFF"/>
              </w:rPr>
            </w:pPr>
          </w:p>
          <w:p w:rsidR="003F35E3" w:rsidRPr="005D7E25" w:rsidRDefault="003F35E3" w:rsidP="003F35E3">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или смањује основни капитал привредног друштва истовремено са регистрационом пријавом статусне промене, подноси се и регистрациона пријава повећања, односно смањења основног капитала привредног друштва.</w:t>
            </w:r>
          </w:p>
          <w:p w:rsidR="003F35E3" w:rsidRDefault="003F35E3" w:rsidP="003F35E3">
            <w:pPr>
              <w:spacing w:after="150"/>
              <w:ind w:firstLine="480"/>
              <w:rPr>
                <w:rFonts w:ascii="Times New Roman" w:eastAsia="Times New Roman" w:hAnsi="Times New Roman"/>
                <w:color w:val="000000"/>
                <w:sz w:val="22"/>
                <w:szCs w:val="22"/>
                <w:shd w:val="clear" w:color="auto" w:fill="FFFFFF"/>
              </w:rPr>
            </w:pPr>
            <w:r w:rsidRPr="00CF33F8">
              <w:rPr>
                <w:rFonts w:ascii="Times New Roman" w:eastAsia="Times New Roman" w:hAnsi="Times New Roman"/>
                <w:color w:val="000000"/>
                <w:sz w:val="22"/>
                <w:szCs w:val="22"/>
                <w:shd w:val="clear" w:color="auto" w:fill="FFFFFF"/>
              </w:rPr>
              <w:t>Ако услед статусне промене привредно друштво престаје да постоји, истовремено са регистрационом пријавом статусне промене, подноси се и регистрациона пријава за брисање тог друштва из Регистра.</w:t>
            </w:r>
          </w:p>
          <w:p w:rsidR="00C62FAE" w:rsidRPr="00D6023B" w:rsidRDefault="00C62FAE" w:rsidP="00C62FAE">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C62FAE" w:rsidRPr="00D6023B" w:rsidRDefault="00C62FAE" w:rsidP="00C62FAE">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C62FAE" w:rsidRPr="00D6023B" w:rsidRDefault="00C62FAE" w:rsidP="00C62FAE">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w:t>
            </w:r>
            <w:r w:rsidRPr="00D6023B">
              <w:rPr>
                <w:rFonts w:ascii="Times New Roman" w:eastAsia="Times New Roman" w:hAnsi="Times New Roman"/>
                <w:color w:val="000000" w:themeColor="text1"/>
                <w:sz w:val="22"/>
                <w:szCs w:val="22"/>
                <w:lang w:val="sr-Latn-RS" w:eastAsia="sr-Latn-RS"/>
              </w:rPr>
              <w:lastRenderedPageBreak/>
              <w:t>уплати по сваком захтеву, односно регистрационој пријави, доставља се истовремено са подношењем захтева Агенцији, пре извршења услуге.</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C62FAE" w:rsidRPr="00D6023B" w:rsidRDefault="00C62FAE" w:rsidP="00C62FAE">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62FAE" w:rsidRPr="00CF33F8" w:rsidRDefault="00C62FAE" w:rsidP="00C62FAE">
            <w:pPr>
              <w:spacing w:after="150"/>
              <w:ind w:firstLine="480"/>
              <w:rPr>
                <w:rFonts w:ascii="Times New Roman" w:eastAsia="Times New Roman" w:hAnsi="Times New Roman"/>
                <w:color w:val="000000"/>
                <w:sz w:val="22"/>
                <w:szCs w:val="22"/>
                <w:shd w:val="clear" w:color="auto" w:fill="FFFFFF"/>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CA1CE9" w:rsidRPr="00853B1B"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271042">
            <w:pPr>
              <w:pStyle w:val="NormalWeb"/>
              <w:numPr>
                <w:ilvl w:val="0"/>
                <w:numId w:val="14"/>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22120A" w:rsidRPr="0022120A" w:rsidRDefault="0022120A" w:rsidP="0022120A">
            <w:pPr>
              <w:jc w:val="left"/>
              <w:rPr>
                <w:rFonts w:ascii="Times New Roman" w:eastAsia="Times New Roman" w:hAnsi="Times New Roman"/>
                <w:bCs/>
                <w:sz w:val="22"/>
                <w:szCs w:val="22"/>
              </w:rPr>
            </w:pPr>
            <w:r w:rsidRPr="0022120A">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22120A" w:rsidRPr="0022120A" w:rsidRDefault="0022120A" w:rsidP="0022120A">
            <w:pPr>
              <w:jc w:val="left"/>
              <w:rPr>
                <w:rFonts w:ascii="Times New Roman" w:eastAsia="Times New Roman" w:hAnsi="Times New Roman"/>
                <w:bCs/>
                <w:sz w:val="22"/>
                <w:szCs w:val="22"/>
              </w:rPr>
            </w:pPr>
            <w:r w:rsidRPr="0022120A">
              <w:rPr>
                <w:rFonts w:ascii="Times New Roman" w:eastAsia="Times New Roman" w:hAnsi="Times New Roman"/>
                <w:bCs/>
                <w:sz w:val="22"/>
                <w:szCs w:val="22"/>
              </w:rPr>
              <w:t>износе 24.486,64 РСД. Усвајање и примена препорука ће донети привредним субјектима</w:t>
            </w:r>
          </w:p>
          <w:p w:rsidR="0022120A" w:rsidRPr="0022120A" w:rsidRDefault="0022120A" w:rsidP="0022120A">
            <w:pPr>
              <w:jc w:val="left"/>
              <w:rPr>
                <w:rFonts w:ascii="Times New Roman" w:eastAsia="Times New Roman" w:hAnsi="Times New Roman"/>
                <w:bCs/>
                <w:sz w:val="22"/>
                <w:szCs w:val="22"/>
              </w:rPr>
            </w:pPr>
            <w:r w:rsidRPr="0022120A">
              <w:rPr>
                <w:rFonts w:ascii="Times New Roman" w:eastAsia="Times New Roman" w:hAnsi="Times New Roman"/>
                <w:bCs/>
                <w:sz w:val="22"/>
                <w:szCs w:val="22"/>
              </w:rPr>
              <w:t>годишње директне уштеде од 754,22 РСД или 6,20 ЕУР. Ове уштеде износе 3,08% укупних</w:t>
            </w:r>
          </w:p>
          <w:p w:rsidR="0022120A" w:rsidRPr="0022120A" w:rsidRDefault="0022120A" w:rsidP="0022120A">
            <w:pPr>
              <w:jc w:val="left"/>
              <w:rPr>
                <w:rFonts w:ascii="Times New Roman" w:eastAsia="Times New Roman" w:hAnsi="Times New Roman"/>
                <w:bCs/>
                <w:sz w:val="22"/>
                <w:szCs w:val="22"/>
              </w:rPr>
            </w:pPr>
            <w:r w:rsidRPr="0022120A">
              <w:rPr>
                <w:rFonts w:ascii="Times New Roman" w:eastAsia="Times New Roman" w:hAnsi="Times New Roman"/>
                <w:bCs/>
                <w:sz w:val="22"/>
                <w:szCs w:val="22"/>
              </w:rPr>
              <w:t>директних трошкова привредних субјеката у поступку.</w:t>
            </w:r>
          </w:p>
          <w:p w:rsidR="0022120A" w:rsidRPr="0022120A" w:rsidRDefault="0022120A" w:rsidP="0022120A">
            <w:pPr>
              <w:jc w:val="left"/>
              <w:rPr>
                <w:rFonts w:ascii="Times New Roman" w:eastAsia="Times New Roman" w:hAnsi="Times New Roman"/>
                <w:bCs/>
                <w:sz w:val="22"/>
                <w:szCs w:val="22"/>
              </w:rPr>
            </w:pPr>
            <w:r w:rsidRPr="0022120A">
              <w:rPr>
                <w:rFonts w:ascii="Times New Roman" w:eastAsia="Times New Roman" w:hAnsi="Times New Roman"/>
                <w:bCs/>
                <w:sz w:val="22"/>
                <w:szCs w:val="22"/>
              </w:rPr>
              <w:t> </w:t>
            </w:r>
          </w:p>
          <w:p w:rsidR="0022120A" w:rsidRPr="0022120A" w:rsidRDefault="0022120A" w:rsidP="0022120A">
            <w:pPr>
              <w:jc w:val="left"/>
              <w:rPr>
                <w:rFonts w:ascii="Times New Roman" w:eastAsia="Times New Roman" w:hAnsi="Times New Roman"/>
                <w:bCs/>
                <w:sz w:val="22"/>
                <w:szCs w:val="22"/>
              </w:rPr>
            </w:pPr>
            <w:r w:rsidRPr="0022120A">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22120A" w:rsidP="0022120A">
            <w:pPr>
              <w:jc w:val="left"/>
              <w:rPr>
                <w:rFonts w:ascii="Times New Roman" w:eastAsia="Times New Roman" w:hAnsi="Times New Roman"/>
                <w:b/>
                <w:sz w:val="22"/>
                <w:szCs w:val="22"/>
              </w:rPr>
            </w:pPr>
            <w:r w:rsidRPr="0022120A">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D81" w:rsidRDefault="00C56D81" w:rsidP="002A202F">
      <w:r>
        <w:separator/>
      </w:r>
    </w:p>
  </w:endnote>
  <w:endnote w:type="continuationSeparator" w:id="0">
    <w:p w:rsidR="00C56D81" w:rsidRDefault="00C56D8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282DF1">
        <w:pPr>
          <w:pStyle w:val="Footer"/>
          <w:jc w:val="right"/>
        </w:pPr>
        <w:r>
          <w:fldChar w:fldCharType="begin"/>
        </w:r>
        <w:r w:rsidR="00EF46CE">
          <w:instrText xml:space="preserve"> PAGE   \* MERGEFORMAT </w:instrText>
        </w:r>
        <w:r>
          <w:fldChar w:fldCharType="separate"/>
        </w:r>
        <w:r w:rsidR="007A68C1">
          <w:rPr>
            <w:noProof/>
          </w:rPr>
          <w:t>7</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D81" w:rsidRDefault="00C56D81" w:rsidP="002A202F">
      <w:r>
        <w:separator/>
      </w:r>
    </w:p>
  </w:footnote>
  <w:footnote w:type="continuationSeparator" w:id="0">
    <w:p w:rsidR="00C56D81" w:rsidRDefault="00C56D8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49A"/>
    <w:multiLevelType w:val="hybridMultilevel"/>
    <w:tmpl w:val="191A3C94"/>
    <w:lvl w:ilvl="0" w:tplc="905243B6">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C624B6"/>
    <w:multiLevelType w:val="hybridMultilevel"/>
    <w:tmpl w:val="388E2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7229E"/>
    <w:multiLevelType w:val="hybridMultilevel"/>
    <w:tmpl w:val="38BCD026"/>
    <w:lvl w:ilvl="0" w:tplc="BDFCE43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3C02FB6"/>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9" w15:restartNumberingAfterBreak="0">
    <w:nsid w:val="2B156CEF"/>
    <w:multiLevelType w:val="multilevel"/>
    <w:tmpl w:val="C51A29EA"/>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7C06F46"/>
    <w:multiLevelType w:val="hybridMultilevel"/>
    <w:tmpl w:val="D9B471F6"/>
    <w:lvl w:ilvl="0" w:tplc="C744163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6"/>
  </w:num>
  <w:num w:numId="2">
    <w:abstractNumId w:val="13"/>
  </w:num>
  <w:num w:numId="3">
    <w:abstractNumId w:val="5"/>
  </w:num>
  <w:num w:numId="4">
    <w:abstractNumId w:val="18"/>
  </w:num>
  <w:num w:numId="5">
    <w:abstractNumId w:val="15"/>
  </w:num>
  <w:num w:numId="6">
    <w:abstractNumId w:val="1"/>
  </w:num>
  <w:num w:numId="7">
    <w:abstractNumId w:val="14"/>
  </w:num>
  <w:num w:numId="8">
    <w:abstractNumId w:val="2"/>
  </w:num>
  <w:num w:numId="9">
    <w:abstractNumId w:val="9"/>
  </w:num>
  <w:num w:numId="10">
    <w:abstractNumId w:val="7"/>
  </w:num>
  <w:num w:numId="11">
    <w:abstractNumId w:val="8"/>
  </w:num>
  <w:num w:numId="12">
    <w:abstractNumId w:val="11"/>
  </w:num>
  <w:num w:numId="13">
    <w:abstractNumId w:val="12"/>
  </w:num>
  <w:num w:numId="14">
    <w:abstractNumId w:val="4"/>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10"/>
  </w:num>
  <w:num w:numId="2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6BA3"/>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22ED"/>
    <w:rsid w:val="00092B84"/>
    <w:rsid w:val="000935A8"/>
    <w:rsid w:val="0009542A"/>
    <w:rsid w:val="000A1ED3"/>
    <w:rsid w:val="000A53F3"/>
    <w:rsid w:val="000A5CDC"/>
    <w:rsid w:val="000B0437"/>
    <w:rsid w:val="000B54D7"/>
    <w:rsid w:val="000C1A7E"/>
    <w:rsid w:val="000D35AF"/>
    <w:rsid w:val="000D5029"/>
    <w:rsid w:val="000E2036"/>
    <w:rsid w:val="000E397D"/>
    <w:rsid w:val="000F4CF6"/>
    <w:rsid w:val="000F512B"/>
    <w:rsid w:val="000F5E72"/>
    <w:rsid w:val="001156BA"/>
    <w:rsid w:val="0015182D"/>
    <w:rsid w:val="00161847"/>
    <w:rsid w:val="00170CA7"/>
    <w:rsid w:val="001711C5"/>
    <w:rsid w:val="001903BE"/>
    <w:rsid w:val="00196E37"/>
    <w:rsid w:val="001A023F"/>
    <w:rsid w:val="001A1898"/>
    <w:rsid w:val="001A3FAC"/>
    <w:rsid w:val="001A6472"/>
    <w:rsid w:val="001B72F3"/>
    <w:rsid w:val="001C5538"/>
    <w:rsid w:val="001D0EDE"/>
    <w:rsid w:val="001D1B18"/>
    <w:rsid w:val="001D20E2"/>
    <w:rsid w:val="001E38DE"/>
    <w:rsid w:val="001F7B31"/>
    <w:rsid w:val="0020601F"/>
    <w:rsid w:val="0021172C"/>
    <w:rsid w:val="00212DA5"/>
    <w:rsid w:val="0021347C"/>
    <w:rsid w:val="0022120A"/>
    <w:rsid w:val="002222EC"/>
    <w:rsid w:val="002323AC"/>
    <w:rsid w:val="00240953"/>
    <w:rsid w:val="00246BCA"/>
    <w:rsid w:val="00261404"/>
    <w:rsid w:val="00261A43"/>
    <w:rsid w:val="00266C71"/>
    <w:rsid w:val="002673B0"/>
    <w:rsid w:val="00271042"/>
    <w:rsid w:val="00275E2A"/>
    <w:rsid w:val="00276446"/>
    <w:rsid w:val="00282DF1"/>
    <w:rsid w:val="00287DD7"/>
    <w:rsid w:val="00296938"/>
    <w:rsid w:val="002A0C8F"/>
    <w:rsid w:val="002A202F"/>
    <w:rsid w:val="002B19B4"/>
    <w:rsid w:val="002C3DDD"/>
    <w:rsid w:val="002D0F4E"/>
    <w:rsid w:val="002E4E3B"/>
    <w:rsid w:val="002E648C"/>
    <w:rsid w:val="002F1BEC"/>
    <w:rsid w:val="002F4757"/>
    <w:rsid w:val="00304115"/>
    <w:rsid w:val="00311BFE"/>
    <w:rsid w:val="00322199"/>
    <w:rsid w:val="003223C7"/>
    <w:rsid w:val="00326555"/>
    <w:rsid w:val="003410E0"/>
    <w:rsid w:val="00342F47"/>
    <w:rsid w:val="0035047E"/>
    <w:rsid w:val="00350EAD"/>
    <w:rsid w:val="00361F46"/>
    <w:rsid w:val="00362D63"/>
    <w:rsid w:val="00363E5B"/>
    <w:rsid w:val="00364440"/>
    <w:rsid w:val="003651DB"/>
    <w:rsid w:val="003715A0"/>
    <w:rsid w:val="0037171F"/>
    <w:rsid w:val="00372E95"/>
    <w:rsid w:val="00376FD1"/>
    <w:rsid w:val="0039002C"/>
    <w:rsid w:val="003A2636"/>
    <w:rsid w:val="003B44DB"/>
    <w:rsid w:val="003B4BC9"/>
    <w:rsid w:val="003B6298"/>
    <w:rsid w:val="003C2AE8"/>
    <w:rsid w:val="003E2EB1"/>
    <w:rsid w:val="003E3C16"/>
    <w:rsid w:val="003F1FD4"/>
    <w:rsid w:val="003F35E3"/>
    <w:rsid w:val="0040083A"/>
    <w:rsid w:val="0040157A"/>
    <w:rsid w:val="00407D96"/>
    <w:rsid w:val="00413342"/>
    <w:rsid w:val="00426FC3"/>
    <w:rsid w:val="00432495"/>
    <w:rsid w:val="004341D6"/>
    <w:rsid w:val="004446FE"/>
    <w:rsid w:val="00444DA7"/>
    <w:rsid w:val="00447ECD"/>
    <w:rsid w:val="0045433E"/>
    <w:rsid w:val="00457882"/>
    <w:rsid w:val="00463CC7"/>
    <w:rsid w:val="00470525"/>
    <w:rsid w:val="0047669F"/>
    <w:rsid w:val="004809C4"/>
    <w:rsid w:val="00482139"/>
    <w:rsid w:val="0048433C"/>
    <w:rsid w:val="004847B1"/>
    <w:rsid w:val="00485184"/>
    <w:rsid w:val="0049545B"/>
    <w:rsid w:val="004A6B4E"/>
    <w:rsid w:val="004B42E0"/>
    <w:rsid w:val="004B51C6"/>
    <w:rsid w:val="004C5C88"/>
    <w:rsid w:val="004D3BD0"/>
    <w:rsid w:val="004D45B1"/>
    <w:rsid w:val="004D68A7"/>
    <w:rsid w:val="004E1585"/>
    <w:rsid w:val="004E29D1"/>
    <w:rsid w:val="00500566"/>
    <w:rsid w:val="005073A3"/>
    <w:rsid w:val="0051602A"/>
    <w:rsid w:val="00523608"/>
    <w:rsid w:val="00525C0A"/>
    <w:rsid w:val="00530133"/>
    <w:rsid w:val="00535608"/>
    <w:rsid w:val="00537024"/>
    <w:rsid w:val="0054440F"/>
    <w:rsid w:val="00556688"/>
    <w:rsid w:val="0056162B"/>
    <w:rsid w:val="0056707B"/>
    <w:rsid w:val="00577A7F"/>
    <w:rsid w:val="005812A9"/>
    <w:rsid w:val="0058194A"/>
    <w:rsid w:val="00581A9D"/>
    <w:rsid w:val="005945D7"/>
    <w:rsid w:val="005A2503"/>
    <w:rsid w:val="005B4F04"/>
    <w:rsid w:val="005B7CB9"/>
    <w:rsid w:val="005C02A3"/>
    <w:rsid w:val="005D0023"/>
    <w:rsid w:val="005E21C4"/>
    <w:rsid w:val="005E7263"/>
    <w:rsid w:val="005E77E0"/>
    <w:rsid w:val="005F4D59"/>
    <w:rsid w:val="0060001C"/>
    <w:rsid w:val="00600D31"/>
    <w:rsid w:val="0060786A"/>
    <w:rsid w:val="00607EC1"/>
    <w:rsid w:val="006237FE"/>
    <w:rsid w:val="00627AF7"/>
    <w:rsid w:val="00632540"/>
    <w:rsid w:val="00633F73"/>
    <w:rsid w:val="006379ED"/>
    <w:rsid w:val="00645199"/>
    <w:rsid w:val="00645850"/>
    <w:rsid w:val="00661ECF"/>
    <w:rsid w:val="00692071"/>
    <w:rsid w:val="00694B28"/>
    <w:rsid w:val="006A2DFF"/>
    <w:rsid w:val="006A4913"/>
    <w:rsid w:val="006C5349"/>
    <w:rsid w:val="006C5F2A"/>
    <w:rsid w:val="006C662C"/>
    <w:rsid w:val="006E186C"/>
    <w:rsid w:val="006E2B53"/>
    <w:rsid w:val="006F4493"/>
    <w:rsid w:val="006F4A5C"/>
    <w:rsid w:val="00700016"/>
    <w:rsid w:val="00715F5C"/>
    <w:rsid w:val="0071772D"/>
    <w:rsid w:val="007278C1"/>
    <w:rsid w:val="00733493"/>
    <w:rsid w:val="00737F1D"/>
    <w:rsid w:val="00744091"/>
    <w:rsid w:val="0076393E"/>
    <w:rsid w:val="00773E4A"/>
    <w:rsid w:val="007764DD"/>
    <w:rsid w:val="00782816"/>
    <w:rsid w:val="007854BB"/>
    <w:rsid w:val="00785A46"/>
    <w:rsid w:val="007861E3"/>
    <w:rsid w:val="00791BDE"/>
    <w:rsid w:val="007940D6"/>
    <w:rsid w:val="007A31C0"/>
    <w:rsid w:val="007A68C1"/>
    <w:rsid w:val="007B1740"/>
    <w:rsid w:val="007B1C70"/>
    <w:rsid w:val="007C4B5C"/>
    <w:rsid w:val="007C61B5"/>
    <w:rsid w:val="007D3889"/>
    <w:rsid w:val="007D39E4"/>
    <w:rsid w:val="007D43A7"/>
    <w:rsid w:val="007E1695"/>
    <w:rsid w:val="007F204C"/>
    <w:rsid w:val="0080101A"/>
    <w:rsid w:val="0080125A"/>
    <w:rsid w:val="00804060"/>
    <w:rsid w:val="008048FA"/>
    <w:rsid w:val="008166C9"/>
    <w:rsid w:val="00824E43"/>
    <w:rsid w:val="00827A02"/>
    <w:rsid w:val="00833D8C"/>
    <w:rsid w:val="00834C9A"/>
    <w:rsid w:val="0084708C"/>
    <w:rsid w:val="008477B0"/>
    <w:rsid w:val="00850AD5"/>
    <w:rsid w:val="00852739"/>
    <w:rsid w:val="00853B1B"/>
    <w:rsid w:val="00861BAC"/>
    <w:rsid w:val="008629CC"/>
    <w:rsid w:val="00865EBB"/>
    <w:rsid w:val="0087225C"/>
    <w:rsid w:val="0088009D"/>
    <w:rsid w:val="00886C36"/>
    <w:rsid w:val="008A4B05"/>
    <w:rsid w:val="008A6AC8"/>
    <w:rsid w:val="008C5591"/>
    <w:rsid w:val="008D04A6"/>
    <w:rsid w:val="008D4C1A"/>
    <w:rsid w:val="008E1CD0"/>
    <w:rsid w:val="008E2949"/>
    <w:rsid w:val="008F0867"/>
    <w:rsid w:val="008F172F"/>
    <w:rsid w:val="008F2044"/>
    <w:rsid w:val="008F2BE1"/>
    <w:rsid w:val="008F4DD1"/>
    <w:rsid w:val="009056DB"/>
    <w:rsid w:val="00912E66"/>
    <w:rsid w:val="00947592"/>
    <w:rsid w:val="00950280"/>
    <w:rsid w:val="00954708"/>
    <w:rsid w:val="00977648"/>
    <w:rsid w:val="00981040"/>
    <w:rsid w:val="00987243"/>
    <w:rsid w:val="00991A18"/>
    <w:rsid w:val="00991BB1"/>
    <w:rsid w:val="00994A16"/>
    <w:rsid w:val="009960B5"/>
    <w:rsid w:val="009A1C85"/>
    <w:rsid w:val="009A30D3"/>
    <w:rsid w:val="009B6ECE"/>
    <w:rsid w:val="009D03A7"/>
    <w:rsid w:val="009E0479"/>
    <w:rsid w:val="009E50AF"/>
    <w:rsid w:val="009F2D3E"/>
    <w:rsid w:val="00A00C20"/>
    <w:rsid w:val="00A0102E"/>
    <w:rsid w:val="00A12960"/>
    <w:rsid w:val="00A1570D"/>
    <w:rsid w:val="00A16952"/>
    <w:rsid w:val="00A22386"/>
    <w:rsid w:val="00A2322F"/>
    <w:rsid w:val="00A30E87"/>
    <w:rsid w:val="00A31296"/>
    <w:rsid w:val="00A3374C"/>
    <w:rsid w:val="00A40E8C"/>
    <w:rsid w:val="00A41346"/>
    <w:rsid w:val="00A424CF"/>
    <w:rsid w:val="00A42E43"/>
    <w:rsid w:val="00A43808"/>
    <w:rsid w:val="00A56B75"/>
    <w:rsid w:val="00A71C04"/>
    <w:rsid w:val="00A727FE"/>
    <w:rsid w:val="00A815A8"/>
    <w:rsid w:val="00A967BE"/>
    <w:rsid w:val="00AA0017"/>
    <w:rsid w:val="00AA4BC5"/>
    <w:rsid w:val="00AB0379"/>
    <w:rsid w:val="00AB09B3"/>
    <w:rsid w:val="00AC02D1"/>
    <w:rsid w:val="00AC6292"/>
    <w:rsid w:val="00AD5E56"/>
    <w:rsid w:val="00AE7D3A"/>
    <w:rsid w:val="00AF1C86"/>
    <w:rsid w:val="00B06019"/>
    <w:rsid w:val="00B07409"/>
    <w:rsid w:val="00B1006E"/>
    <w:rsid w:val="00B12B8F"/>
    <w:rsid w:val="00B178FB"/>
    <w:rsid w:val="00B45D49"/>
    <w:rsid w:val="00B47EFE"/>
    <w:rsid w:val="00B5252A"/>
    <w:rsid w:val="00B63DB1"/>
    <w:rsid w:val="00B67138"/>
    <w:rsid w:val="00B6715C"/>
    <w:rsid w:val="00B728AD"/>
    <w:rsid w:val="00B81CFE"/>
    <w:rsid w:val="00B903AE"/>
    <w:rsid w:val="00B9157F"/>
    <w:rsid w:val="00B93324"/>
    <w:rsid w:val="00B94BFC"/>
    <w:rsid w:val="00B951BA"/>
    <w:rsid w:val="00B95225"/>
    <w:rsid w:val="00BA55D3"/>
    <w:rsid w:val="00BA6759"/>
    <w:rsid w:val="00BA7204"/>
    <w:rsid w:val="00BB2C8C"/>
    <w:rsid w:val="00BB415A"/>
    <w:rsid w:val="00BC6826"/>
    <w:rsid w:val="00BD36CE"/>
    <w:rsid w:val="00BE3FF7"/>
    <w:rsid w:val="00BF3D29"/>
    <w:rsid w:val="00C0295C"/>
    <w:rsid w:val="00C03C06"/>
    <w:rsid w:val="00C121EC"/>
    <w:rsid w:val="00C12C65"/>
    <w:rsid w:val="00C17417"/>
    <w:rsid w:val="00C235CC"/>
    <w:rsid w:val="00C32351"/>
    <w:rsid w:val="00C32FC6"/>
    <w:rsid w:val="00C445E2"/>
    <w:rsid w:val="00C56D81"/>
    <w:rsid w:val="00C62FAE"/>
    <w:rsid w:val="00C70F1B"/>
    <w:rsid w:val="00C7129D"/>
    <w:rsid w:val="00C72288"/>
    <w:rsid w:val="00C73CDA"/>
    <w:rsid w:val="00C748D1"/>
    <w:rsid w:val="00C90960"/>
    <w:rsid w:val="00C90E7B"/>
    <w:rsid w:val="00C91014"/>
    <w:rsid w:val="00C91AB9"/>
    <w:rsid w:val="00C91B64"/>
    <w:rsid w:val="00C97D06"/>
    <w:rsid w:val="00CA1CE9"/>
    <w:rsid w:val="00CA3DE6"/>
    <w:rsid w:val="00CB1763"/>
    <w:rsid w:val="00CB1A4E"/>
    <w:rsid w:val="00CB69A9"/>
    <w:rsid w:val="00CC29F6"/>
    <w:rsid w:val="00CD1061"/>
    <w:rsid w:val="00CD2287"/>
    <w:rsid w:val="00CD5BBB"/>
    <w:rsid w:val="00CD6943"/>
    <w:rsid w:val="00CE0685"/>
    <w:rsid w:val="00CE4F98"/>
    <w:rsid w:val="00D02661"/>
    <w:rsid w:val="00D26E1B"/>
    <w:rsid w:val="00D272CE"/>
    <w:rsid w:val="00D37EA5"/>
    <w:rsid w:val="00D41852"/>
    <w:rsid w:val="00D429B8"/>
    <w:rsid w:val="00D47AB5"/>
    <w:rsid w:val="00D5419E"/>
    <w:rsid w:val="00D65713"/>
    <w:rsid w:val="00D73628"/>
    <w:rsid w:val="00D73918"/>
    <w:rsid w:val="00D75385"/>
    <w:rsid w:val="00D8220B"/>
    <w:rsid w:val="00D84589"/>
    <w:rsid w:val="00D967D7"/>
    <w:rsid w:val="00DA125D"/>
    <w:rsid w:val="00DB19B9"/>
    <w:rsid w:val="00DB3265"/>
    <w:rsid w:val="00DB3D05"/>
    <w:rsid w:val="00DB6256"/>
    <w:rsid w:val="00DC4BC2"/>
    <w:rsid w:val="00DD0E97"/>
    <w:rsid w:val="00DD5750"/>
    <w:rsid w:val="00DD5F9C"/>
    <w:rsid w:val="00DE057D"/>
    <w:rsid w:val="00DF2E8C"/>
    <w:rsid w:val="00E0020F"/>
    <w:rsid w:val="00E118C7"/>
    <w:rsid w:val="00E1427B"/>
    <w:rsid w:val="00E14E0D"/>
    <w:rsid w:val="00E2143C"/>
    <w:rsid w:val="00E22B8B"/>
    <w:rsid w:val="00E317D1"/>
    <w:rsid w:val="00E40DF0"/>
    <w:rsid w:val="00E4267B"/>
    <w:rsid w:val="00E451C2"/>
    <w:rsid w:val="00E47DAC"/>
    <w:rsid w:val="00E6363F"/>
    <w:rsid w:val="00E63C8A"/>
    <w:rsid w:val="00E66B79"/>
    <w:rsid w:val="00E70BF6"/>
    <w:rsid w:val="00E73A56"/>
    <w:rsid w:val="00E80F67"/>
    <w:rsid w:val="00EB67B8"/>
    <w:rsid w:val="00EC1E5A"/>
    <w:rsid w:val="00EC4E70"/>
    <w:rsid w:val="00EF46CE"/>
    <w:rsid w:val="00F11C98"/>
    <w:rsid w:val="00F12E47"/>
    <w:rsid w:val="00F20287"/>
    <w:rsid w:val="00F223B2"/>
    <w:rsid w:val="00F24B9A"/>
    <w:rsid w:val="00F43B2B"/>
    <w:rsid w:val="00F454AC"/>
    <w:rsid w:val="00F53241"/>
    <w:rsid w:val="00F67790"/>
    <w:rsid w:val="00F73108"/>
    <w:rsid w:val="00F92E04"/>
    <w:rsid w:val="00F95BD4"/>
    <w:rsid w:val="00FA2E07"/>
    <w:rsid w:val="00FA5C71"/>
    <w:rsid w:val="00FB1A1B"/>
    <w:rsid w:val="00FB645B"/>
    <w:rsid w:val="00FC09D6"/>
    <w:rsid w:val="00FC34EC"/>
    <w:rsid w:val="00FC3F69"/>
    <w:rsid w:val="00FC5312"/>
    <w:rsid w:val="00FD28BB"/>
    <w:rsid w:val="00FD3964"/>
    <w:rsid w:val="00FD4511"/>
    <w:rsid w:val="00FD4C60"/>
    <w:rsid w:val="00FD5171"/>
    <w:rsid w:val="00FD6737"/>
    <w:rsid w:val="00FE17F0"/>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7FD1D"/>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86004448">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D9B29-CCC5-4690-AE95-3FCE6E621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2574</Words>
  <Characters>14678</Characters>
  <Application>Microsoft Office Word</Application>
  <DocSecurity>0</DocSecurity>
  <Lines>122</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2020-05-22T00:09:00Z</dcterms:created>
  <dcterms:modified xsi:type="dcterms:W3CDTF">2020-06-30T13:03:00Z</dcterms:modified>
</cp:coreProperties>
</file>