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B35" w:rsidRPr="00F1326E" w:rsidRDefault="00DD5B1D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  <w:r w:rsidRPr="00DD5B1D">
        <w:rPr>
          <w:rFonts w:eastAsia="Calibri"/>
          <w:b/>
          <w:sz w:val="22"/>
          <w:szCs w:val="22"/>
        </w:rPr>
        <w:t>ПОЈЕДНОСТАВЉЕЊЕ АДМИНИСТРАТИВНОГ ПОСТУПКА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821B40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F1326E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F1326E" w:rsidRDefault="000101C0" w:rsidP="000814F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  <w:proofErr w:type="spellStart"/>
            <w:r w:rsidRPr="000101C0">
              <w:rPr>
                <w:b/>
                <w:sz w:val="22"/>
                <w:szCs w:val="22"/>
              </w:rPr>
              <w:t>Регистрација</w:t>
            </w:r>
            <w:proofErr w:type="spellEnd"/>
            <w:r w:rsidRPr="000101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101C0">
              <w:rPr>
                <w:b/>
                <w:sz w:val="22"/>
                <w:szCs w:val="22"/>
              </w:rPr>
              <w:t>законског</w:t>
            </w:r>
            <w:proofErr w:type="spellEnd"/>
            <w:r w:rsidRPr="000101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101C0">
              <w:rPr>
                <w:b/>
                <w:sz w:val="22"/>
                <w:szCs w:val="22"/>
              </w:rPr>
              <w:t>заложног</w:t>
            </w:r>
            <w:proofErr w:type="spellEnd"/>
            <w:r w:rsidRPr="000101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101C0">
              <w:rPr>
                <w:b/>
                <w:sz w:val="22"/>
                <w:szCs w:val="22"/>
              </w:rPr>
              <w:t>права</w:t>
            </w:r>
            <w:proofErr w:type="spellEnd"/>
            <w:r w:rsidRPr="000101C0">
              <w:rPr>
                <w:b/>
                <w:sz w:val="22"/>
                <w:szCs w:val="22"/>
              </w:rPr>
              <w:t xml:space="preserve"> у </w:t>
            </w:r>
            <w:proofErr w:type="spellStart"/>
            <w:r w:rsidRPr="000101C0">
              <w:rPr>
                <w:b/>
                <w:sz w:val="22"/>
                <w:szCs w:val="22"/>
              </w:rPr>
              <w:t>поступку</w:t>
            </w:r>
            <w:proofErr w:type="spellEnd"/>
            <w:r w:rsidRPr="000101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101C0">
              <w:rPr>
                <w:b/>
                <w:sz w:val="22"/>
                <w:szCs w:val="22"/>
              </w:rPr>
              <w:t>одлагања</w:t>
            </w:r>
            <w:proofErr w:type="spellEnd"/>
            <w:r w:rsidRPr="000101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101C0">
              <w:rPr>
                <w:b/>
                <w:sz w:val="22"/>
                <w:szCs w:val="22"/>
              </w:rPr>
              <w:t>плаћања</w:t>
            </w:r>
            <w:proofErr w:type="spellEnd"/>
            <w:r w:rsidRPr="000101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101C0">
              <w:rPr>
                <w:b/>
                <w:sz w:val="22"/>
                <w:szCs w:val="22"/>
              </w:rPr>
              <w:t>пореског</w:t>
            </w:r>
            <w:proofErr w:type="spellEnd"/>
            <w:r w:rsidRPr="000101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101C0">
              <w:rPr>
                <w:b/>
                <w:sz w:val="22"/>
                <w:szCs w:val="22"/>
              </w:rPr>
              <w:t>дуга</w:t>
            </w:r>
            <w:proofErr w:type="spellEnd"/>
          </w:p>
        </w:tc>
      </w:tr>
      <w:tr w:rsidR="00850AD5" w:rsidRPr="00F1326E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F1326E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Шифра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471C15" w:rsidRDefault="009F2D3E" w:rsidP="000101C0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10.05.0</w:t>
            </w:r>
            <w:r w:rsidR="0038187A" w:rsidRPr="00F1326E">
              <w:rPr>
                <w:b/>
                <w:sz w:val="22"/>
                <w:szCs w:val="22"/>
              </w:rPr>
              <w:t>00</w:t>
            </w:r>
            <w:r w:rsidR="000101C0">
              <w:rPr>
                <w:b/>
                <w:sz w:val="22"/>
                <w:szCs w:val="22"/>
              </w:rPr>
              <w:t>4</w:t>
            </w:r>
          </w:p>
        </w:tc>
      </w:tr>
      <w:tr w:rsidR="00850AD5" w:rsidRPr="00821B40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(</w:t>
            </w:r>
            <w:proofErr w:type="spellStart"/>
            <w:r w:rsidRPr="00F1326E">
              <w:rPr>
                <w:b/>
                <w:sz w:val="22"/>
                <w:szCs w:val="22"/>
              </w:rPr>
              <w:t>надлежно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за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F1326E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F1326E" w:rsidRDefault="009F2D3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F1326E">
              <w:rPr>
                <w:sz w:val="22"/>
                <w:szCs w:val="22"/>
              </w:rPr>
              <w:t>Агенција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за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привредне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регистре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</w:p>
        </w:tc>
      </w:tr>
      <w:tr w:rsidR="00850AD5" w:rsidRPr="00821B40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Правни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о</w:t>
            </w:r>
            <w:r w:rsidR="00B903AE" w:rsidRPr="00F1326E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1E7036" w:rsidRPr="001E7036" w:rsidRDefault="001E7036" w:rsidP="001E7036">
            <w:pPr>
              <w:pStyle w:val="ListParagraph"/>
              <w:numPr>
                <w:ilvl w:val="0"/>
                <w:numId w:val="35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заложном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праву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покретним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стварима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правима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уписаним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регистар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РС”, 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. 57/03, 61/05, 64/06-испр, 99/11-др.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закони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и 31/19)</w:t>
            </w:r>
          </w:p>
          <w:p w:rsidR="001E7036" w:rsidRPr="001E7036" w:rsidRDefault="001E7036" w:rsidP="001E7036">
            <w:pPr>
              <w:pStyle w:val="ListParagraph"/>
              <w:numPr>
                <w:ilvl w:val="0"/>
                <w:numId w:val="35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1E7036">
              <w:rPr>
                <w:rFonts w:ascii="Times New Roman" w:hAnsi="Times New Roman"/>
                <w:sz w:val="22"/>
                <w:szCs w:val="22"/>
              </w:rPr>
              <w:t>( „</w:t>
            </w:r>
            <w:proofErr w:type="spellStart"/>
            <w:proofErr w:type="gramEnd"/>
            <w:r w:rsidRPr="001E7036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.  99/11, 83/14 и 31/19)  </w:t>
            </w:r>
          </w:p>
          <w:p w:rsidR="001E7036" w:rsidRPr="001E7036" w:rsidRDefault="001E7036" w:rsidP="001E7036">
            <w:pPr>
              <w:pStyle w:val="ListParagraph"/>
              <w:numPr>
                <w:ilvl w:val="0"/>
                <w:numId w:val="35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заложног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права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покретним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стварима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правима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1E7036">
              <w:rPr>
                <w:rFonts w:ascii="Times New Roman" w:hAnsi="Times New Roman"/>
                <w:sz w:val="22"/>
                <w:szCs w:val="22"/>
                <w:lang w:val="sr-Cyrl-BA"/>
              </w:rPr>
              <w:t>г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ласник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  <w:lang w:val="sr-Cyrl-BA"/>
              </w:rPr>
              <w:t>ој 71</w:t>
            </w:r>
            <w:r w:rsidRPr="001E7036">
              <w:rPr>
                <w:rFonts w:ascii="Times New Roman" w:hAnsi="Times New Roman"/>
                <w:sz w:val="22"/>
                <w:szCs w:val="22"/>
              </w:rPr>
              <w:t>/</w:t>
            </w:r>
            <w:r w:rsidRPr="001E7036">
              <w:rPr>
                <w:rFonts w:ascii="Times New Roman" w:hAnsi="Times New Roman"/>
                <w:sz w:val="22"/>
                <w:szCs w:val="22"/>
                <w:lang w:val="sr-Cyrl-BA"/>
              </w:rPr>
              <w:t>19</w:t>
            </w:r>
            <w:r w:rsidRPr="001E7036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1E7036" w:rsidRPr="001E7036" w:rsidRDefault="001E7036" w:rsidP="001E7036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Одлука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накнадама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послове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друге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услуге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које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пружа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Агенција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1E7036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1E7036">
              <w:rPr>
                <w:rFonts w:ascii="Times New Roman" w:hAnsi="Times New Roman"/>
                <w:sz w:val="22"/>
                <w:szCs w:val="22"/>
              </w:rPr>
              <w:t>. 119/13, 138/14, 45/15, 106/15, 32/16, 60/16, 75/18, 73/19 и 15/20)</w:t>
            </w:r>
          </w:p>
          <w:p w:rsidR="00087EAD" w:rsidRPr="00F1326E" w:rsidRDefault="00087EAD" w:rsidP="001E7036">
            <w:pPr>
              <w:pStyle w:val="ListParagraph"/>
              <w:spacing w:before="120" w:after="120"/>
              <w:ind w:left="3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50AD5" w:rsidRPr="00821B40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F1326E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/</w:t>
            </w:r>
            <w:proofErr w:type="spellStart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087EAD" w:rsidRPr="007669A8" w:rsidRDefault="007669A8" w:rsidP="00DD5B1D">
            <w:pPr>
              <w:tabs>
                <w:tab w:val="left" w:pos="371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669A8">
              <w:rPr>
                <w:rFonts w:ascii="Times New Roman" w:hAnsi="Times New Roman"/>
                <w:sz w:val="22"/>
                <w:szCs w:val="22"/>
                <w:lang w:val="sr-Cyrl-RS"/>
              </w:rPr>
              <w:t>Не захтева измену прописа</w:t>
            </w:r>
          </w:p>
        </w:tc>
      </w:tr>
      <w:tr w:rsidR="00850AD5" w:rsidRPr="00F1326E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Рок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за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препорук</w:t>
            </w:r>
            <w:r w:rsidR="00D73918" w:rsidRPr="00F1326E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804060" w:rsidRPr="00E356CA" w:rsidRDefault="00126E7F" w:rsidP="00126E7F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D2EC2">
              <w:rPr>
                <w:rFonts w:ascii="Times New Roman" w:hAnsi="Times New Roman"/>
                <w:sz w:val="22"/>
                <w:szCs w:val="22"/>
                <w:lang w:val="sr-Cyrl-BA"/>
              </w:rPr>
              <w:t>П</w:t>
            </w:r>
            <w:r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рви квартал 2021. </w:t>
            </w:r>
          </w:p>
        </w:tc>
      </w:tr>
      <w:tr w:rsidR="00275E2A" w:rsidRPr="00F1326E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F1326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821B40" w:rsidTr="00CA1CE9">
        <w:tc>
          <w:tcPr>
            <w:tcW w:w="9060" w:type="dxa"/>
            <w:gridSpan w:val="2"/>
          </w:tcPr>
          <w:p w:rsidR="00DD5B1D" w:rsidRPr="00F1326E" w:rsidRDefault="007669A8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циљу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увођења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начина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поступања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обављања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послова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смањења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лакше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складу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са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управи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документу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услугама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поверења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пословању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предлаже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делимично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или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потпуно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увођење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управе</w:t>
            </w:r>
            <w:proofErr w:type="spellEnd"/>
            <w:r w:rsidRPr="007669A8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275E2A" w:rsidRPr="00F1326E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F1326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F1326E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4642CF" w:rsidRPr="00F1326E" w:rsidTr="001711D6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4642CF" w:rsidRPr="00F1326E" w:rsidTr="001711D6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42CF" w:rsidRPr="00F1326E" w:rsidRDefault="004642CF" w:rsidP="00DE302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42CF" w:rsidRPr="00F1326E" w:rsidRDefault="004642CF" w:rsidP="00DE302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AA6C7F" w:rsidRPr="00F1326E" w:rsidTr="001711D6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AA6C7F" w:rsidRDefault="00AA6C7F" w:rsidP="00AA6C7F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  <w:proofErr w:type="spellStart"/>
                  <w:r w:rsidRPr="00AA6C7F">
                    <w:rPr>
                      <w:rFonts w:ascii="Times New Roman" w:eastAsia="Times New Roman" w:hAnsi="Times New Roman"/>
                      <w:b/>
                    </w:rPr>
                    <w:t>Увођење</w:t>
                  </w:r>
                  <w:proofErr w:type="spellEnd"/>
                  <w:r w:rsidRPr="00AA6C7F">
                    <w:rPr>
                      <w:rFonts w:ascii="Times New Roman" w:eastAsia="Times New Roman" w:hAnsi="Times New Roman"/>
                      <w:b/>
                    </w:rPr>
                    <w:t xml:space="preserve"> е-</w:t>
                  </w:r>
                  <w:proofErr w:type="spellStart"/>
                  <w:r w:rsidRPr="00AA6C7F">
                    <w:rPr>
                      <w:rFonts w:ascii="Times New Roman" w:eastAsia="Times New Roman" w:hAnsi="Times New Roman"/>
                      <w:b/>
                    </w:rPr>
                    <w:t>управе</w:t>
                  </w:r>
                  <w:proofErr w:type="spellEnd"/>
                </w:p>
                <w:p w:rsidR="00AA6C7F" w:rsidRPr="00F1326E" w:rsidRDefault="00AA6C7F" w:rsidP="00DE3020">
                  <w:pPr>
                    <w:rPr>
                      <w:rFonts w:ascii="Times New Roman" w:eastAsia="Times New Roman" w:hAnsi="Times New Roman"/>
                      <w:i/>
                    </w:rPr>
                  </w:pP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F1326E" w:rsidRDefault="00AA6C7F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F1326E" w:rsidRDefault="00AA6C7F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F1326E" w:rsidRDefault="00AA6C7F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C70F1B" w:rsidRPr="00F1326E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  <w:p w:rsidR="00DD5B1D" w:rsidRPr="00F1326E" w:rsidRDefault="00DD5B1D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821B40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F1326E" w:rsidRPr="00F1326E" w:rsidRDefault="00F1326E" w:rsidP="00F1326E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AA6C7F" w:rsidRPr="00853B1B" w:rsidRDefault="00AA6C7F" w:rsidP="00AA6C7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A6C7F" w:rsidRPr="005D392F" w:rsidRDefault="005D392F" w:rsidP="00AA6C7F">
            <w:pPr>
              <w:pStyle w:val="ListParagraph"/>
              <w:numPr>
                <w:ilvl w:val="1"/>
                <w:numId w:val="23"/>
              </w:numPr>
              <w:ind w:left="720"/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proofErr w:type="spellStart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>Увођење</w:t>
            </w:r>
            <w:proofErr w:type="spellEnd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е-</w:t>
            </w:r>
            <w:proofErr w:type="spellStart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>управе</w:t>
            </w:r>
            <w:proofErr w:type="spellEnd"/>
            <w:r w:rsidRPr="005D392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>по</w:t>
            </w:r>
            <w:proofErr w:type="spellEnd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>испуњењу</w:t>
            </w:r>
            <w:proofErr w:type="spellEnd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>свих</w:t>
            </w:r>
            <w:proofErr w:type="spellEnd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>техничких</w:t>
            </w:r>
            <w:proofErr w:type="spellEnd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>предуслова</w:t>
            </w:r>
            <w:proofErr w:type="spellEnd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и </w:t>
            </w:r>
            <w:proofErr w:type="spellStart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>када</w:t>
            </w:r>
            <w:proofErr w:type="spellEnd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>све</w:t>
            </w:r>
            <w:proofErr w:type="spellEnd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>надлежне</w:t>
            </w:r>
            <w:proofErr w:type="spellEnd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>институције</w:t>
            </w:r>
            <w:proofErr w:type="spellEnd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>буду</w:t>
            </w:r>
            <w:proofErr w:type="spellEnd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>своје</w:t>
            </w:r>
            <w:proofErr w:type="spellEnd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>податке</w:t>
            </w:r>
            <w:proofErr w:type="spellEnd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>учиниле</w:t>
            </w:r>
            <w:proofErr w:type="spellEnd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>доступним</w:t>
            </w:r>
            <w:proofErr w:type="spellEnd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у </w:t>
            </w:r>
            <w:proofErr w:type="spellStart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>електронској</w:t>
            </w:r>
            <w:proofErr w:type="spellEnd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D392F">
              <w:rPr>
                <w:rFonts w:ascii="Times New Roman" w:eastAsia="Times New Roman" w:hAnsi="Times New Roman"/>
                <w:b/>
                <w:sz w:val="22"/>
                <w:szCs w:val="22"/>
              </w:rPr>
              <w:t>форми</w:t>
            </w:r>
            <w:proofErr w:type="spellEnd"/>
          </w:p>
          <w:p w:rsidR="00AA6C7F" w:rsidRPr="00853B1B" w:rsidRDefault="00AA6C7F" w:rsidP="00AA6C7F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093E4A" w:rsidRPr="00853B1B" w:rsidRDefault="00093E4A" w:rsidP="00093E4A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853B1B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папиролог</w:t>
            </w:r>
            <w:bookmarkStart w:id="0" w:name="_GoBack"/>
            <w:bookmarkEnd w:id="0"/>
            <w:r w:rsidRPr="00853B1B">
              <w:rPr>
                <w:rFonts w:ascii="Times New Roman" w:hAnsi="Times New Roman"/>
                <w:sz w:val="22"/>
                <w:szCs w:val="22"/>
              </w:rPr>
              <w:t>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отпуно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AA6C7F" w:rsidRPr="00853B1B" w:rsidRDefault="00AA6C7F" w:rsidP="00AA6C7F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A6C7F" w:rsidRDefault="00AA6C7F" w:rsidP="00AA6C7F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954D20" w:rsidRPr="00AA6C7F" w:rsidRDefault="00954D20" w:rsidP="00AA6C7F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F1326E">
              <w:rPr>
                <w:b/>
                <w:sz w:val="22"/>
                <w:szCs w:val="22"/>
              </w:rPr>
              <w:t>уколико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предлаже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измена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прописа</w:t>
            </w:r>
            <w:proofErr w:type="spellEnd"/>
            <w:r w:rsidRPr="00F1326E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F1326E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F1326E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1E0C26" w:rsidRPr="00707BE2" w:rsidRDefault="001E0C26" w:rsidP="001E0C26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спровођења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овог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897.386,79 </w:t>
            </w:r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РСД.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Усвајање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примена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препорука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ће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донети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привредним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субјектима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годишњ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30.060,91 РСД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247,17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3,35</w:t>
            </w:r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%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укупних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директних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привредних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субјеката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поступку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</w:t>
            </w:r>
          </w:p>
          <w:p w:rsidR="001E0C26" w:rsidRPr="00707BE2" w:rsidRDefault="001E0C26" w:rsidP="001E0C26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  <w:p w:rsidR="00CA1CE9" w:rsidRPr="00F1326E" w:rsidRDefault="001E0C26" w:rsidP="001E0C26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Усвајање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препоруке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ће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допринети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поједностављењу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административног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поступка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побољшању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пословног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амбијента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истоветности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поступања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.  </w:t>
            </w:r>
          </w:p>
        </w:tc>
      </w:tr>
    </w:tbl>
    <w:p w:rsidR="003E3C16" w:rsidRPr="00F1326E" w:rsidRDefault="003E3C16" w:rsidP="003E3C16">
      <w:pPr>
        <w:rPr>
          <w:rFonts w:ascii="Times New Roman" w:eastAsia="Times New Roman" w:hAnsi="Times New Roman"/>
        </w:rPr>
      </w:pPr>
    </w:p>
    <w:sectPr w:rsidR="003E3C16" w:rsidRPr="00F1326E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912" w:rsidRDefault="00F54912" w:rsidP="002A202F">
      <w:r>
        <w:separator/>
      </w:r>
    </w:p>
  </w:endnote>
  <w:endnote w:type="continuationSeparator" w:id="0">
    <w:p w:rsidR="00F54912" w:rsidRDefault="00F5491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6446" w:rsidRDefault="0092530A">
        <w:pPr>
          <w:pStyle w:val="Footer"/>
          <w:jc w:val="right"/>
        </w:pPr>
        <w:r>
          <w:fldChar w:fldCharType="begin"/>
        </w:r>
        <w:r w:rsidR="00276446">
          <w:instrText xml:space="preserve"> PAGE   \* MERGEFORMAT </w:instrText>
        </w:r>
        <w:r>
          <w:fldChar w:fldCharType="separate"/>
        </w:r>
        <w:r w:rsidR="005D39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76446" w:rsidRDefault="002764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912" w:rsidRDefault="00F54912" w:rsidP="002A202F">
      <w:r>
        <w:separator/>
      </w:r>
    </w:p>
  </w:footnote>
  <w:footnote w:type="continuationSeparator" w:id="0">
    <w:p w:rsidR="00F54912" w:rsidRDefault="00F5491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21E9"/>
    <w:multiLevelType w:val="hybridMultilevel"/>
    <w:tmpl w:val="A4F270D8"/>
    <w:lvl w:ilvl="0" w:tplc="6B4E27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621F7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A7A43"/>
    <w:multiLevelType w:val="hybridMultilevel"/>
    <w:tmpl w:val="EA5A1FE0"/>
    <w:lvl w:ilvl="0" w:tplc="46B28C5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5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2C45131"/>
    <w:multiLevelType w:val="hybridMultilevel"/>
    <w:tmpl w:val="894C9934"/>
    <w:lvl w:ilvl="0" w:tplc="C44AFC4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7002A"/>
    <w:multiLevelType w:val="hybridMultilevel"/>
    <w:tmpl w:val="078E4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B540E"/>
    <w:multiLevelType w:val="multilevel"/>
    <w:tmpl w:val="7756AD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79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A7DA6"/>
    <w:multiLevelType w:val="hybridMultilevel"/>
    <w:tmpl w:val="7DCA5404"/>
    <w:lvl w:ilvl="0" w:tplc="0409000F">
      <w:start w:val="1"/>
      <w:numFmt w:val="decimal"/>
      <w:lvlText w:val="%1."/>
      <w:lvlJc w:val="left"/>
      <w:pPr>
        <w:ind w:left="1051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F513D65"/>
    <w:multiLevelType w:val="hybridMultilevel"/>
    <w:tmpl w:val="285CD0AA"/>
    <w:lvl w:ilvl="0" w:tplc="241A000F">
      <w:start w:val="1"/>
      <w:numFmt w:val="decimal"/>
      <w:lvlText w:val="%1."/>
      <w:lvlJc w:val="left"/>
      <w:pPr>
        <w:ind w:left="1724" w:hanging="360"/>
      </w:pPr>
    </w:lvl>
    <w:lvl w:ilvl="1" w:tplc="241A0019" w:tentative="1">
      <w:start w:val="1"/>
      <w:numFmt w:val="lowerLetter"/>
      <w:lvlText w:val="%2."/>
      <w:lvlJc w:val="left"/>
      <w:pPr>
        <w:ind w:left="2444" w:hanging="360"/>
      </w:pPr>
    </w:lvl>
    <w:lvl w:ilvl="2" w:tplc="241A001B" w:tentative="1">
      <w:start w:val="1"/>
      <w:numFmt w:val="lowerRoman"/>
      <w:lvlText w:val="%3."/>
      <w:lvlJc w:val="right"/>
      <w:pPr>
        <w:ind w:left="3164" w:hanging="180"/>
      </w:pPr>
    </w:lvl>
    <w:lvl w:ilvl="3" w:tplc="241A000F" w:tentative="1">
      <w:start w:val="1"/>
      <w:numFmt w:val="decimal"/>
      <w:lvlText w:val="%4."/>
      <w:lvlJc w:val="left"/>
      <w:pPr>
        <w:ind w:left="3884" w:hanging="360"/>
      </w:pPr>
    </w:lvl>
    <w:lvl w:ilvl="4" w:tplc="241A0019" w:tentative="1">
      <w:start w:val="1"/>
      <w:numFmt w:val="lowerLetter"/>
      <w:lvlText w:val="%5."/>
      <w:lvlJc w:val="left"/>
      <w:pPr>
        <w:ind w:left="4604" w:hanging="360"/>
      </w:pPr>
    </w:lvl>
    <w:lvl w:ilvl="5" w:tplc="241A001B" w:tentative="1">
      <w:start w:val="1"/>
      <w:numFmt w:val="lowerRoman"/>
      <w:lvlText w:val="%6."/>
      <w:lvlJc w:val="right"/>
      <w:pPr>
        <w:ind w:left="5324" w:hanging="180"/>
      </w:pPr>
    </w:lvl>
    <w:lvl w:ilvl="6" w:tplc="241A000F" w:tentative="1">
      <w:start w:val="1"/>
      <w:numFmt w:val="decimal"/>
      <w:lvlText w:val="%7."/>
      <w:lvlJc w:val="left"/>
      <w:pPr>
        <w:ind w:left="6044" w:hanging="360"/>
      </w:pPr>
    </w:lvl>
    <w:lvl w:ilvl="7" w:tplc="241A0019" w:tentative="1">
      <w:start w:val="1"/>
      <w:numFmt w:val="lowerLetter"/>
      <w:lvlText w:val="%8."/>
      <w:lvlJc w:val="left"/>
      <w:pPr>
        <w:ind w:left="6764" w:hanging="360"/>
      </w:pPr>
    </w:lvl>
    <w:lvl w:ilvl="8" w:tplc="241A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7"/>
  </w:num>
  <w:num w:numId="5">
    <w:abstractNumId w:val="3"/>
  </w:num>
  <w:num w:numId="6">
    <w:abstractNumId w:val="15"/>
  </w:num>
  <w:num w:numId="7">
    <w:abstractNumId w:val="32"/>
  </w:num>
  <w:num w:numId="8">
    <w:abstractNumId w:val="13"/>
  </w:num>
  <w:num w:numId="9">
    <w:abstractNumId w:val="30"/>
  </w:num>
  <w:num w:numId="10">
    <w:abstractNumId w:val="25"/>
  </w:num>
  <w:num w:numId="11">
    <w:abstractNumId w:val="24"/>
  </w:num>
  <w:num w:numId="12">
    <w:abstractNumId w:val="23"/>
  </w:num>
  <w:num w:numId="13">
    <w:abstractNumId w:val="20"/>
  </w:num>
  <w:num w:numId="14">
    <w:abstractNumId w:val="26"/>
  </w:num>
  <w:num w:numId="15">
    <w:abstractNumId w:val="22"/>
  </w:num>
  <w:num w:numId="16">
    <w:abstractNumId w:val="14"/>
  </w:num>
  <w:num w:numId="17">
    <w:abstractNumId w:val="12"/>
  </w:num>
  <w:num w:numId="18">
    <w:abstractNumId w:val="31"/>
  </w:num>
  <w:num w:numId="19">
    <w:abstractNumId w:val="8"/>
  </w:num>
  <w:num w:numId="20">
    <w:abstractNumId w:val="33"/>
  </w:num>
  <w:num w:numId="21">
    <w:abstractNumId w:val="9"/>
  </w:num>
  <w:num w:numId="22">
    <w:abstractNumId w:val="6"/>
  </w:num>
  <w:num w:numId="23">
    <w:abstractNumId w:val="21"/>
  </w:num>
  <w:num w:numId="24">
    <w:abstractNumId w:val="0"/>
  </w:num>
  <w:num w:numId="25">
    <w:abstractNumId w:val="4"/>
  </w:num>
  <w:num w:numId="26">
    <w:abstractNumId w:val="16"/>
  </w:num>
  <w:num w:numId="27">
    <w:abstractNumId w:val="5"/>
  </w:num>
  <w:num w:numId="28">
    <w:abstractNumId w:val="1"/>
  </w:num>
  <w:num w:numId="29">
    <w:abstractNumId w:val="29"/>
  </w:num>
  <w:num w:numId="30">
    <w:abstractNumId w:val="2"/>
  </w:num>
  <w:num w:numId="31">
    <w:abstractNumId w:val="28"/>
  </w:num>
  <w:num w:numId="32">
    <w:abstractNumId w:val="19"/>
  </w:num>
  <w:num w:numId="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01C0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0EA8"/>
    <w:rsid w:val="000814F8"/>
    <w:rsid w:val="00083993"/>
    <w:rsid w:val="00087EAD"/>
    <w:rsid w:val="00092B84"/>
    <w:rsid w:val="00093E4A"/>
    <w:rsid w:val="0009542A"/>
    <w:rsid w:val="000A056B"/>
    <w:rsid w:val="000A53F3"/>
    <w:rsid w:val="000A5CDC"/>
    <w:rsid w:val="000B54D7"/>
    <w:rsid w:val="000C750F"/>
    <w:rsid w:val="000D5029"/>
    <w:rsid w:val="000E2036"/>
    <w:rsid w:val="000F5E72"/>
    <w:rsid w:val="0011143A"/>
    <w:rsid w:val="001156BA"/>
    <w:rsid w:val="00126E7F"/>
    <w:rsid w:val="0015182D"/>
    <w:rsid w:val="00161847"/>
    <w:rsid w:val="00170CA7"/>
    <w:rsid w:val="001711C5"/>
    <w:rsid w:val="001711D6"/>
    <w:rsid w:val="00174B1C"/>
    <w:rsid w:val="0019067C"/>
    <w:rsid w:val="001946FB"/>
    <w:rsid w:val="00195ADB"/>
    <w:rsid w:val="001A023F"/>
    <w:rsid w:val="001A3FAC"/>
    <w:rsid w:val="001A6472"/>
    <w:rsid w:val="001C5538"/>
    <w:rsid w:val="001C7B52"/>
    <w:rsid w:val="001D0EDE"/>
    <w:rsid w:val="001D20E2"/>
    <w:rsid w:val="001E0C26"/>
    <w:rsid w:val="001E38DE"/>
    <w:rsid w:val="001E7036"/>
    <w:rsid w:val="001F7B31"/>
    <w:rsid w:val="0020601F"/>
    <w:rsid w:val="00212DA5"/>
    <w:rsid w:val="0021347C"/>
    <w:rsid w:val="002222EC"/>
    <w:rsid w:val="002323AC"/>
    <w:rsid w:val="00261404"/>
    <w:rsid w:val="002673B0"/>
    <w:rsid w:val="00275E2A"/>
    <w:rsid w:val="00276446"/>
    <w:rsid w:val="00296938"/>
    <w:rsid w:val="002A0C8F"/>
    <w:rsid w:val="002A202F"/>
    <w:rsid w:val="002B19B4"/>
    <w:rsid w:val="002D2BA4"/>
    <w:rsid w:val="002F0E74"/>
    <w:rsid w:val="002F1BEC"/>
    <w:rsid w:val="002F4757"/>
    <w:rsid w:val="00303286"/>
    <w:rsid w:val="00312055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8187A"/>
    <w:rsid w:val="0039002C"/>
    <w:rsid w:val="003A30B2"/>
    <w:rsid w:val="003B15F0"/>
    <w:rsid w:val="003B44DB"/>
    <w:rsid w:val="003B4BC9"/>
    <w:rsid w:val="003B6298"/>
    <w:rsid w:val="003E0CA6"/>
    <w:rsid w:val="003E2EB1"/>
    <w:rsid w:val="003E3C16"/>
    <w:rsid w:val="00407D96"/>
    <w:rsid w:val="00432495"/>
    <w:rsid w:val="00444DA7"/>
    <w:rsid w:val="00447ECD"/>
    <w:rsid w:val="00457882"/>
    <w:rsid w:val="00463CC7"/>
    <w:rsid w:val="004642CF"/>
    <w:rsid w:val="00471C15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23608"/>
    <w:rsid w:val="00525C0A"/>
    <w:rsid w:val="00530133"/>
    <w:rsid w:val="00535608"/>
    <w:rsid w:val="00556688"/>
    <w:rsid w:val="0056162B"/>
    <w:rsid w:val="0056707B"/>
    <w:rsid w:val="00574EFB"/>
    <w:rsid w:val="00581A9D"/>
    <w:rsid w:val="005A2503"/>
    <w:rsid w:val="005B4F04"/>
    <w:rsid w:val="005B7CB9"/>
    <w:rsid w:val="005D0023"/>
    <w:rsid w:val="005D392F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0A71"/>
    <w:rsid w:val="00641F19"/>
    <w:rsid w:val="00645199"/>
    <w:rsid w:val="00645850"/>
    <w:rsid w:val="00661ECF"/>
    <w:rsid w:val="006817CE"/>
    <w:rsid w:val="006851A6"/>
    <w:rsid w:val="00692071"/>
    <w:rsid w:val="00694B28"/>
    <w:rsid w:val="006C3BA8"/>
    <w:rsid w:val="006C5349"/>
    <w:rsid w:val="006C5F2A"/>
    <w:rsid w:val="006C662C"/>
    <w:rsid w:val="006C78BC"/>
    <w:rsid w:val="006F4A5C"/>
    <w:rsid w:val="00700016"/>
    <w:rsid w:val="0071555C"/>
    <w:rsid w:val="00715F5C"/>
    <w:rsid w:val="007278C1"/>
    <w:rsid w:val="00733493"/>
    <w:rsid w:val="00737F1D"/>
    <w:rsid w:val="007669A8"/>
    <w:rsid w:val="00782816"/>
    <w:rsid w:val="00785A46"/>
    <w:rsid w:val="007861E3"/>
    <w:rsid w:val="00791BDE"/>
    <w:rsid w:val="007940D6"/>
    <w:rsid w:val="007B1740"/>
    <w:rsid w:val="007C2C99"/>
    <w:rsid w:val="007C61B5"/>
    <w:rsid w:val="007D3889"/>
    <w:rsid w:val="007D39E4"/>
    <w:rsid w:val="007D43A7"/>
    <w:rsid w:val="007E1695"/>
    <w:rsid w:val="007F204C"/>
    <w:rsid w:val="00804060"/>
    <w:rsid w:val="008166C9"/>
    <w:rsid w:val="00821B40"/>
    <w:rsid w:val="00824E43"/>
    <w:rsid w:val="00833D8C"/>
    <w:rsid w:val="00834C9A"/>
    <w:rsid w:val="0084708C"/>
    <w:rsid w:val="008477B0"/>
    <w:rsid w:val="00850AD5"/>
    <w:rsid w:val="00852739"/>
    <w:rsid w:val="008629CC"/>
    <w:rsid w:val="00865EBB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2530A"/>
    <w:rsid w:val="009367F8"/>
    <w:rsid w:val="00947592"/>
    <w:rsid w:val="00950280"/>
    <w:rsid w:val="00954D20"/>
    <w:rsid w:val="00991A18"/>
    <w:rsid w:val="0099409E"/>
    <w:rsid w:val="00994A16"/>
    <w:rsid w:val="009A30D3"/>
    <w:rsid w:val="009D03A7"/>
    <w:rsid w:val="009E0479"/>
    <w:rsid w:val="009F2D3E"/>
    <w:rsid w:val="00A0102E"/>
    <w:rsid w:val="00A12960"/>
    <w:rsid w:val="00A13646"/>
    <w:rsid w:val="00A1570D"/>
    <w:rsid w:val="00A22386"/>
    <w:rsid w:val="00A56B75"/>
    <w:rsid w:val="00A71C04"/>
    <w:rsid w:val="00AA0017"/>
    <w:rsid w:val="00AA4BC5"/>
    <w:rsid w:val="00AA6C7F"/>
    <w:rsid w:val="00AB08A7"/>
    <w:rsid w:val="00AB09B3"/>
    <w:rsid w:val="00AC02D1"/>
    <w:rsid w:val="00AC6154"/>
    <w:rsid w:val="00AD61DE"/>
    <w:rsid w:val="00B01AE9"/>
    <w:rsid w:val="00B06019"/>
    <w:rsid w:val="00B07409"/>
    <w:rsid w:val="00B1006E"/>
    <w:rsid w:val="00B178FB"/>
    <w:rsid w:val="00B46735"/>
    <w:rsid w:val="00B47B6C"/>
    <w:rsid w:val="00B5252A"/>
    <w:rsid w:val="00B63DB1"/>
    <w:rsid w:val="00B67138"/>
    <w:rsid w:val="00B6715C"/>
    <w:rsid w:val="00B81CFE"/>
    <w:rsid w:val="00B87AEA"/>
    <w:rsid w:val="00B903AE"/>
    <w:rsid w:val="00B9157F"/>
    <w:rsid w:val="00B95225"/>
    <w:rsid w:val="00BA55D3"/>
    <w:rsid w:val="00BA6759"/>
    <w:rsid w:val="00BA7204"/>
    <w:rsid w:val="00BB2C8C"/>
    <w:rsid w:val="00BC6826"/>
    <w:rsid w:val="00C0295C"/>
    <w:rsid w:val="00C02C37"/>
    <w:rsid w:val="00C03C06"/>
    <w:rsid w:val="00C121EC"/>
    <w:rsid w:val="00C12C65"/>
    <w:rsid w:val="00C445E2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D26E1B"/>
    <w:rsid w:val="00D37EA5"/>
    <w:rsid w:val="00D5788B"/>
    <w:rsid w:val="00D6574E"/>
    <w:rsid w:val="00D73628"/>
    <w:rsid w:val="00D73918"/>
    <w:rsid w:val="00D967D7"/>
    <w:rsid w:val="00DA0BB0"/>
    <w:rsid w:val="00DA125D"/>
    <w:rsid w:val="00DB19B9"/>
    <w:rsid w:val="00DB25EC"/>
    <w:rsid w:val="00DC4BC2"/>
    <w:rsid w:val="00DD5B1D"/>
    <w:rsid w:val="00DE057D"/>
    <w:rsid w:val="00DF0912"/>
    <w:rsid w:val="00E0020F"/>
    <w:rsid w:val="00E118C7"/>
    <w:rsid w:val="00E1427B"/>
    <w:rsid w:val="00E14E0D"/>
    <w:rsid w:val="00E170FD"/>
    <w:rsid w:val="00E2143C"/>
    <w:rsid w:val="00E22B8B"/>
    <w:rsid w:val="00E317D1"/>
    <w:rsid w:val="00E356CA"/>
    <w:rsid w:val="00E40DF0"/>
    <w:rsid w:val="00E4267B"/>
    <w:rsid w:val="00E468FE"/>
    <w:rsid w:val="00E47DAC"/>
    <w:rsid w:val="00E541E7"/>
    <w:rsid w:val="00E63C8A"/>
    <w:rsid w:val="00E70BF6"/>
    <w:rsid w:val="00E73A56"/>
    <w:rsid w:val="00F00A26"/>
    <w:rsid w:val="00F11C98"/>
    <w:rsid w:val="00F12E47"/>
    <w:rsid w:val="00F1326E"/>
    <w:rsid w:val="00F223B2"/>
    <w:rsid w:val="00F41991"/>
    <w:rsid w:val="00F53241"/>
    <w:rsid w:val="00F54912"/>
    <w:rsid w:val="00F67790"/>
    <w:rsid w:val="00F73C46"/>
    <w:rsid w:val="00FB1A1B"/>
    <w:rsid w:val="00FB645B"/>
    <w:rsid w:val="00FB6B35"/>
    <w:rsid w:val="00FC09D6"/>
    <w:rsid w:val="00FC34EC"/>
    <w:rsid w:val="00FC3F69"/>
    <w:rsid w:val="00FC5312"/>
    <w:rsid w:val="00FD1FAA"/>
    <w:rsid w:val="00FD3964"/>
    <w:rsid w:val="00FF363F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6C597"/>
  <w15:docId w15:val="{BC281ECF-2786-4722-B8D7-697FE467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087EA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574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574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D6574E"/>
    <w:rPr>
      <w:vertAlign w:val="superscript"/>
    </w:rPr>
  </w:style>
  <w:style w:type="paragraph" w:styleId="NoSpacing">
    <w:name w:val="No Spacing"/>
    <w:uiPriority w:val="1"/>
    <w:qFormat/>
    <w:rsid w:val="00F73C46"/>
    <w:pPr>
      <w:spacing w:after="0" w:line="240" w:lineRule="auto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ABEF0-2017-4183-973B-2033A9C2F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5</cp:revision>
  <cp:lastPrinted>2018-09-05T12:48:00Z</cp:lastPrinted>
  <dcterms:created xsi:type="dcterms:W3CDTF">2020-05-21T11:40:00Z</dcterms:created>
  <dcterms:modified xsi:type="dcterms:W3CDTF">2020-06-30T13:46:00Z</dcterms:modified>
</cp:coreProperties>
</file>