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395FC" w14:textId="4B8CE579" w:rsidR="00B1006E" w:rsidRDefault="00271697" w:rsidP="00F774D8">
      <w:pPr>
        <w:pStyle w:val="NormalWeb"/>
        <w:spacing w:before="0" w:beforeAutospacing="0" w:after="0" w:afterAutospacing="0"/>
        <w:jc w:val="center"/>
        <w:rPr>
          <w:b/>
          <w:szCs w:val="22"/>
          <w:lang w:val="sr-Cyrl-RS"/>
        </w:rPr>
      </w:pPr>
      <w:r w:rsidRPr="00271697">
        <w:rPr>
          <w:b/>
          <w:szCs w:val="22"/>
          <w:lang w:val="sr-Cyrl-RS"/>
        </w:rPr>
        <w:t>ПОЈЕДНОСТАВЉИВАЊЕ ПОСТУПКА ИЗДАВАЊА И КОНТРОЛА ТИР КАРНЕТА</w:t>
      </w:r>
      <w:bookmarkStart w:id="0" w:name="_GoBack"/>
      <w:bookmarkEnd w:id="0"/>
    </w:p>
    <w:p w14:paraId="774C3D94" w14:textId="77777777" w:rsidR="0053120B" w:rsidRPr="00DB19B9" w:rsidRDefault="0053120B" w:rsidP="00F774D8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EF41E83" w:rsidR="000E2036" w:rsidRPr="00DB19B9" w:rsidRDefault="000E2036" w:rsidP="00F774D8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C87B1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57E9561A" w:rsidR="000E2036" w:rsidRPr="00F20C07" w:rsidRDefault="00E72B68" w:rsidP="00F774D8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20C07">
              <w:rPr>
                <w:b/>
                <w:sz w:val="22"/>
                <w:szCs w:val="22"/>
                <w:lang w:val="sr-Cyrl-RS"/>
              </w:rPr>
              <w:t>Издавање и контрола ТИР карнета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F774D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6A0D374" w:rsidR="000E2036" w:rsidRPr="00DB19B9" w:rsidRDefault="0075375B" w:rsidP="00F774D8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B713DB">
              <w:rPr>
                <w:sz w:val="22"/>
                <w:szCs w:val="22"/>
              </w:rPr>
              <w:t>124.00.00</w:t>
            </w:r>
            <w:r w:rsidR="00E72B68">
              <w:rPr>
                <w:sz w:val="22"/>
                <w:szCs w:val="22"/>
              </w:rPr>
              <w:t>34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F774D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F774D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16552064" w:rsidR="00092B84" w:rsidRPr="00DB19B9" w:rsidRDefault="0075375B" w:rsidP="00F774D8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Привредна комора Србије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F774D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4E51C94" w:rsidR="00A11941" w:rsidRPr="0011332E" w:rsidRDefault="00087708" w:rsidP="0011332E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670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потврђивању царинске конвенције о међународном превозу робе на основу исправа за мдп</w:t>
            </w:r>
            <w:r w:rsidRPr="007D670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7D670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(карнета </w:t>
            </w:r>
            <w:r w:rsidR="0043353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ТИР</w:t>
            </w:r>
            <w:r w:rsidRPr="007D670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) (конвенција </w:t>
            </w:r>
            <w:r w:rsidR="0043353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ТИР</w:t>
            </w:r>
            <w:r w:rsidRPr="007D670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1975), са прилозима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(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Сл. лист СРЈ – Међународни уговори, бр. 9/2001 и Сл. лист СЦГ - Међународни уговори, бр. 5/2003)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Уговор и Овлашћење од стране Републике Србије, Министарства финансија, Српске управе царина </w:t>
            </w:r>
            <w:r w:rsidR="0011332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</w:t>
            </w:r>
            <w:r w:rsidR="0011332E">
              <w:rPr>
                <w:rFonts w:ascii="Times New Roman" w:eastAsia="Times New Roman" w:hAnsi="Times New Roman"/>
                <w:sz w:val="22"/>
                <w:szCs w:val="22"/>
              </w:rPr>
              <w:t>. 1</w:t>
            </w:r>
            <w:r w:rsidR="0011332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59</w:t>
            </w:r>
            <w:r w:rsidR="0011332E">
              <w:rPr>
                <w:rFonts w:ascii="Times New Roman" w:eastAsia="Times New Roman" w:hAnsi="Times New Roman"/>
                <w:sz w:val="22"/>
                <w:szCs w:val="22"/>
              </w:rPr>
              <w:t>1/1</w:t>
            </w:r>
            <w:r w:rsidR="0011332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 24.09.2003.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 уговорна документација са ИРУ (међународна унија друмских транспортера из Женеве)</w:t>
            </w:r>
            <w:r w:rsidR="006E22E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11332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 2003.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F774D8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EAE9631" w:rsidR="00D73918" w:rsidRPr="00F02AC2" w:rsidRDefault="00F20C07" w:rsidP="00F02AC2">
            <w:pPr>
              <w:spacing w:before="120" w:after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F20C0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 захтева измену прописа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194AE9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194AE9" w:rsidRPr="00DB19B9" w:rsidRDefault="00194AE9" w:rsidP="00F774D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586B7E3A" w:rsidR="00194AE9" w:rsidRPr="00DB19B9" w:rsidRDefault="00F20C07" w:rsidP="00F774D8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Четврти </w:t>
            </w:r>
            <w:r w:rsidR="00194AE9" w:rsidRPr="00704BBD">
              <w:rPr>
                <w:sz w:val="22"/>
                <w:szCs w:val="22"/>
                <w:lang w:val="sr-Cyrl-RS"/>
              </w:rPr>
              <w:t>квартал 2019. године</w:t>
            </w:r>
          </w:p>
        </w:tc>
      </w:tr>
      <w:tr w:rsidR="00194AE9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194AE9" w:rsidRPr="00DB19B9" w:rsidRDefault="00194AE9" w:rsidP="00F774D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194AE9" w:rsidRPr="00DB19B9" w14:paraId="4635A4BE" w14:textId="77777777" w:rsidTr="00CA1CE9">
        <w:tc>
          <w:tcPr>
            <w:tcW w:w="9060" w:type="dxa"/>
            <w:gridSpan w:val="2"/>
          </w:tcPr>
          <w:p w14:paraId="1FD62AD5" w14:textId="5CBB75D0" w:rsidR="00A036F9" w:rsidRPr="000C764B" w:rsidRDefault="00B83F51" w:rsidP="00F774D8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Кровним прописом </w:t>
            </w:r>
            <w:r w:rsidR="00804B99">
              <w:rPr>
                <w:rFonts w:ascii="Times New Roman" w:hAnsi="Times New Roman"/>
                <w:sz w:val="22"/>
                <w:szCs w:val="22"/>
                <w:lang w:val="sr-Cyrl-RS"/>
              </w:rPr>
              <w:t>су</w:t>
            </w:r>
            <w:r w:rsidR="00A036F9" w:rsidRPr="00704BB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јасно дефинисани услови које је потребно испуњавати ради </w:t>
            </w:r>
            <w:r w:rsidR="00A036F9">
              <w:rPr>
                <w:rFonts w:ascii="Times New Roman" w:hAnsi="Times New Roman"/>
                <w:sz w:val="22"/>
                <w:szCs w:val="22"/>
                <w:lang w:val="sr-Cyrl-RS"/>
              </w:rPr>
              <w:t>уласка у ТИР систем</w:t>
            </w:r>
            <w:r w:rsidR="00A036F9" w:rsidRPr="00704BB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7D02BB">
              <w:rPr>
                <w:rFonts w:ascii="Times New Roman" w:hAnsi="Times New Roman"/>
                <w:sz w:val="22"/>
                <w:szCs w:val="22"/>
                <w:lang w:val="sr-Cyrl-RS"/>
              </w:rPr>
              <w:t>препоручљиво је да се потенцијалним подносиоцима захтева путем упутства предочи процедура приступа, ради веће транспарентности.</w:t>
            </w:r>
          </w:p>
          <w:p w14:paraId="4BCB02C2" w14:textId="6E434108" w:rsidR="00194AE9" w:rsidRPr="000C764B" w:rsidRDefault="00194AE9" w:rsidP="00F774D8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се подноси на обрасцу који је самостално припремљен од стране надлежног органа, уз навођењ</w:t>
            </w:r>
            <w:r w:rsidR="00615D89">
              <w:rPr>
                <w:rFonts w:ascii="Times New Roman" w:eastAsia="Times New Roman" w:hAnsi="Times New Roman"/>
                <w:sz w:val="22"/>
                <w:szCs w:val="22"/>
              </w:rPr>
              <w:t>e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неопходне документације </w:t>
            </w:r>
            <w:r w:rsidR="00A66FD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 путем упутства би могле да се обезбеде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додатн</w:t>
            </w:r>
            <w:r w:rsidR="00A66FD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информација о току поступка, роковима, могућности жалбе и други</w:t>
            </w:r>
            <w:r w:rsidR="00A66FD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битни</w:t>
            </w:r>
            <w:r w:rsidR="00A66FD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информација</w:t>
            </w:r>
            <w:r w:rsidR="00A66FD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ма.</w:t>
            </w:r>
          </w:p>
        </w:tc>
      </w:tr>
      <w:tr w:rsidR="00194AE9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194AE9" w:rsidRPr="00DB19B9" w:rsidRDefault="00194AE9" w:rsidP="00F774D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194AE9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194AE9" w:rsidRPr="00DB19B9" w:rsidRDefault="00194AE9" w:rsidP="00F774D8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194A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853"/>
              <w:gridCol w:w="1712"/>
              <w:gridCol w:w="1637"/>
            </w:tblGrid>
            <w:tr w:rsidR="00511F8A" w:rsidRPr="00DB19B9" w14:paraId="6E8AA797" w14:textId="77777777" w:rsidTr="0042318B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7772451" w14:textId="77777777" w:rsidR="00511F8A" w:rsidRPr="00DB19B9" w:rsidRDefault="00511F8A" w:rsidP="00F774D8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60B931EF" w14:textId="77777777" w:rsidR="00511F8A" w:rsidRPr="00DB19B9" w:rsidRDefault="00511F8A" w:rsidP="00F774D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BBD76FD" w14:textId="77777777" w:rsidR="00511F8A" w:rsidRPr="00DB19B9" w:rsidRDefault="00511F8A" w:rsidP="00F774D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511F8A" w:rsidRPr="00DB19B9" w14:paraId="42252D76" w14:textId="77777777" w:rsidTr="00615D89">
              <w:trPr>
                <w:trHeight w:val="260"/>
              </w:trPr>
              <w:tc>
                <w:tcPr>
                  <w:tcW w:w="3632" w:type="dxa"/>
                  <w:vMerge/>
                </w:tcPr>
                <w:p w14:paraId="584C4A55" w14:textId="77777777" w:rsidR="00511F8A" w:rsidRPr="00DB19B9" w:rsidRDefault="00511F8A" w:rsidP="00F774D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853" w:type="dxa"/>
                  <w:shd w:val="clear" w:color="auto" w:fill="F2F2F2" w:themeFill="background1" w:themeFillShade="F2"/>
                </w:tcPr>
                <w:p w14:paraId="01CC901A" w14:textId="77777777" w:rsidR="00511F8A" w:rsidRPr="00DB19B9" w:rsidRDefault="00511F8A" w:rsidP="00F774D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12" w:type="dxa"/>
                  <w:shd w:val="clear" w:color="auto" w:fill="F2F2F2" w:themeFill="background1" w:themeFillShade="F2"/>
                </w:tcPr>
                <w:p w14:paraId="1FC0D42B" w14:textId="77777777" w:rsidR="00511F8A" w:rsidRPr="00DB19B9" w:rsidRDefault="00511F8A" w:rsidP="00F774D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43983B3B" w14:textId="77777777" w:rsidR="00511F8A" w:rsidRPr="00DB19B9" w:rsidRDefault="00511F8A" w:rsidP="00F774D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11F8A" w:rsidRPr="00DB19B9" w14:paraId="518D3827" w14:textId="77777777" w:rsidTr="0042318B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2B39374F" w14:textId="16C333AC" w:rsidR="00511F8A" w:rsidRPr="00DB19B9" w:rsidRDefault="00511F8A" w:rsidP="00F774D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Утврђивање правног</w:t>
                  </w:r>
                  <w:r w:rsidR="00C87B1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</w:t>
                  </w: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основа и потребне документације</w:t>
                  </w:r>
                  <w:r w:rsidR="00C87B1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5202" w:type="dxa"/>
                  <w:gridSpan w:val="3"/>
                </w:tcPr>
                <w:p w14:paraId="4D0B9CDA" w14:textId="77777777" w:rsidR="00511F8A" w:rsidRPr="00DB19B9" w:rsidRDefault="00511F8A" w:rsidP="00F774D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11F8A" w:rsidRPr="00DB19B9" w14:paraId="0825CA74" w14:textId="77777777" w:rsidTr="00615D89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31B00BA8" w14:textId="0103925D" w:rsidR="00511F8A" w:rsidRPr="0043353A" w:rsidRDefault="00A66FDC" w:rsidP="00F774D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3353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Утврђивање потребне документације</w:t>
                  </w:r>
                </w:p>
              </w:tc>
              <w:tc>
                <w:tcPr>
                  <w:tcW w:w="1853" w:type="dxa"/>
                </w:tcPr>
                <w:p w14:paraId="49BBFD8E" w14:textId="5A492BB2" w:rsidR="00511F8A" w:rsidRPr="00DB19B9" w:rsidRDefault="00540E0E" w:rsidP="00F774D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12" w:type="dxa"/>
                </w:tcPr>
                <w:p w14:paraId="4BFAFC0A" w14:textId="77777777" w:rsidR="00511F8A" w:rsidRPr="00DB19B9" w:rsidRDefault="00511F8A" w:rsidP="00F774D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76A3E219" w14:textId="148643CB" w:rsidR="00540E0E" w:rsidRPr="00DB19B9" w:rsidRDefault="00540E0E" w:rsidP="00F774D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  <w:tr w:rsidR="0043353A" w:rsidRPr="00DB19B9" w14:paraId="212D7C4F" w14:textId="77777777" w:rsidTr="0043353A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534FAE71" w14:textId="30BFDCD5" w:rsidR="0043353A" w:rsidRPr="0043353A" w:rsidRDefault="0043353A" w:rsidP="00F774D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3353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документације</w:t>
                  </w:r>
                </w:p>
              </w:tc>
              <w:tc>
                <w:tcPr>
                  <w:tcW w:w="1853" w:type="dxa"/>
                </w:tcPr>
                <w:p w14:paraId="32E4070F" w14:textId="77777777" w:rsidR="0043353A" w:rsidRDefault="0043353A" w:rsidP="00F774D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12" w:type="dxa"/>
                  <w:vAlign w:val="center"/>
                </w:tcPr>
                <w:p w14:paraId="70EF9467" w14:textId="4B87AA2D" w:rsidR="0043353A" w:rsidRPr="00DB19B9" w:rsidRDefault="0043353A" w:rsidP="0043353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321D17F9" w14:textId="77777777" w:rsidR="0043353A" w:rsidRDefault="0043353A" w:rsidP="00F774D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3252A" w:rsidRPr="00DB19B9" w14:paraId="71A35A31" w14:textId="77777777" w:rsidTr="0042318B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6459E425" w14:textId="5D423B0C" w:rsidR="0053252A" w:rsidRPr="00DB19B9" w:rsidRDefault="0053252A" w:rsidP="00F774D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3"/>
                </w:tcPr>
                <w:p w14:paraId="67924664" w14:textId="77777777" w:rsidR="0053252A" w:rsidRPr="00DB19B9" w:rsidRDefault="0053252A" w:rsidP="00F774D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3252A" w:rsidRPr="00DB19B9" w14:paraId="29F9E96A" w14:textId="77777777" w:rsidTr="00615D8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A6DCD11" w14:textId="36DC51F7" w:rsidR="0053252A" w:rsidRPr="00DB19B9" w:rsidRDefault="0053252A" w:rsidP="00F774D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2C8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Елиминација </w:t>
                  </w:r>
                  <w:r w:rsidR="00D44DC3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достављања</w:t>
                  </w:r>
                  <w:r w:rsidRPr="00BB2C8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документације</w:t>
                  </w:r>
                  <w:r w:rsidR="00D44DC3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од стране подносиоца захтева</w:t>
                  </w:r>
                </w:p>
              </w:tc>
              <w:tc>
                <w:tcPr>
                  <w:tcW w:w="1853" w:type="dxa"/>
                  <w:vAlign w:val="center"/>
                </w:tcPr>
                <w:p w14:paraId="19E503BD" w14:textId="77777777" w:rsidR="0053252A" w:rsidRPr="00DB19B9" w:rsidRDefault="0053252A" w:rsidP="00F774D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12" w:type="dxa"/>
                  <w:vAlign w:val="center"/>
                </w:tcPr>
                <w:p w14:paraId="01CD32B8" w14:textId="381F7424" w:rsidR="0053252A" w:rsidRPr="00DB19B9" w:rsidRDefault="0053252A" w:rsidP="00F774D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vAlign w:val="center"/>
                </w:tcPr>
                <w:p w14:paraId="7160CF34" w14:textId="1A5A6BC4" w:rsidR="0053252A" w:rsidRPr="00DB19B9" w:rsidRDefault="0053252A" w:rsidP="00F774D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4D43147" w:rsidR="00194AE9" w:rsidRPr="00DB19B9" w:rsidRDefault="00194AE9" w:rsidP="00F774D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94A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194AE9" w:rsidRPr="00DB19B9" w:rsidRDefault="00194AE9" w:rsidP="00F774D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194A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833FBD0" w14:textId="2481F86F" w:rsidR="00194AE9" w:rsidRDefault="00194AE9" w:rsidP="00F774D8">
            <w:pPr>
              <w:pStyle w:val="ListParagraph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4F3A928" w14:textId="345C24EC" w:rsidR="004D7380" w:rsidRPr="003862E6" w:rsidRDefault="004D7380" w:rsidP="00F774D8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792" w:hanging="432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b/>
                <w:color w:val="000000" w:themeColor="text1"/>
                <w:sz w:val="22"/>
                <w:szCs w:val="22"/>
                <w:lang w:val="sr-Cyrl-RS"/>
              </w:rPr>
              <w:t>Утврђивање потребне документације</w:t>
            </w:r>
          </w:p>
          <w:p w14:paraId="44ACFD2C" w14:textId="11790F54" w:rsidR="004025AE" w:rsidRDefault="004D7380" w:rsidP="004025AE">
            <w:pPr>
              <w:pStyle w:val="NormalWeb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 xml:space="preserve">Међународном конвенцијом је постављен правни оквир за </w:t>
            </w:r>
            <w:r w:rsidR="003A556C">
              <w:rPr>
                <w:color w:val="000000" w:themeColor="text1"/>
                <w:sz w:val="22"/>
                <w:szCs w:val="22"/>
                <w:lang w:val="sr-Cyrl-RS"/>
              </w:rPr>
              <w:t>приступање поступку МДП (КАРТНЕТ ТИР)</w:t>
            </w:r>
            <w:r w:rsidR="00AB763F">
              <w:rPr>
                <w:color w:val="000000" w:themeColor="text1"/>
                <w:sz w:val="22"/>
                <w:szCs w:val="22"/>
                <w:lang w:val="sr-Cyrl-RS"/>
              </w:rPr>
              <w:t>, кој</w:t>
            </w:r>
            <w:r w:rsidR="00965193">
              <w:rPr>
                <w:color w:val="000000" w:themeColor="text1"/>
                <w:sz w:val="22"/>
                <w:szCs w:val="22"/>
                <w:lang w:val="sr-Cyrl-RS"/>
              </w:rPr>
              <w:t>ом</w:t>
            </w:r>
            <w:r w:rsidR="00AB763F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965193">
              <w:rPr>
                <w:color w:val="000000" w:themeColor="text1"/>
                <w:sz w:val="22"/>
                <w:szCs w:val="22"/>
                <w:lang w:val="sr-Cyrl-RS"/>
              </w:rPr>
              <w:t>је</w:t>
            </w:r>
            <w:r w:rsidR="00AB763F">
              <w:rPr>
                <w:color w:val="000000" w:themeColor="text1"/>
                <w:sz w:val="22"/>
                <w:szCs w:val="22"/>
                <w:lang w:val="sr-Cyrl-RS"/>
              </w:rPr>
              <w:t xml:space="preserve"> дефиниса</w:t>
            </w:r>
            <w:r w:rsidR="003A556C">
              <w:rPr>
                <w:color w:val="000000" w:themeColor="text1"/>
                <w:sz w:val="22"/>
                <w:szCs w:val="22"/>
                <w:lang w:val="sr-Cyrl-RS"/>
              </w:rPr>
              <w:t>н</w:t>
            </w:r>
            <w:r w:rsidR="00AB763F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3A556C">
              <w:rPr>
                <w:color w:val="000000" w:themeColor="text1"/>
                <w:sz w:val="22"/>
                <w:szCs w:val="22"/>
                <w:lang w:val="sr-Cyrl-RS"/>
              </w:rPr>
              <w:t xml:space="preserve">минимум </w:t>
            </w:r>
            <w:r w:rsidR="00AB763F">
              <w:rPr>
                <w:color w:val="000000" w:themeColor="text1"/>
                <w:sz w:val="22"/>
                <w:szCs w:val="22"/>
                <w:lang w:val="sr-Cyrl-RS"/>
              </w:rPr>
              <w:t>услов</w:t>
            </w:r>
            <w:r w:rsidR="003A556C">
              <w:rPr>
                <w:color w:val="000000" w:themeColor="text1"/>
                <w:sz w:val="22"/>
                <w:szCs w:val="22"/>
                <w:lang w:val="sr-Cyrl-RS"/>
              </w:rPr>
              <w:t xml:space="preserve">а и захтева које треба да испуњавају лица која желе да имају приступ поступку МДП. </w:t>
            </w:r>
            <w:r w:rsidR="000A11CB" w:rsidRPr="000A11CB">
              <w:rPr>
                <w:color w:val="000000" w:themeColor="text1"/>
                <w:sz w:val="22"/>
                <w:szCs w:val="22"/>
                <w:lang w:val="sr-Cyrl-RS"/>
              </w:rPr>
              <w:t>Како би се обезбедила потпуна правна сигурност привредних субјеката, предлаже се прописавање начина провере испуњености услова и потребне документације, која се доставља приликом подношења захтева</w:t>
            </w:r>
            <w:r w:rsidR="004025AE">
              <w:rPr>
                <w:color w:val="000000" w:themeColor="text1"/>
                <w:sz w:val="22"/>
                <w:szCs w:val="22"/>
                <w:lang w:val="sr-Cyrl-RS"/>
              </w:rPr>
              <w:t xml:space="preserve"> путем Упутства</w:t>
            </w:r>
            <w:r w:rsidR="00965193">
              <w:rPr>
                <w:color w:val="000000" w:themeColor="text1"/>
                <w:sz w:val="22"/>
                <w:szCs w:val="22"/>
                <w:lang w:val="sr-Cyrl-RS"/>
              </w:rPr>
              <w:t>, које је потребно допунити.</w:t>
            </w:r>
          </w:p>
          <w:p w14:paraId="6F101A1A" w14:textId="2703FB0A" w:rsidR="004025AE" w:rsidRDefault="004025AE" w:rsidP="004025AE">
            <w:pPr>
              <w:pStyle w:val="NormalWeb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>Наведеним упутством треба прецизирати да странке уз захтев подносе искључиво следећу документацију:</w:t>
            </w:r>
          </w:p>
          <w:p w14:paraId="5A198452" w14:textId="426F26E4" w:rsidR="00F857A5" w:rsidRPr="00A97862" w:rsidRDefault="00F857A5" w:rsidP="00F857A5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 xml:space="preserve">Банкарска гаранција у </w:t>
            </w:r>
            <w:r w:rsidR="00965193">
              <w:rPr>
                <w:color w:val="000000" w:themeColor="text1"/>
                <w:sz w:val="22"/>
                <w:szCs w:val="22"/>
                <w:lang w:val="sr-Cyrl-RS"/>
              </w:rPr>
              <w:t xml:space="preserve">минималном износу од </w:t>
            </w:r>
            <w:r>
              <w:rPr>
                <w:color w:val="000000" w:themeColor="text1"/>
                <w:sz w:val="22"/>
                <w:szCs w:val="22"/>
                <w:lang w:val="sr-Cyrl-RS"/>
              </w:rPr>
              <w:t>3000 УСД (оригинал)</w:t>
            </w:r>
          </w:p>
          <w:p w14:paraId="1FF62139" w14:textId="522D67D9" w:rsidR="00F857A5" w:rsidRDefault="00F857A5" w:rsidP="00F857A5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8C6DED">
              <w:rPr>
                <w:color w:val="000000" w:themeColor="text1"/>
                <w:sz w:val="22"/>
                <w:szCs w:val="22"/>
                <w:lang w:val="sr-Cyrl-RS"/>
              </w:rPr>
              <w:t>Овлашћење за лица која ће бити задужена за ТИР карнете</w:t>
            </w:r>
            <w:r>
              <w:rPr>
                <w:color w:val="000000" w:themeColor="text1"/>
                <w:sz w:val="22"/>
                <w:szCs w:val="22"/>
                <w:lang w:val="sr-Cyrl-RS"/>
              </w:rPr>
              <w:t xml:space="preserve"> (</w:t>
            </w:r>
            <w:r w:rsidR="00530F86">
              <w:rPr>
                <w:color w:val="000000" w:themeColor="text1"/>
                <w:sz w:val="22"/>
                <w:szCs w:val="22"/>
                <w:lang w:val="sr-Cyrl-RS"/>
              </w:rPr>
              <w:t>оригинал</w:t>
            </w:r>
            <w:r>
              <w:rPr>
                <w:color w:val="000000" w:themeColor="text1"/>
                <w:sz w:val="22"/>
                <w:szCs w:val="22"/>
                <w:lang w:val="sr-Cyrl-RS"/>
              </w:rPr>
              <w:t>);</w:t>
            </w:r>
          </w:p>
          <w:p w14:paraId="40653C9B" w14:textId="1C12A34B" w:rsidR="00F857A5" w:rsidRDefault="00F857A5" w:rsidP="00F857A5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8C6DED">
              <w:rPr>
                <w:color w:val="000000" w:themeColor="text1"/>
                <w:sz w:val="22"/>
                <w:szCs w:val="22"/>
                <w:lang w:val="sr-Cyrl-RS"/>
              </w:rPr>
              <w:t>Уверење о одобрењу друмског возила за превоз робе под царинским обележјем</w:t>
            </w:r>
            <w:r>
              <w:rPr>
                <w:color w:val="000000" w:themeColor="text1"/>
                <w:sz w:val="22"/>
                <w:szCs w:val="22"/>
                <w:lang w:val="sr-Cyrl-RS"/>
              </w:rPr>
              <w:t>, (копија);</w:t>
            </w:r>
          </w:p>
          <w:p w14:paraId="5EC2675A" w14:textId="266B053D" w:rsidR="004025AE" w:rsidRPr="00F857A5" w:rsidRDefault="00F857A5" w:rsidP="004025AE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>Доказ о уплати таксе.</w:t>
            </w:r>
          </w:p>
          <w:p w14:paraId="3892CE5A" w14:textId="77777777" w:rsidR="004025AE" w:rsidRDefault="004025AE" w:rsidP="00F774D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2DFB2D01" w14:textId="2A7E02B6" w:rsidR="003D41D3" w:rsidRDefault="003D41D3" w:rsidP="00F774D8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09658F">
              <w:rPr>
                <w:sz w:val="22"/>
                <w:szCs w:val="22"/>
                <w:lang w:val="sr-Cyrl-RS"/>
              </w:rPr>
              <w:t xml:space="preserve">Сходно наведеном а како </w:t>
            </w:r>
            <w:r w:rsidRPr="0009658F">
              <w:rPr>
                <w:color w:val="000000" w:themeColor="text1"/>
                <w:sz w:val="22"/>
                <w:szCs w:val="22"/>
                <w:lang w:val="sr-Cyrl-RS"/>
              </w:rPr>
              <w:t>би се обезбедила пуна правна сигурност привредних субјеката потребно прецизирати да надлежни орган по службеној дужности проверава испуњеност услова у погледу:</w:t>
            </w:r>
          </w:p>
          <w:p w14:paraId="69268794" w14:textId="062C2A70" w:rsidR="003D41D3" w:rsidRDefault="003D41D3" w:rsidP="00F774D8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6764ACDA" w14:textId="34710CDD" w:rsidR="003D41D3" w:rsidRDefault="003D41D3" w:rsidP="00F774D8">
            <w:pPr>
              <w:pStyle w:val="NormalWeb"/>
              <w:numPr>
                <w:ilvl w:val="1"/>
                <w:numId w:val="27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 xml:space="preserve">Лиценце за </w:t>
            </w:r>
            <w:r w:rsidRPr="00C5005A">
              <w:rPr>
                <w:color w:val="000000" w:themeColor="text1"/>
                <w:sz w:val="22"/>
                <w:szCs w:val="22"/>
                <w:lang w:val="sr-Cyrl-RS"/>
              </w:rPr>
              <w:t>јавни превоз терета у домаћем и међународном друмском саобраћају</w:t>
            </w:r>
            <w:r>
              <w:rPr>
                <w:color w:val="000000" w:themeColor="text1"/>
                <w:sz w:val="22"/>
                <w:szCs w:val="22"/>
                <w:lang w:val="sr-Cyrl-RS"/>
              </w:rPr>
              <w:t>;</w:t>
            </w:r>
          </w:p>
          <w:p w14:paraId="36386CDC" w14:textId="77777777" w:rsidR="005A06A8" w:rsidRDefault="005A06A8" w:rsidP="00F774D8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19FB249E" w14:textId="48EADE05" w:rsidR="00A97862" w:rsidRDefault="00A97862" w:rsidP="00F774D8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3D41D3">
              <w:rPr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потребно је </w:t>
            </w:r>
            <w:r w:rsidR="00BD26FE">
              <w:rPr>
                <w:color w:val="000000" w:themeColor="text1"/>
                <w:sz w:val="22"/>
                <w:szCs w:val="22"/>
                <w:lang w:val="sr-Cyrl-RS"/>
              </w:rPr>
              <w:t>допунити</w:t>
            </w:r>
            <w:r w:rsidR="000D588D" w:rsidRPr="003D41D3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F857A5">
              <w:rPr>
                <w:color w:val="000000" w:themeColor="text1"/>
                <w:sz w:val="22"/>
                <w:szCs w:val="22"/>
                <w:lang w:val="sr-Cyrl-RS"/>
              </w:rPr>
              <w:t>Упутство о приступу поступку МДП.</w:t>
            </w:r>
          </w:p>
          <w:p w14:paraId="0352DB32" w14:textId="1B02E1D6" w:rsidR="00945955" w:rsidRDefault="00945955" w:rsidP="00F774D8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4C91A554" w14:textId="76E3B854" w:rsidR="00AB763F" w:rsidRPr="0043353A" w:rsidRDefault="0043353A" w:rsidP="0043353A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792" w:hanging="432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3353A">
              <w:rPr>
                <w:b/>
                <w:color w:val="000000" w:themeColor="text1"/>
                <w:sz w:val="22"/>
                <w:szCs w:val="22"/>
                <w:lang w:val="sr-Cyrl-RS"/>
              </w:rPr>
              <w:t>Промена форме документације</w:t>
            </w:r>
          </w:p>
          <w:p w14:paraId="192354A5" w14:textId="7B730798" w:rsidR="0043353A" w:rsidRDefault="0043353A" w:rsidP="00F774D8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132AB44B" w14:textId="77777777" w:rsidR="0043353A" w:rsidRDefault="0043353A" w:rsidP="0043353A">
            <w:pPr>
              <w:pStyle w:val="odluka-zakon"/>
              <w:numPr>
                <w:ilvl w:val="0"/>
                <w:numId w:val="41"/>
              </w:numPr>
              <w:shd w:val="clear" w:color="auto" w:fill="FFFFFF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Доказ о уплати републичке административне таксе</w:t>
            </w:r>
          </w:p>
          <w:p w14:paraId="68534F7A" w14:textId="4A3BF238" w:rsidR="0043353A" w:rsidRDefault="0043353A" w:rsidP="0043353A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Предлаже се промена форме за доказ о извршеној републичкој административној такси, из оригинала у копију односно извод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 валидан доказ о уплати таксе.</w:t>
            </w:r>
          </w:p>
          <w:p w14:paraId="62A3A1A8" w14:textId="3A7D94CE" w:rsidR="009247F2" w:rsidRDefault="009247F2" w:rsidP="0043353A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За примену ове препоруке није потребна промена прописа.</w:t>
            </w:r>
          </w:p>
          <w:p w14:paraId="06F74144" w14:textId="77777777" w:rsidR="0043353A" w:rsidRPr="004D7380" w:rsidRDefault="0043353A" w:rsidP="00F774D8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2D1B2415" w14:textId="28344899" w:rsidR="000D588D" w:rsidRPr="000D588D" w:rsidRDefault="000D588D" w:rsidP="00F774D8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792" w:hanging="432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D588D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Елиминација </w:t>
            </w:r>
            <w:r w:rsidR="00D44DC3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достављања </w:t>
            </w:r>
            <w:r w:rsidRPr="000D588D">
              <w:rPr>
                <w:b/>
                <w:color w:val="000000" w:themeColor="text1"/>
                <w:sz w:val="22"/>
                <w:szCs w:val="22"/>
                <w:lang w:val="sr-Cyrl-RS"/>
              </w:rPr>
              <w:t>документације</w:t>
            </w:r>
            <w:r w:rsidR="00D44DC3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 од стране подносиоца захтева</w:t>
            </w:r>
          </w:p>
          <w:p w14:paraId="6A3EF3D4" w14:textId="774B5FD7" w:rsidR="000D588D" w:rsidRDefault="000D588D" w:rsidP="00F774D8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21A8BCA9" w14:textId="00B44FA6" w:rsidR="000D588D" w:rsidRDefault="000D588D" w:rsidP="00F774D8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 xml:space="preserve">Предлаже се </w:t>
            </w:r>
            <w:r w:rsidR="00D44DC3">
              <w:rPr>
                <w:color w:val="000000" w:themeColor="text1"/>
                <w:sz w:val="22"/>
                <w:szCs w:val="22"/>
                <w:lang w:val="sr-Cyrl-RS"/>
              </w:rPr>
              <w:t>да се од странака више не захтева следећа документација</w:t>
            </w:r>
            <w:r>
              <w:rPr>
                <w:color w:val="000000" w:themeColor="text1"/>
                <w:sz w:val="22"/>
                <w:szCs w:val="22"/>
                <w:lang w:val="sr-Cyrl-RS"/>
              </w:rPr>
              <w:t>:</w:t>
            </w:r>
          </w:p>
          <w:p w14:paraId="12D6DC22" w14:textId="77777777" w:rsidR="000D588D" w:rsidRDefault="000D588D" w:rsidP="00F774D8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16B64951" w14:textId="0BA9D977" w:rsidR="000D588D" w:rsidRDefault="000D588D" w:rsidP="00F774D8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>Документ 4 – извод о регистрацији привредног субјекта</w:t>
            </w:r>
            <w:r w:rsidR="00BE26D0">
              <w:rPr>
                <w:color w:val="000000" w:themeColor="text1"/>
                <w:sz w:val="22"/>
                <w:szCs w:val="22"/>
                <w:lang w:val="sr-Latn-RS"/>
              </w:rPr>
              <w:t>;</w:t>
            </w:r>
          </w:p>
          <w:p w14:paraId="19D69F0F" w14:textId="29E2A4BE" w:rsidR="001137F2" w:rsidRDefault="001137F2" w:rsidP="00F774D8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>Документ – биланс стања и успеха привредног субјекта у последње две године.</w:t>
            </w:r>
          </w:p>
          <w:p w14:paraId="7A8D1F15" w14:textId="77777777" w:rsidR="00D44DC3" w:rsidRDefault="00D44DC3" w:rsidP="00F774D8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3272A90D" w14:textId="583B2C4A" w:rsidR="003862E6" w:rsidRDefault="0074094C" w:rsidP="00F774D8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>Т</w:t>
            </w:r>
            <w:r w:rsidR="00D44DC3">
              <w:rPr>
                <w:color w:val="000000" w:themeColor="text1"/>
                <w:sz w:val="22"/>
                <w:szCs w:val="22"/>
                <w:lang w:val="sr-Cyrl-RS"/>
              </w:rPr>
              <w:t xml:space="preserve">ражени </w:t>
            </w:r>
            <w:r>
              <w:rPr>
                <w:color w:val="000000" w:themeColor="text1"/>
                <w:sz w:val="22"/>
                <w:szCs w:val="22"/>
                <w:lang w:val="sr-Cyrl-RS"/>
              </w:rPr>
              <w:t xml:space="preserve">подаци су јавно доступни на сајту АПР и надлежни орган може извршити проверу увидом на сајт АПР. </w:t>
            </w:r>
          </w:p>
          <w:p w14:paraId="6BC915D2" w14:textId="3D4131C5" w:rsidR="00945955" w:rsidRPr="00D44DC3" w:rsidRDefault="003862E6" w:rsidP="00D44DC3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BE26D0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6439EC2D" w:rsidR="003862E6" w:rsidRPr="003862E6" w:rsidRDefault="003862E6" w:rsidP="00D44DC3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94A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4B4899EC" w:rsidR="00194AE9" w:rsidRPr="00DB19B9" w:rsidRDefault="00194AE9" w:rsidP="0002160D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</w:t>
            </w:r>
            <w:r w:rsidR="00C87B17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DB19B9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C87B17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DB19B9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194A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3B8D8CA6" w:rsidR="004C0A7D" w:rsidRPr="00F02AC2" w:rsidRDefault="00F02AC2" w:rsidP="00D6366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F02AC2">
              <w:rPr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194A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194AE9" w:rsidRPr="00DB19B9" w:rsidRDefault="00194AE9" w:rsidP="00F774D8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194A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02A8AC9B" w:rsidR="00194AE9" w:rsidRPr="00F02AC2" w:rsidRDefault="00F02AC2" w:rsidP="00F774D8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2AC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194A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194AE9" w:rsidRPr="00DB19B9" w:rsidRDefault="00194AE9" w:rsidP="00F774D8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194A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D8D75CA" w14:textId="31943977" w:rsidR="00F20C07" w:rsidRDefault="0073185A" w:rsidP="00F20C07">
            <w:pPr>
              <w:spacing w:after="200" w:line="276" w:lineRule="auto"/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</w:pPr>
            <w:r w:rsidRPr="0073185A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119.170.699,2 РСД. Усвајање и примена препорука ће донети привредним субјектима годишње директне уштеде од 3.156.550,26 РСД или 25.953,8 ЕУР. Ове уштеде износе 2,65% укупних директних трошкова привредних субјеката у поступку.</w:t>
            </w:r>
          </w:p>
          <w:p w14:paraId="59940277" w14:textId="1E684BFC" w:rsidR="00F20C07" w:rsidRPr="00F20C07" w:rsidRDefault="00F20C07" w:rsidP="00F20C07">
            <w:pPr>
              <w:spacing w:after="200" w:line="276" w:lineRule="auto"/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</w:pPr>
            <w:r w:rsidRPr="00F20C07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поступка, веће правне сигурности привредних субјеката, истоветности поступања и транспарентности поступка.</w:t>
            </w:r>
          </w:p>
          <w:p w14:paraId="331CCBA4" w14:textId="1DEE49DA" w:rsidR="00194AE9" w:rsidRPr="00DB19B9" w:rsidRDefault="00194AE9" w:rsidP="001069EA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F774D8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8AD68" w14:textId="77777777" w:rsidR="001F0431" w:rsidRDefault="001F0431" w:rsidP="002A202F">
      <w:r>
        <w:separator/>
      </w:r>
    </w:p>
  </w:endnote>
  <w:endnote w:type="continuationSeparator" w:id="0">
    <w:p w14:paraId="57E1AC62" w14:textId="77777777" w:rsidR="001F0431" w:rsidRDefault="001F043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C55D8F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16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8DAC0" w14:textId="77777777" w:rsidR="001F0431" w:rsidRDefault="001F0431" w:rsidP="002A202F">
      <w:r>
        <w:separator/>
      </w:r>
    </w:p>
  </w:footnote>
  <w:footnote w:type="continuationSeparator" w:id="0">
    <w:p w14:paraId="4E125A2F" w14:textId="77777777" w:rsidR="001F0431" w:rsidRDefault="001F043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D72DA"/>
    <w:multiLevelType w:val="hybridMultilevel"/>
    <w:tmpl w:val="4D6A612E"/>
    <w:lvl w:ilvl="0" w:tplc="443E790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85776"/>
    <w:multiLevelType w:val="hybridMultilevel"/>
    <w:tmpl w:val="45B0F216"/>
    <w:lvl w:ilvl="0" w:tplc="E684D4C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5583F"/>
    <w:multiLevelType w:val="hybridMultilevel"/>
    <w:tmpl w:val="4D6A612E"/>
    <w:lvl w:ilvl="0" w:tplc="443E790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5" w15:restartNumberingAfterBreak="0">
    <w:nsid w:val="16986D15"/>
    <w:multiLevelType w:val="hybridMultilevel"/>
    <w:tmpl w:val="F2D67C22"/>
    <w:lvl w:ilvl="0" w:tplc="04090011">
      <w:start w:val="1"/>
      <w:numFmt w:val="decimal"/>
      <w:lvlText w:val="%1)"/>
      <w:lvlJc w:val="left"/>
      <w:pPr>
        <w:ind w:left="1051" w:hanging="360"/>
      </w:pPr>
    </w:lvl>
    <w:lvl w:ilvl="1" w:tplc="04090019" w:tentative="1">
      <w:start w:val="1"/>
      <w:numFmt w:val="lowerLetter"/>
      <w:lvlText w:val="%2."/>
      <w:lvlJc w:val="left"/>
      <w:pPr>
        <w:ind w:left="1771" w:hanging="360"/>
      </w:pPr>
    </w:lvl>
    <w:lvl w:ilvl="2" w:tplc="0409001B" w:tentative="1">
      <w:start w:val="1"/>
      <w:numFmt w:val="lowerRoman"/>
      <w:lvlText w:val="%3."/>
      <w:lvlJc w:val="right"/>
      <w:pPr>
        <w:ind w:left="2491" w:hanging="180"/>
      </w:pPr>
    </w:lvl>
    <w:lvl w:ilvl="3" w:tplc="0409000F" w:tentative="1">
      <w:start w:val="1"/>
      <w:numFmt w:val="decimal"/>
      <w:lvlText w:val="%4."/>
      <w:lvlJc w:val="left"/>
      <w:pPr>
        <w:ind w:left="3211" w:hanging="360"/>
      </w:pPr>
    </w:lvl>
    <w:lvl w:ilvl="4" w:tplc="04090019" w:tentative="1">
      <w:start w:val="1"/>
      <w:numFmt w:val="lowerLetter"/>
      <w:lvlText w:val="%5."/>
      <w:lvlJc w:val="left"/>
      <w:pPr>
        <w:ind w:left="3931" w:hanging="360"/>
      </w:pPr>
    </w:lvl>
    <w:lvl w:ilvl="5" w:tplc="0409001B" w:tentative="1">
      <w:start w:val="1"/>
      <w:numFmt w:val="lowerRoman"/>
      <w:lvlText w:val="%6."/>
      <w:lvlJc w:val="right"/>
      <w:pPr>
        <w:ind w:left="4651" w:hanging="180"/>
      </w:pPr>
    </w:lvl>
    <w:lvl w:ilvl="6" w:tplc="0409000F" w:tentative="1">
      <w:start w:val="1"/>
      <w:numFmt w:val="decimal"/>
      <w:lvlText w:val="%7."/>
      <w:lvlJc w:val="left"/>
      <w:pPr>
        <w:ind w:left="5371" w:hanging="360"/>
      </w:pPr>
    </w:lvl>
    <w:lvl w:ilvl="7" w:tplc="04090019" w:tentative="1">
      <w:start w:val="1"/>
      <w:numFmt w:val="lowerLetter"/>
      <w:lvlText w:val="%8."/>
      <w:lvlJc w:val="left"/>
      <w:pPr>
        <w:ind w:left="6091" w:hanging="360"/>
      </w:pPr>
    </w:lvl>
    <w:lvl w:ilvl="8" w:tplc="040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6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D309F"/>
    <w:multiLevelType w:val="hybridMultilevel"/>
    <w:tmpl w:val="95989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218B4"/>
    <w:multiLevelType w:val="multilevel"/>
    <w:tmpl w:val="234463A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A164E"/>
    <w:multiLevelType w:val="hybridMultilevel"/>
    <w:tmpl w:val="57389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EF76A6"/>
    <w:multiLevelType w:val="hybridMultilevel"/>
    <w:tmpl w:val="99AE2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952FD"/>
    <w:multiLevelType w:val="hybridMultilevel"/>
    <w:tmpl w:val="F2D67C22"/>
    <w:lvl w:ilvl="0" w:tplc="04090011">
      <w:start w:val="1"/>
      <w:numFmt w:val="decimal"/>
      <w:lvlText w:val="%1)"/>
      <w:lvlJc w:val="left"/>
      <w:pPr>
        <w:ind w:left="1051" w:hanging="360"/>
      </w:pPr>
    </w:lvl>
    <w:lvl w:ilvl="1" w:tplc="04090019" w:tentative="1">
      <w:start w:val="1"/>
      <w:numFmt w:val="lowerLetter"/>
      <w:lvlText w:val="%2."/>
      <w:lvlJc w:val="left"/>
      <w:pPr>
        <w:ind w:left="1771" w:hanging="360"/>
      </w:pPr>
    </w:lvl>
    <w:lvl w:ilvl="2" w:tplc="0409001B" w:tentative="1">
      <w:start w:val="1"/>
      <w:numFmt w:val="lowerRoman"/>
      <w:lvlText w:val="%3."/>
      <w:lvlJc w:val="right"/>
      <w:pPr>
        <w:ind w:left="2491" w:hanging="180"/>
      </w:pPr>
    </w:lvl>
    <w:lvl w:ilvl="3" w:tplc="0409000F" w:tentative="1">
      <w:start w:val="1"/>
      <w:numFmt w:val="decimal"/>
      <w:lvlText w:val="%4."/>
      <w:lvlJc w:val="left"/>
      <w:pPr>
        <w:ind w:left="3211" w:hanging="360"/>
      </w:pPr>
    </w:lvl>
    <w:lvl w:ilvl="4" w:tplc="04090019" w:tentative="1">
      <w:start w:val="1"/>
      <w:numFmt w:val="lowerLetter"/>
      <w:lvlText w:val="%5."/>
      <w:lvlJc w:val="left"/>
      <w:pPr>
        <w:ind w:left="3931" w:hanging="360"/>
      </w:pPr>
    </w:lvl>
    <w:lvl w:ilvl="5" w:tplc="0409001B" w:tentative="1">
      <w:start w:val="1"/>
      <w:numFmt w:val="lowerRoman"/>
      <w:lvlText w:val="%6."/>
      <w:lvlJc w:val="right"/>
      <w:pPr>
        <w:ind w:left="4651" w:hanging="180"/>
      </w:pPr>
    </w:lvl>
    <w:lvl w:ilvl="6" w:tplc="0409000F" w:tentative="1">
      <w:start w:val="1"/>
      <w:numFmt w:val="decimal"/>
      <w:lvlText w:val="%7."/>
      <w:lvlJc w:val="left"/>
      <w:pPr>
        <w:ind w:left="5371" w:hanging="360"/>
      </w:pPr>
    </w:lvl>
    <w:lvl w:ilvl="7" w:tplc="04090019" w:tentative="1">
      <w:start w:val="1"/>
      <w:numFmt w:val="lowerLetter"/>
      <w:lvlText w:val="%8."/>
      <w:lvlJc w:val="left"/>
      <w:pPr>
        <w:ind w:left="6091" w:hanging="360"/>
      </w:pPr>
    </w:lvl>
    <w:lvl w:ilvl="8" w:tplc="040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15" w15:restartNumberingAfterBreak="0">
    <w:nsid w:val="2F371CB3"/>
    <w:multiLevelType w:val="hybridMultilevel"/>
    <w:tmpl w:val="C14E63DA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2" w:tplc="AC12C354">
      <w:start w:val="1"/>
      <w:numFmt w:val="decimal"/>
      <w:lvlText w:val="%3."/>
      <w:lvlJc w:val="left"/>
      <w:pPr>
        <w:ind w:left="1951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1" w15:restartNumberingAfterBreak="0">
    <w:nsid w:val="4B483CE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multilevel"/>
    <w:tmpl w:val="484E68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695ED7"/>
    <w:multiLevelType w:val="hybridMultilevel"/>
    <w:tmpl w:val="30A81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7036AB"/>
    <w:multiLevelType w:val="hybridMultilevel"/>
    <w:tmpl w:val="10586FD4"/>
    <w:lvl w:ilvl="0" w:tplc="04090011">
      <w:start w:val="1"/>
      <w:numFmt w:val="decimal"/>
      <w:lvlText w:val="%1)"/>
      <w:lvlJc w:val="left"/>
      <w:pPr>
        <w:ind w:left="1771" w:hanging="360"/>
      </w:pPr>
    </w:lvl>
    <w:lvl w:ilvl="1" w:tplc="04090019" w:tentative="1">
      <w:start w:val="1"/>
      <w:numFmt w:val="lowerLetter"/>
      <w:lvlText w:val="%2."/>
      <w:lvlJc w:val="left"/>
      <w:pPr>
        <w:ind w:left="2491" w:hanging="360"/>
      </w:pPr>
    </w:lvl>
    <w:lvl w:ilvl="2" w:tplc="0409001B" w:tentative="1">
      <w:start w:val="1"/>
      <w:numFmt w:val="lowerRoman"/>
      <w:lvlText w:val="%3."/>
      <w:lvlJc w:val="right"/>
      <w:pPr>
        <w:ind w:left="3211" w:hanging="180"/>
      </w:pPr>
    </w:lvl>
    <w:lvl w:ilvl="3" w:tplc="0409000F" w:tentative="1">
      <w:start w:val="1"/>
      <w:numFmt w:val="decimal"/>
      <w:lvlText w:val="%4."/>
      <w:lvlJc w:val="left"/>
      <w:pPr>
        <w:ind w:left="3931" w:hanging="360"/>
      </w:pPr>
    </w:lvl>
    <w:lvl w:ilvl="4" w:tplc="04090019" w:tentative="1">
      <w:start w:val="1"/>
      <w:numFmt w:val="lowerLetter"/>
      <w:lvlText w:val="%5."/>
      <w:lvlJc w:val="left"/>
      <w:pPr>
        <w:ind w:left="4651" w:hanging="360"/>
      </w:pPr>
    </w:lvl>
    <w:lvl w:ilvl="5" w:tplc="0409001B" w:tentative="1">
      <w:start w:val="1"/>
      <w:numFmt w:val="lowerRoman"/>
      <w:lvlText w:val="%6."/>
      <w:lvlJc w:val="right"/>
      <w:pPr>
        <w:ind w:left="5371" w:hanging="180"/>
      </w:pPr>
    </w:lvl>
    <w:lvl w:ilvl="6" w:tplc="0409000F" w:tentative="1">
      <w:start w:val="1"/>
      <w:numFmt w:val="decimal"/>
      <w:lvlText w:val="%7."/>
      <w:lvlJc w:val="left"/>
      <w:pPr>
        <w:ind w:left="6091" w:hanging="360"/>
      </w:pPr>
    </w:lvl>
    <w:lvl w:ilvl="7" w:tplc="04090019" w:tentative="1">
      <w:start w:val="1"/>
      <w:numFmt w:val="lowerLetter"/>
      <w:lvlText w:val="%8."/>
      <w:lvlJc w:val="left"/>
      <w:pPr>
        <w:ind w:left="6811" w:hanging="360"/>
      </w:pPr>
    </w:lvl>
    <w:lvl w:ilvl="8" w:tplc="0409001B" w:tentative="1">
      <w:start w:val="1"/>
      <w:numFmt w:val="lowerRoman"/>
      <w:lvlText w:val="%9."/>
      <w:lvlJc w:val="right"/>
      <w:pPr>
        <w:ind w:left="7531" w:hanging="180"/>
      </w:pPr>
    </w:lvl>
  </w:abstractNum>
  <w:abstractNum w:abstractNumId="32" w15:restartNumberingAfterBreak="0">
    <w:nsid w:val="6A260428"/>
    <w:multiLevelType w:val="hybridMultilevel"/>
    <w:tmpl w:val="3D122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BA5225"/>
    <w:multiLevelType w:val="hybridMultilevel"/>
    <w:tmpl w:val="D820F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3"/>
  </w:num>
  <w:num w:numId="4">
    <w:abstractNumId w:val="11"/>
  </w:num>
  <w:num w:numId="5">
    <w:abstractNumId w:val="6"/>
  </w:num>
  <w:num w:numId="6">
    <w:abstractNumId w:val="22"/>
  </w:num>
  <w:num w:numId="7">
    <w:abstractNumId w:val="38"/>
  </w:num>
  <w:num w:numId="8">
    <w:abstractNumId w:val="19"/>
  </w:num>
  <w:num w:numId="9">
    <w:abstractNumId w:val="36"/>
  </w:num>
  <w:num w:numId="10">
    <w:abstractNumId w:val="33"/>
  </w:num>
  <w:num w:numId="11">
    <w:abstractNumId w:val="29"/>
  </w:num>
  <w:num w:numId="12">
    <w:abstractNumId w:val="28"/>
  </w:num>
  <w:num w:numId="13">
    <w:abstractNumId w:val="25"/>
  </w:num>
  <w:num w:numId="14">
    <w:abstractNumId w:val="34"/>
  </w:num>
  <w:num w:numId="15">
    <w:abstractNumId w:val="27"/>
  </w:num>
  <w:num w:numId="16">
    <w:abstractNumId w:val="20"/>
  </w:num>
  <w:num w:numId="17">
    <w:abstractNumId w:val="18"/>
  </w:num>
  <w:num w:numId="18">
    <w:abstractNumId w:val="37"/>
  </w:num>
  <w:num w:numId="19">
    <w:abstractNumId w:val="12"/>
  </w:num>
  <w:num w:numId="20">
    <w:abstractNumId w:val="39"/>
  </w:num>
  <w:num w:numId="21">
    <w:abstractNumId w:val="16"/>
  </w:num>
  <w:num w:numId="22">
    <w:abstractNumId w:val="9"/>
  </w:num>
  <w:num w:numId="23">
    <w:abstractNumId w:val="26"/>
  </w:num>
  <w:num w:numId="24">
    <w:abstractNumId w:val="1"/>
  </w:num>
  <w:num w:numId="25">
    <w:abstractNumId w:val="0"/>
  </w:num>
  <w:num w:numId="26">
    <w:abstractNumId w:val="4"/>
  </w:num>
  <w:num w:numId="27">
    <w:abstractNumId w:val="15"/>
  </w:num>
  <w:num w:numId="28">
    <w:abstractNumId w:val="21"/>
  </w:num>
  <w:num w:numId="29">
    <w:abstractNumId w:val="24"/>
  </w:num>
  <w:num w:numId="30">
    <w:abstractNumId w:val="3"/>
  </w:num>
  <w:num w:numId="31">
    <w:abstractNumId w:val="13"/>
  </w:num>
  <w:num w:numId="32">
    <w:abstractNumId w:val="8"/>
  </w:num>
  <w:num w:numId="33">
    <w:abstractNumId w:val="7"/>
  </w:num>
  <w:num w:numId="34">
    <w:abstractNumId w:val="32"/>
  </w:num>
  <w:num w:numId="35">
    <w:abstractNumId w:val="14"/>
  </w:num>
  <w:num w:numId="36">
    <w:abstractNumId w:val="5"/>
  </w:num>
  <w:num w:numId="37">
    <w:abstractNumId w:val="2"/>
  </w:num>
  <w:num w:numId="38">
    <w:abstractNumId w:val="31"/>
  </w:num>
  <w:num w:numId="39">
    <w:abstractNumId w:val="10"/>
  </w:num>
  <w:num w:numId="40">
    <w:abstractNumId w:val="30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oNotTrackFormatting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036"/>
    <w:rsid w:val="00002164"/>
    <w:rsid w:val="000050B3"/>
    <w:rsid w:val="000127D2"/>
    <w:rsid w:val="0001445B"/>
    <w:rsid w:val="00020D62"/>
    <w:rsid w:val="0002160D"/>
    <w:rsid w:val="00023EF9"/>
    <w:rsid w:val="00025FB7"/>
    <w:rsid w:val="00026C2F"/>
    <w:rsid w:val="00027945"/>
    <w:rsid w:val="00036812"/>
    <w:rsid w:val="00044F35"/>
    <w:rsid w:val="00044F63"/>
    <w:rsid w:val="00050616"/>
    <w:rsid w:val="00061070"/>
    <w:rsid w:val="000709CE"/>
    <w:rsid w:val="000748CD"/>
    <w:rsid w:val="00083993"/>
    <w:rsid w:val="00087708"/>
    <w:rsid w:val="00092B84"/>
    <w:rsid w:val="0009542A"/>
    <w:rsid w:val="000A11CB"/>
    <w:rsid w:val="000A13ED"/>
    <w:rsid w:val="000A53F3"/>
    <w:rsid w:val="000A5CDC"/>
    <w:rsid w:val="000B54D7"/>
    <w:rsid w:val="000C764B"/>
    <w:rsid w:val="000D5029"/>
    <w:rsid w:val="000D567F"/>
    <w:rsid w:val="000D588D"/>
    <w:rsid w:val="000E2036"/>
    <w:rsid w:val="000E617B"/>
    <w:rsid w:val="000F2ABF"/>
    <w:rsid w:val="000F5E72"/>
    <w:rsid w:val="001069EA"/>
    <w:rsid w:val="00110674"/>
    <w:rsid w:val="0011332E"/>
    <w:rsid w:val="001137F2"/>
    <w:rsid w:val="0011470B"/>
    <w:rsid w:val="001156BA"/>
    <w:rsid w:val="00137140"/>
    <w:rsid w:val="0015111C"/>
    <w:rsid w:val="0015182D"/>
    <w:rsid w:val="00154440"/>
    <w:rsid w:val="00161847"/>
    <w:rsid w:val="00170CA7"/>
    <w:rsid w:val="001711C5"/>
    <w:rsid w:val="00194AE9"/>
    <w:rsid w:val="00195C1C"/>
    <w:rsid w:val="001A023F"/>
    <w:rsid w:val="001A3FAC"/>
    <w:rsid w:val="001A50D0"/>
    <w:rsid w:val="001A6472"/>
    <w:rsid w:val="001C5538"/>
    <w:rsid w:val="001D0EDE"/>
    <w:rsid w:val="001D20E2"/>
    <w:rsid w:val="001E38DE"/>
    <w:rsid w:val="001F0431"/>
    <w:rsid w:val="001F7B31"/>
    <w:rsid w:val="0020601F"/>
    <w:rsid w:val="00210C91"/>
    <w:rsid w:val="00212DA5"/>
    <w:rsid w:val="0021347C"/>
    <w:rsid w:val="002250C2"/>
    <w:rsid w:val="002323AC"/>
    <w:rsid w:val="002475C5"/>
    <w:rsid w:val="00255C2E"/>
    <w:rsid w:val="00261404"/>
    <w:rsid w:val="00261C2A"/>
    <w:rsid w:val="002673B0"/>
    <w:rsid w:val="00271697"/>
    <w:rsid w:val="002755CD"/>
    <w:rsid w:val="00275E2A"/>
    <w:rsid w:val="00287DC6"/>
    <w:rsid w:val="00292E48"/>
    <w:rsid w:val="00296938"/>
    <w:rsid w:val="002A202F"/>
    <w:rsid w:val="002B19B4"/>
    <w:rsid w:val="002B2B87"/>
    <w:rsid w:val="002B3531"/>
    <w:rsid w:val="002D51FA"/>
    <w:rsid w:val="002D5D9C"/>
    <w:rsid w:val="002E00AE"/>
    <w:rsid w:val="002F1BEC"/>
    <w:rsid w:val="002F4757"/>
    <w:rsid w:val="0030733F"/>
    <w:rsid w:val="00322199"/>
    <w:rsid w:val="003223C7"/>
    <w:rsid w:val="00326555"/>
    <w:rsid w:val="003410E0"/>
    <w:rsid w:val="00346F88"/>
    <w:rsid w:val="00350EAD"/>
    <w:rsid w:val="003651DB"/>
    <w:rsid w:val="003715A0"/>
    <w:rsid w:val="0037171F"/>
    <w:rsid w:val="00376FD1"/>
    <w:rsid w:val="003862E6"/>
    <w:rsid w:val="0039002C"/>
    <w:rsid w:val="0039049F"/>
    <w:rsid w:val="00396086"/>
    <w:rsid w:val="003A556C"/>
    <w:rsid w:val="003A764F"/>
    <w:rsid w:val="003B2E42"/>
    <w:rsid w:val="003B44DB"/>
    <w:rsid w:val="003B4BC9"/>
    <w:rsid w:val="003B6298"/>
    <w:rsid w:val="003D41D3"/>
    <w:rsid w:val="003E2EB1"/>
    <w:rsid w:val="003E3C16"/>
    <w:rsid w:val="003F4C4C"/>
    <w:rsid w:val="004025AE"/>
    <w:rsid w:val="00407D96"/>
    <w:rsid w:val="004146BA"/>
    <w:rsid w:val="0042318B"/>
    <w:rsid w:val="004305A9"/>
    <w:rsid w:val="00432495"/>
    <w:rsid w:val="0043353A"/>
    <w:rsid w:val="00444DA7"/>
    <w:rsid w:val="004550F6"/>
    <w:rsid w:val="00457882"/>
    <w:rsid w:val="00463CC7"/>
    <w:rsid w:val="00466053"/>
    <w:rsid w:val="004809C4"/>
    <w:rsid w:val="004826EE"/>
    <w:rsid w:val="0048433C"/>
    <w:rsid w:val="004847B1"/>
    <w:rsid w:val="0049545B"/>
    <w:rsid w:val="004B4CD7"/>
    <w:rsid w:val="004C0A7D"/>
    <w:rsid w:val="004C5BE7"/>
    <w:rsid w:val="004C5E14"/>
    <w:rsid w:val="004D3BD0"/>
    <w:rsid w:val="004D45B1"/>
    <w:rsid w:val="004D68A7"/>
    <w:rsid w:val="004D7380"/>
    <w:rsid w:val="004E29D1"/>
    <w:rsid w:val="004E73FF"/>
    <w:rsid w:val="004F2D20"/>
    <w:rsid w:val="00500566"/>
    <w:rsid w:val="00504873"/>
    <w:rsid w:val="00505039"/>
    <w:rsid w:val="005073A3"/>
    <w:rsid w:val="00511F8A"/>
    <w:rsid w:val="00523608"/>
    <w:rsid w:val="00525C0A"/>
    <w:rsid w:val="00530F86"/>
    <w:rsid w:val="0053120B"/>
    <w:rsid w:val="0053252A"/>
    <w:rsid w:val="00535608"/>
    <w:rsid w:val="005367B8"/>
    <w:rsid w:val="00540E0E"/>
    <w:rsid w:val="00544AED"/>
    <w:rsid w:val="00556688"/>
    <w:rsid w:val="0056162B"/>
    <w:rsid w:val="0056707B"/>
    <w:rsid w:val="00581A9D"/>
    <w:rsid w:val="005907BE"/>
    <w:rsid w:val="0059519C"/>
    <w:rsid w:val="005A06A8"/>
    <w:rsid w:val="005A2503"/>
    <w:rsid w:val="005A4AF9"/>
    <w:rsid w:val="005B1E08"/>
    <w:rsid w:val="005B4F04"/>
    <w:rsid w:val="005B7CB9"/>
    <w:rsid w:val="005D0023"/>
    <w:rsid w:val="005D4B43"/>
    <w:rsid w:val="005E21C4"/>
    <w:rsid w:val="005E59A9"/>
    <w:rsid w:val="005F4D59"/>
    <w:rsid w:val="0060001C"/>
    <w:rsid w:val="00600D31"/>
    <w:rsid w:val="006040CD"/>
    <w:rsid w:val="0060786A"/>
    <w:rsid w:val="00615398"/>
    <w:rsid w:val="00615D89"/>
    <w:rsid w:val="006237FE"/>
    <w:rsid w:val="00627AF7"/>
    <w:rsid w:val="00632540"/>
    <w:rsid w:val="00633F73"/>
    <w:rsid w:val="0064513E"/>
    <w:rsid w:val="00645199"/>
    <w:rsid w:val="00645850"/>
    <w:rsid w:val="00652CA7"/>
    <w:rsid w:val="00661ECF"/>
    <w:rsid w:val="006767D7"/>
    <w:rsid w:val="00687D5C"/>
    <w:rsid w:val="00692071"/>
    <w:rsid w:val="00694B28"/>
    <w:rsid w:val="006A3C6F"/>
    <w:rsid w:val="006B50EB"/>
    <w:rsid w:val="006C5349"/>
    <w:rsid w:val="006C5F2A"/>
    <w:rsid w:val="006C662C"/>
    <w:rsid w:val="006E22EA"/>
    <w:rsid w:val="006F199A"/>
    <w:rsid w:val="006F4A5C"/>
    <w:rsid w:val="00702683"/>
    <w:rsid w:val="00715F5C"/>
    <w:rsid w:val="00721C6E"/>
    <w:rsid w:val="007278C1"/>
    <w:rsid w:val="00727EFA"/>
    <w:rsid w:val="0073185A"/>
    <w:rsid w:val="00733493"/>
    <w:rsid w:val="00736969"/>
    <w:rsid w:val="00737F1D"/>
    <w:rsid w:val="0074094C"/>
    <w:rsid w:val="0075375B"/>
    <w:rsid w:val="00782816"/>
    <w:rsid w:val="00785A46"/>
    <w:rsid w:val="007861E3"/>
    <w:rsid w:val="007940D6"/>
    <w:rsid w:val="00797743"/>
    <w:rsid w:val="007A6E30"/>
    <w:rsid w:val="007B1740"/>
    <w:rsid w:val="007C3ABC"/>
    <w:rsid w:val="007C61B5"/>
    <w:rsid w:val="007C7EDC"/>
    <w:rsid w:val="007D02BB"/>
    <w:rsid w:val="007D3889"/>
    <w:rsid w:val="007D39E4"/>
    <w:rsid w:val="007D43A7"/>
    <w:rsid w:val="007D6704"/>
    <w:rsid w:val="007E1695"/>
    <w:rsid w:val="007F0547"/>
    <w:rsid w:val="007F204C"/>
    <w:rsid w:val="00801EFC"/>
    <w:rsid w:val="00804060"/>
    <w:rsid w:val="00804B99"/>
    <w:rsid w:val="00810B33"/>
    <w:rsid w:val="008166C9"/>
    <w:rsid w:val="008225FE"/>
    <w:rsid w:val="00824E43"/>
    <w:rsid w:val="00833D8C"/>
    <w:rsid w:val="00834C9A"/>
    <w:rsid w:val="0084708C"/>
    <w:rsid w:val="00850589"/>
    <w:rsid w:val="00850AD5"/>
    <w:rsid w:val="00852739"/>
    <w:rsid w:val="008629CC"/>
    <w:rsid w:val="00865B2C"/>
    <w:rsid w:val="00865EBB"/>
    <w:rsid w:val="00866E50"/>
    <w:rsid w:val="008748D7"/>
    <w:rsid w:val="00886C36"/>
    <w:rsid w:val="008A6AC8"/>
    <w:rsid w:val="008C5591"/>
    <w:rsid w:val="008C6DED"/>
    <w:rsid w:val="008D04A6"/>
    <w:rsid w:val="008D4C1A"/>
    <w:rsid w:val="008F0867"/>
    <w:rsid w:val="008F167E"/>
    <w:rsid w:val="008F172F"/>
    <w:rsid w:val="008F2044"/>
    <w:rsid w:val="008F2BE1"/>
    <w:rsid w:val="008F4DD1"/>
    <w:rsid w:val="008F50E0"/>
    <w:rsid w:val="009056DB"/>
    <w:rsid w:val="009201D2"/>
    <w:rsid w:val="009247F2"/>
    <w:rsid w:val="00945955"/>
    <w:rsid w:val="009459AF"/>
    <w:rsid w:val="009462AF"/>
    <w:rsid w:val="009464E3"/>
    <w:rsid w:val="00947592"/>
    <w:rsid w:val="00950280"/>
    <w:rsid w:val="00952F5A"/>
    <w:rsid w:val="00955EDD"/>
    <w:rsid w:val="00965193"/>
    <w:rsid w:val="009674BD"/>
    <w:rsid w:val="00991A18"/>
    <w:rsid w:val="00994A16"/>
    <w:rsid w:val="0099554D"/>
    <w:rsid w:val="00995857"/>
    <w:rsid w:val="009A30D3"/>
    <w:rsid w:val="009B6AF9"/>
    <w:rsid w:val="009C112B"/>
    <w:rsid w:val="009D03A7"/>
    <w:rsid w:val="009E0479"/>
    <w:rsid w:val="009E41B4"/>
    <w:rsid w:val="00A0102E"/>
    <w:rsid w:val="00A036F9"/>
    <w:rsid w:val="00A05607"/>
    <w:rsid w:val="00A05C6D"/>
    <w:rsid w:val="00A11941"/>
    <w:rsid w:val="00A12960"/>
    <w:rsid w:val="00A1570D"/>
    <w:rsid w:val="00A22386"/>
    <w:rsid w:val="00A56B75"/>
    <w:rsid w:val="00A601B7"/>
    <w:rsid w:val="00A66FDC"/>
    <w:rsid w:val="00A71C04"/>
    <w:rsid w:val="00A80A30"/>
    <w:rsid w:val="00A91914"/>
    <w:rsid w:val="00A97862"/>
    <w:rsid w:val="00AA0017"/>
    <w:rsid w:val="00AA3767"/>
    <w:rsid w:val="00AA4BC5"/>
    <w:rsid w:val="00AB09B3"/>
    <w:rsid w:val="00AB763F"/>
    <w:rsid w:val="00AC02D1"/>
    <w:rsid w:val="00B06019"/>
    <w:rsid w:val="00B07409"/>
    <w:rsid w:val="00B1006E"/>
    <w:rsid w:val="00B178FB"/>
    <w:rsid w:val="00B33FE3"/>
    <w:rsid w:val="00B35EEF"/>
    <w:rsid w:val="00B5252A"/>
    <w:rsid w:val="00B60D18"/>
    <w:rsid w:val="00B63DB1"/>
    <w:rsid w:val="00B67138"/>
    <w:rsid w:val="00B6715C"/>
    <w:rsid w:val="00B81CFE"/>
    <w:rsid w:val="00B83F51"/>
    <w:rsid w:val="00B903AE"/>
    <w:rsid w:val="00B9157F"/>
    <w:rsid w:val="00B95225"/>
    <w:rsid w:val="00BA047A"/>
    <w:rsid w:val="00BA1202"/>
    <w:rsid w:val="00BA55D3"/>
    <w:rsid w:val="00BA6759"/>
    <w:rsid w:val="00BA7204"/>
    <w:rsid w:val="00BB0927"/>
    <w:rsid w:val="00BB2C8C"/>
    <w:rsid w:val="00BB62B5"/>
    <w:rsid w:val="00BC6826"/>
    <w:rsid w:val="00BD0B81"/>
    <w:rsid w:val="00BD21C5"/>
    <w:rsid w:val="00BD26FE"/>
    <w:rsid w:val="00BE26D0"/>
    <w:rsid w:val="00C01EA5"/>
    <w:rsid w:val="00C0295C"/>
    <w:rsid w:val="00C03C06"/>
    <w:rsid w:val="00C05C82"/>
    <w:rsid w:val="00C121EC"/>
    <w:rsid w:val="00C12C65"/>
    <w:rsid w:val="00C445E2"/>
    <w:rsid w:val="00C47803"/>
    <w:rsid w:val="00C5005A"/>
    <w:rsid w:val="00C515ED"/>
    <w:rsid w:val="00C556A2"/>
    <w:rsid w:val="00C5608D"/>
    <w:rsid w:val="00C57CB3"/>
    <w:rsid w:val="00C604F2"/>
    <w:rsid w:val="00C619B3"/>
    <w:rsid w:val="00C70F1B"/>
    <w:rsid w:val="00C7129D"/>
    <w:rsid w:val="00C748D1"/>
    <w:rsid w:val="00C87B17"/>
    <w:rsid w:val="00C91014"/>
    <w:rsid w:val="00C95390"/>
    <w:rsid w:val="00CA1CE9"/>
    <w:rsid w:val="00CB1A4E"/>
    <w:rsid w:val="00CB5C29"/>
    <w:rsid w:val="00CC29F6"/>
    <w:rsid w:val="00CD2287"/>
    <w:rsid w:val="00CD45C5"/>
    <w:rsid w:val="00CD5BBB"/>
    <w:rsid w:val="00CE0685"/>
    <w:rsid w:val="00CE5341"/>
    <w:rsid w:val="00D21403"/>
    <w:rsid w:val="00D22447"/>
    <w:rsid w:val="00D23DB5"/>
    <w:rsid w:val="00D3067C"/>
    <w:rsid w:val="00D33E71"/>
    <w:rsid w:val="00D37EA5"/>
    <w:rsid w:val="00D44DC3"/>
    <w:rsid w:val="00D46549"/>
    <w:rsid w:val="00D63662"/>
    <w:rsid w:val="00D713BC"/>
    <w:rsid w:val="00D73628"/>
    <w:rsid w:val="00D73918"/>
    <w:rsid w:val="00D74047"/>
    <w:rsid w:val="00D8485F"/>
    <w:rsid w:val="00D87D6D"/>
    <w:rsid w:val="00D967D7"/>
    <w:rsid w:val="00DA125D"/>
    <w:rsid w:val="00DB19B9"/>
    <w:rsid w:val="00DB41C0"/>
    <w:rsid w:val="00DB599A"/>
    <w:rsid w:val="00DC22A3"/>
    <w:rsid w:val="00DC4BC2"/>
    <w:rsid w:val="00DE057D"/>
    <w:rsid w:val="00DE2F55"/>
    <w:rsid w:val="00DE4708"/>
    <w:rsid w:val="00E0020F"/>
    <w:rsid w:val="00E118C7"/>
    <w:rsid w:val="00E1356F"/>
    <w:rsid w:val="00E1427B"/>
    <w:rsid w:val="00E14E0D"/>
    <w:rsid w:val="00E2143C"/>
    <w:rsid w:val="00E22B8B"/>
    <w:rsid w:val="00E317D1"/>
    <w:rsid w:val="00E40DF0"/>
    <w:rsid w:val="00E4267B"/>
    <w:rsid w:val="00E46F6B"/>
    <w:rsid w:val="00E4758C"/>
    <w:rsid w:val="00E47DAC"/>
    <w:rsid w:val="00E5571F"/>
    <w:rsid w:val="00E63C8A"/>
    <w:rsid w:val="00E64EB5"/>
    <w:rsid w:val="00E70BF6"/>
    <w:rsid w:val="00E711F3"/>
    <w:rsid w:val="00E72B68"/>
    <w:rsid w:val="00E80760"/>
    <w:rsid w:val="00E8702A"/>
    <w:rsid w:val="00EA4296"/>
    <w:rsid w:val="00EC086C"/>
    <w:rsid w:val="00EC2402"/>
    <w:rsid w:val="00ED7D3A"/>
    <w:rsid w:val="00EF5A41"/>
    <w:rsid w:val="00EF7F76"/>
    <w:rsid w:val="00F02AC2"/>
    <w:rsid w:val="00F04F22"/>
    <w:rsid w:val="00F11C98"/>
    <w:rsid w:val="00F12E47"/>
    <w:rsid w:val="00F20C07"/>
    <w:rsid w:val="00F2219F"/>
    <w:rsid w:val="00F223B2"/>
    <w:rsid w:val="00F37D79"/>
    <w:rsid w:val="00F500BE"/>
    <w:rsid w:val="00F504CB"/>
    <w:rsid w:val="00F53241"/>
    <w:rsid w:val="00F67790"/>
    <w:rsid w:val="00F71AD5"/>
    <w:rsid w:val="00F774D8"/>
    <w:rsid w:val="00F857A5"/>
    <w:rsid w:val="00F913AD"/>
    <w:rsid w:val="00FB1A1B"/>
    <w:rsid w:val="00FB645B"/>
    <w:rsid w:val="00FC09D6"/>
    <w:rsid w:val="00FC34EC"/>
    <w:rsid w:val="00FC3F69"/>
    <w:rsid w:val="00FC5312"/>
    <w:rsid w:val="00FD3964"/>
    <w:rsid w:val="00FE46D9"/>
    <w:rsid w:val="00FF4DB4"/>
    <w:rsid w:val="00FF765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A3B4B70A-014D-44C3-89EC-CF88CEA2F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1A50D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53120B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02A0F-DCB3-40B4-BF22-DA2896617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2</cp:revision>
  <cp:lastPrinted>2018-09-05T12:48:00Z</cp:lastPrinted>
  <dcterms:created xsi:type="dcterms:W3CDTF">2019-04-06T09:50:00Z</dcterms:created>
  <dcterms:modified xsi:type="dcterms:W3CDTF">2019-04-06T09:50:00Z</dcterms:modified>
</cp:coreProperties>
</file>